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02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 w14:paraId="711E2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 w14:paraId="63050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 w14:paraId="0A199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 w14:paraId="0027B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关于召开 2025年全旗中医药（蒙医药）</w:t>
      </w:r>
    </w:p>
    <w:p w14:paraId="3BE0B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工作会议的通知</w:t>
      </w:r>
    </w:p>
    <w:p w14:paraId="04784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各医疗卫生单位:</w:t>
      </w:r>
    </w:p>
    <w:p w14:paraId="46422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为谋划全旗中医药（蒙医药）事业发展，进一步提升医疗卫生机构中医药（蒙医药）服务能力和水平，充分发挥中医药（蒙医药）在常见病、多发病预防、保健、医疗及基本公共卫生服务中的优势和特色，经研究决定，奈曼旗卫生健康委员会拟定于4月2日召开2025年全旗中医药（蒙医药）工作会议。现将有关事宜通知如下：</w:t>
      </w:r>
    </w:p>
    <w:p w14:paraId="31BB9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一、会议内容</w:t>
      </w:r>
    </w:p>
    <w:p w14:paraId="6EA63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全面贯彻落实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国家、</w:t>
      </w:r>
      <w:r>
        <w:rPr>
          <w:rFonts w:hint="eastAsia" w:ascii="仿宋_GB2312" w:hAnsi="Calibri" w:eastAsia="仿宋_GB2312" w:cs="Times New Roman"/>
          <w:sz w:val="32"/>
          <w:szCs w:val="32"/>
        </w:rPr>
        <w:t>自治区、通辽市卫生健康、中医药（蒙医药）工作会议精神，回顾总结2024年度中医药（蒙医药）工作取得的成绩和存在的问题，安排部署2025年度中医药（蒙医药）重点工作任务。</w:t>
      </w:r>
    </w:p>
    <w:p w14:paraId="579E6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二、会议时间、地点</w:t>
      </w:r>
    </w:p>
    <w:p w14:paraId="49D88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时间:2025年4月2日上午9:00-11:00</w:t>
      </w:r>
    </w:p>
    <w:p w14:paraId="233F2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地点:旗疾控中心二楼会议室</w:t>
      </w:r>
    </w:p>
    <w:p w14:paraId="769BF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三、参会人员</w:t>
      </w:r>
    </w:p>
    <w:p w14:paraId="0D776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各医疗卫生单位分管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中医药（蒙医药）工作</w:t>
      </w:r>
      <w:r>
        <w:rPr>
          <w:rFonts w:hint="eastAsia" w:ascii="仿宋_GB2312" w:hAnsi="Calibri" w:eastAsia="仿宋_GB2312" w:cs="Times New Roman"/>
          <w:sz w:val="32"/>
          <w:szCs w:val="32"/>
        </w:rPr>
        <w:t>负责人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hAnsi="Calibri" w:eastAsia="仿宋_GB2312" w:cs="Times New Roman"/>
          <w:sz w:val="32"/>
          <w:szCs w:val="32"/>
        </w:rPr>
        <w:t>1名工作人员。</w:t>
      </w:r>
    </w:p>
    <w:p w14:paraId="64848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四、其他事项</w:t>
      </w:r>
    </w:p>
    <w:p w14:paraId="1D7B9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1.请各医疗卫生单位于4月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日下午下班前将参会回执电子版报送至指定邮箱(</w:t>
      </w:r>
      <w:r>
        <w:rPr>
          <w:rFonts w:hint="eastAsia" w:ascii="仿宋_GB2312" w:hAnsi="仿宋_GB2312" w:eastAsia="仿宋_GB2312" w:cs="仿宋_GB2312"/>
        </w:rPr>
        <w:fldChar w:fldCharType="begin"/>
      </w:r>
      <w:r>
        <w:rPr>
          <w:rFonts w:hint="eastAsia" w:ascii="仿宋_GB2312" w:hAnsi="仿宋_GB2312" w:eastAsia="仿宋_GB2312" w:cs="仿宋_GB2312"/>
        </w:rPr>
        <w:instrText xml:space="preserve"> HYPERLINK "mailto:3432819434@qq.com" </w:instrText>
      </w:r>
      <w:r>
        <w:rPr>
          <w:rFonts w:hint="eastAsia" w:ascii="仿宋_GB2312" w:hAnsi="仿宋_GB2312" w:eastAsia="仿宋_GB2312" w:cs="仿宋_GB231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3432819434@qq.com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)。</w:t>
      </w:r>
    </w:p>
    <w:p w14:paraId="556BE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2.参会人员请提前10分钟到会场,要求严格遵守会场纪律,原则不允许请假，如有特殊情况不能参加，需履行书面请假手续。</w:t>
      </w:r>
    </w:p>
    <w:p w14:paraId="41959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附件:2025年全旗中医药（蒙医药）工作会议参会回执</w:t>
      </w:r>
    </w:p>
    <w:p w14:paraId="137B3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CE2F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FEA3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B919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9832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3A8D27B6">
      <w:pPr>
        <w:rPr>
          <w:rFonts w:hint="eastAsia" w:ascii="仿宋_GB2312" w:hAnsi="Calibri" w:eastAsia="仿宋_GB2312" w:cs="Times New Roman"/>
          <w:sz w:val="32"/>
          <w:szCs w:val="32"/>
        </w:rPr>
      </w:pPr>
      <w:bookmarkStart w:id="0" w:name="_GoBack"/>
      <w:bookmarkEnd w:id="0"/>
    </w:p>
    <w:p w14:paraId="42FF4D26">
      <w:pPr>
        <w:rPr>
          <w:rFonts w:hint="eastAsia" w:ascii="仿宋_GB2312" w:hAnsi="Calibri" w:eastAsia="仿宋_GB2312" w:cs="Times New Roman"/>
          <w:sz w:val="32"/>
          <w:szCs w:val="32"/>
        </w:rPr>
      </w:pPr>
    </w:p>
    <w:p w14:paraId="5D1C2949">
      <w:pPr>
        <w:rPr>
          <w:rFonts w:hint="eastAsia" w:ascii="仿宋_GB2312" w:hAnsi="Calibri" w:eastAsia="仿宋_GB2312" w:cs="Times New Roman"/>
          <w:sz w:val="32"/>
          <w:szCs w:val="32"/>
        </w:rPr>
      </w:pPr>
    </w:p>
    <w:p w14:paraId="30CDD031">
      <w:pPr>
        <w:rPr>
          <w:rFonts w:hint="eastAsia" w:ascii="仿宋_GB2312" w:hAnsi="Calibri" w:eastAsia="仿宋_GB2312" w:cs="Times New Roman"/>
          <w:sz w:val="32"/>
          <w:szCs w:val="32"/>
        </w:rPr>
      </w:pPr>
    </w:p>
    <w:p w14:paraId="1CA99966">
      <w:pPr>
        <w:rPr>
          <w:rFonts w:hint="eastAsia" w:ascii="仿宋_GB2312" w:hAnsi="Calibri" w:eastAsia="仿宋_GB2312" w:cs="Times New Roman"/>
          <w:sz w:val="32"/>
          <w:szCs w:val="32"/>
        </w:rPr>
      </w:pPr>
    </w:p>
    <w:p w14:paraId="6518EE47">
      <w:pPr>
        <w:rPr>
          <w:rFonts w:hint="eastAsia" w:ascii="仿宋_GB2312" w:hAnsi="Calibri" w:eastAsia="仿宋_GB2312" w:cs="Times New Roman"/>
          <w:sz w:val="32"/>
          <w:szCs w:val="32"/>
        </w:rPr>
      </w:pPr>
    </w:p>
    <w:p w14:paraId="074B2E58">
      <w:pPr>
        <w:rPr>
          <w:rFonts w:hint="eastAsia" w:ascii="仿宋_GB2312" w:hAnsi="Calibri" w:eastAsia="仿宋_GB2312" w:cs="Times New Roman"/>
          <w:sz w:val="32"/>
          <w:szCs w:val="32"/>
        </w:rPr>
      </w:pPr>
    </w:p>
    <w:p w14:paraId="5244B99E">
      <w:pPr>
        <w:rPr>
          <w:rFonts w:hint="eastAsia" w:ascii="仿宋_GB2312" w:hAnsi="Calibri" w:eastAsia="仿宋_GB2312" w:cs="Times New Roman"/>
          <w:sz w:val="32"/>
          <w:szCs w:val="32"/>
        </w:rPr>
      </w:pPr>
    </w:p>
    <w:p w14:paraId="75FA17CA">
      <w:pPr>
        <w:rPr>
          <w:rFonts w:hint="eastAsia" w:ascii="仿宋_GB2312" w:hAnsi="Calibri" w:eastAsia="仿宋_GB2312" w:cs="Times New Roman"/>
          <w:sz w:val="32"/>
          <w:szCs w:val="32"/>
        </w:rPr>
      </w:pPr>
    </w:p>
    <w:p w14:paraId="66E4DA86">
      <w:pPr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附件</w:t>
      </w:r>
    </w:p>
    <w:p w14:paraId="49799BEE"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2025年全旗中医药（蒙医药）工作会议参会回执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2811"/>
        <w:gridCol w:w="2131"/>
        <w:gridCol w:w="2131"/>
      </w:tblGrid>
      <w:tr w14:paraId="5856B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49" w:type="dxa"/>
          </w:tcPr>
          <w:p w14:paraId="1CEA2486">
            <w:pPr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姓名</w:t>
            </w:r>
          </w:p>
        </w:tc>
        <w:tc>
          <w:tcPr>
            <w:tcW w:w="2811" w:type="dxa"/>
          </w:tcPr>
          <w:p w14:paraId="39C32B6E">
            <w:pPr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单位</w:t>
            </w:r>
          </w:p>
        </w:tc>
        <w:tc>
          <w:tcPr>
            <w:tcW w:w="2131" w:type="dxa"/>
          </w:tcPr>
          <w:p w14:paraId="3211836B">
            <w:pPr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职务</w:t>
            </w:r>
          </w:p>
        </w:tc>
        <w:tc>
          <w:tcPr>
            <w:tcW w:w="2131" w:type="dxa"/>
          </w:tcPr>
          <w:p w14:paraId="2E167723">
            <w:pPr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联系电话</w:t>
            </w:r>
          </w:p>
        </w:tc>
      </w:tr>
      <w:tr w14:paraId="3CF82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</w:tcPr>
          <w:p w14:paraId="4625B5A8">
            <w:pPr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  <w:tc>
          <w:tcPr>
            <w:tcW w:w="2811" w:type="dxa"/>
          </w:tcPr>
          <w:p w14:paraId="0EA4F64B">
            <w:pPr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  <w:tc>
          <w:tcPr>
            <w:tcW w:w="2131" w:type="dxa"/>
          </w:tcPr>
          <w:p w14:paraId="1F8899E5">
            <w:pPr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  <w:tc>
          <w:tcPr>
            <w:tcW w:w="2131" w:type="dxa"/>
          </w:tcPr>
          <w:p w14:paraId="684D179B">
            <w:pPr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</w:tr>
      <w:tr w14:paraId="25A26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</w:tcPr>
          <w:p w14:paraId="47D4B451">
            <w:pPr>
              <w:rPr>
                <w:sz w:val="32"/>
                <w:szCs w:val="32"/>
              </w:rPr>
            </w:pPr>
          </w:p>
        </w:tc>
        <w:tc>
          <w:tcPr>
            <w:tcW w:w="2811" w:type="dxa"/>
          </w:tcPr>
          <w:p w14:paraId="49F8FDB0">
            <w:pPr>
              <w:rPr>
                <w:sz w:val="32"/>
                <w:szCs w:val="32"/>
              </w:rPr>
            </w:pPr>
          </w:p>
        </w:tc>
        <w:tc>
          <w:tcPr>
            <w:tcW w:w="2131" w:type="dxa"/>
          </w:tcPr>
          <w:p w14:paraId="605F7E0B">
            <w:pPr>
              <w:rPr>
                <w:sz w:val="32"/>
                <w:szCs w:val="32"/>
              </w:rPr>
            </w:pPr>
          </w:p>
        </w:tc>
        <w:tc>
          <w:tcPr>
            <w:tcW w:w="2131" w:type="dxa"/>
          </w:tcPr>
          <w:p w14:paraId="68474455">
            <w:pPr>
              <w:rPr>
                <w:sz w:val="32"/>
                <w:szCs w:val="32"/>
              </w:rPr>
            </w:pPr>
          </w:p>
        </w:tc>
      </w:tr>
      <w:tr w14:paraId="7788B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</w:tcPr>
          <w:p w14:paraId="3DAFAC5F">
            <w:pPr>
              <w:rPr>
                <w:sz w:val="32"/>
                <w:szCs w:val="32"/>
              </w:rPr>
            </w:pPr>
          </w:p>
        </w:tc>
        <w:tc>
          <w:tcPr>
            <w:tcW w:w="2811" w:type="dxa"/>
          </w:tcPr>
          <w:p w14:paraId="2431360B">
            <w:pPr>
              <w:rPr>
                <w:sz w:val="32"/>
                <w:szCs w:val="32"/>
              </w:rPr>
            </w:pPr>
          </w:p>
        </w:tc>
        <w:tc>
          <w:tcPr>
            <w:tcW w:w="2131" w:type="dxa"/>
          </w:tcPr>
          <w:p w14:paraId="769CB941">
            <w:pPr>
              <w:rPr>
                <w:sz w:val="32"/>
                <w:szCs w:val="32"/>
              </w:rPr>
            </w:pPr>
          </w:p>
        </w:tc>
        <w:tc>
          <w:tcPr>
            <w:tcW w:w="2131" w:type="dxa"/>
          </w:tcPr>
          <w:p w14:paraId="59D51330">
            <w:pPr>
              <w:rPr>
                <w:sz w:val="32"/>
                <w:szCs w:val="32"/>
              </w:rPr>
            </w:pPr>
          </w:p>
        </w:tc>
      </w:tr>
      <w:tr w14:paraId="022F6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</w:tcPr>
          <w:p w14:paraId="4F0D3196">
            <w:pPr>
              <w:rPr>
                <w:sz w:val="32"/>
                <w:szCs w:val="32"/>
              </w:rPr>
            </w:pPr>
          </w:p>
        </w:tc>
        <w:tc>
          <w:tcPr>
            <w:tcW w:w="2811" w:type="dxa"/>
          </w:tcPr>
          <w:p w14:paraId="1A46779F">
            <w:pPr>
              <w:rPr>
                <w:sz w:val="32"/>
                <w:szCs w:val="32"/>
              </w:rPr>
            </w:pPr>
          </w:p>
        </w:tc>
        <w:tc>
          <w:tcPr>
            <w:tcW w:w="2131" w:type="dxa"/>
          </w:tcPr>
          <w:p w14:paraId="3A791F68">
            <w:pPr>
              <w:rPr>
                <w:sz w:val="32"/>
                <w:szCs w:val="32"/>
              </w:rPr>
            </w:pPr>
          </w:p>
        </w:tc>
        <w:tc>
          <w:tcPr>
            <w:tcW w:w="2131" w:type="dxa"/>
          </w:tcPr>
          <w:p w14:paraId="37E46F63">
            <w:pPr>
              <w:rPr>
                <w:sz w:val="32"/>
                <w:szCs w:val="32"/>
              </w:rPr>
            </w:pPr>
          </w:p>
        </w:tc>
      </w:tr>
      <w:tr w14:paraId="67454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</w:tcPr>
          <w:p w14:paraId="45C4F76C">
            <w:pPr>
              <w:rPr>
                <w:sz w:val="32"/>
                <w:szCs w:val="32"/>
              </w:rPr>
            </w:pPr>
          </w:p>
        </w:tc>
        <w:tc>
          <w:tcPr>
            <w:tcW w:w="2811" w:type="dxa"/>
          </w:tcPr>
          <w:p w14:paraId="48826A1E">
            <w:pPr>
              <w:rPr>
                <w:sz w:val="32"/>
                <w:szCs w:val="32"/>
              </w:rPr>
            </w:pPr>
          </w:p>
        </w:tc>
        <w:tc>
          <w:tcPr>
            <w:tcW w:w="2131" w:type="dxa"/>
          </w:tcPr>
          <w:p w14:paraId="78A59215">
            <w:pPr>
              <w:rPr>
                <w:sz w:val="32"/>
                <w:szCs w:val="32"/>
              </w:rPr>
            </w:pPr>
          </w:p>
        </w:tc>
        <w:tc>
          <w:tcPr>
            <w:tcW w:w="2131" w:type="dxa"/>
          </w:tcPr>
          <w:p w14:paraId="58569A94">
            <w:pPr>
              <w:rPr>
                <w:sz w:val="32"/>
                <w:szCs w:val="32"/>
              </w:rPr>
            </w:pPr>
          </w:p>
        </w:tc>
      </w:tr>
    </w:tbl>
    <w:p w14:paraId="29E8C805">
      <w:pPr>
        <w:rPr>
          <w:sz w:val="32"/>
          <w:szCs w:val="32"/>
        </w:rPr>
      </w:pPr>
    </w:p>
    <w:sectPr>
      <w:footerReference r:id="rId3" w:type="default"/>
      <w:pgSz w:w="11906" w:h="16838"/>
      <w:pgMar w:top="2098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95499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79BC2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79BC2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3F5"/>
    <w:rsid w:val="00161BF2"/>
    <w:rsid w:val="002E0F96"/>
    <w:rsid w:val="002E73F5"/>
    <w:rsid w:val="0048790E"/>
    <w:rsid w:val="00503B2B"/>
    <w:rsid w:val="008D4E2E"/>
    <w:rsid w:val="00A5703F"/>
    <w:rsid w:val="00AD09E5"/>
    <w:rsid w:val="2F786B4C"/>
    <w:rsid w:val="5AE67D96"/>
    <w:rsid w:val="642D126B"/>
    <w:rsid w:val="7739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493</Words>
  <Characters>550</Characters>
  <Lines>4</Lines>
  <Paragraphs>1</Paragraphs>
  <TotalTime>79</TotalTime>
  <ScaleCrop>false</ScaleCrop>
  <LinksUpToDate>false</LinksUpToDate>
  <CharactersWithSpaces>567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2025-03-27T03:20:00Z</dcterms:created>
  <dc:creator>xb21cn</dc:creator>
  <cp:lastModifiedBy>攒一口袋星星</cp:lastModifiedBy>
  <cp:lastPrinted>2025-03-31T07:50:30Z</cp:lastPrinted>
  <dcterms:modified xsi:type="dcterms:W3CDTF">2025-03-31T09:06:05Z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eyJoZGlkIjoiNmFkM2YzYzk4ZDM5MzhmNGEyMWJiZmIxOWMyZjExYWQiLCJ1c2VySWQiOiIxMTY2NTU1Mjk1In0=</vt:lpwstr>
  </property>
  <property fmtid="{D5CDD505-2E9C-101B-9397-08002B2CF9AE}" pid="3" name="KSOProductBuildVer">
    <vt:lpwstr>2052-12.1.0.20305</vt:lpwstr>
  </property>
  <property fmtid="{D5CDD505-2E9C-101B-9397-08002B2CF9AE}" pid="4" name="ICV">
    <vt:lpwstr>9F4AC7F4E9E24E71B45DC30C74D9DFED_13</vt:lpwstr>
  </property>
</Properties>
</file>