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28B02E">
      <w:p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2025年度社区党组织服务群众专项资金使用公示</w:t>
      </w:r>
    </w:p>
    <w:p w14:paraId="01A0A9F4">
      <w:p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 w14:paraId="312662FC">
      <w:pPr>
        <w:numPr>
          <w:ilvl w:val="0"/>
          <w:numId w:val="1"/>
        </w:num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申请使用项目和金额</w:t>
      </w:r>
    </w:p>
    <w:p w14:paraId="634A97D8">
      <w:pPr>
        <w:numPr>
          <w:ilvl w:val="0"/>
          <w:numId w:val="0"/>
        </w:num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五福堂社区计划于2025年9月29日开展“五福邻里节”庆十一迎中秋活动</w:t>
      </w:r>
    </w:p>
    <w:p w14:paraId="7ECD4F67">
      <w:pPr>
        <w:numPr>
          <w:ilvl w:val="0"/>
          <w:numId w:val="0"/>
        </w:numPr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活动购买材料：食用油、月饼、洗衣液等</w:t>
      </w:r>
    </w:p>
    <w:p w14:paraId="2D0B1A8A">
      <w:pPr>
        <w:numPr>
          <w:ilvl w:val="0"/>
          <w:numId w:val="0"/>
        </w:num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活动内容：五福堂社区开展“五福邻里节”庆十一迎中秋扑克比赛活动</w:t>
      </w:r>
    </w:p>
    <w:p w14:paraId="5B89F697">
      <w:pPr>
        <w:numPr>
          <w:ilvl w:val="0"/>
          <w:numId w:val="0"/>
        </w:numPr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6439A857">
      <w:pPr>
        <w:numPr>
          <w:ilvl w:val="0"/>
          <w:numId w:val="0"/>
        </w:num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合计资金：2000元</w:t>
      </w:r>
    </w:p>
    <w:p w14:paraId="58FEBDA1">
      <w:pPr>
        <w:numPr>
          <w:ilvl w:val="0"/>
          <w:numId w:val="1"/>
        </w:numPr>
        <w:ind w:left="0" w:leftChars="0" w:firstLine="0" w:firstLineChars="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公示日期：2025年9月24日——2025年9月29日</w:t>
      </w:r>
    </w:p>
    <w:p w14:paraId="2C2F1495">
      <w:pPr>
        <w:numPr>
          <w:ilvl w:val="0"/>
          <w:numId w:val="1"/>
        </w:numPr>
        <w:ind w:left="0" w:leftChars="0" w:firstLine="0" w:firstLineChars="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公示期内如有异议，请广大党员群众及时向五福堂社区进行反映</w:t>
      </w:r>
    </w:p>
    <w:p w14:paraId="63DC9E59"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 w14:paraId="7EA8BE04"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 w14:paraId="1B43832C"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 w14:paraId="6A7AFF55"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 w14:paraId="25D19491"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 w14:paraId="0D2FA097"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 w14:paraId="2498A74D"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 w14:paraId="0C020653"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 w14:paraId="5358D6B4"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 w14:paraId="5E0FCBA4"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 w14:paraId="69994E8D"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 w14:paraId="126D029F">
      <w:pPr>
        <w:numPr>
          <w:ilvl w:val="0"/>
          <w:numId w:val="0"/>
        </w:numPr>
        <w:ind w:leftChars="0" w:firstLine="2400" w:firstLineChars="8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中共奈曼旗大沁他拉街道五福堂社区委员会</w:t>
      </w:r>
    </w:p>
    <w:p w14:paraId="3D3C0276">
      <w:pPr>
        <w:numPr>
          <w:ilvl w:val="0"/>
          <w:numId w:val="0"/>
        </w:numPr>
        <w:ind w:leftChars="0" w:firstLine="3900" w:firstLineChars="13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2025年9月24</w:t>
      </w:r>
      <w:bookmarkStart w:id="0" w:name="_GoBack"/>
      <w:bookmarkEnd w:id="0"/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06F9E3"/>
    <w:multiLevelType w:val="singleLevel"/>
    <w:tmpl w:val="FF06F9E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A65882"/>
    <w:rsid w:val="2B11301F"/>
    <w:rsid w:val="5D855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139</Words>
  <Characters>161</Characters>
  <Lines>0</Lines>
  <Paragraphs>0</Paragraphs>
  <TotalTime>2</TotalTime>
  <ScaleCrop>false</ScaleCrop>
  <LinksUpToDate>false</LinksUpToDate>
  <CharactersWithSpaces>161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2025-06-03T03:05:00Z</dcterms:created>
  <dc:creator>Administrator</dc:creator>
  <cp:lastModifiedBy>云水月晞</cp:lastModifiedBy>
  <dcterms:modified xsi:type="dcterms:W3CDTF">2025-10-09T02:08:10Z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eyJoZGlkIjoiZDM1MzExYTNiYTE2ODYzMmVmNmFmYmIwZjgyYWQ0MDkiLCJ1c2VySWQiOiIxMTQyOTU3MzQ3In0=</vt:lpwstr>
  </property>
  <property fmtid="{D5CDD505-2E9C-101B-9397-08002B2CF9AE}" pid="4" name="ICV">
    <vt:lpwstr>0C5D9F432C1A4169BD1AD36E8DD776D2_13</vt:lpwstr>
  </property>
</Properties>
</file>