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A6D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【“志”美社区】振兴社区开展“光明行”基础眼病筛查活动</w:t>
      </w:r>
    </w:p>
    <w:p w14:paraId="16F55A68">
      <w:pPr>
        <w:pStyle w:val="3"/>
        <w:bidi w:val="0"/>
        <w:ind w:firstLine="562" w:firstLineChars="200"/>
        <w:rPr>
          <w:rFonts w:hint="eastAsia"/>
        </w:rPr>
      </w:pPr>
      <w:r>
        <w:t>为关爱辖区居民人眼健康，普及眼病防治知识，做到早发现、早干预、早治疗，有效降低因眼疾致盲的风险，切实减轻困难眼疾患者的经济负担。7月4日，振兴社区开展“光明行”眼病筛查活动，将</w:t>
      </w:r>
      <w:r>
        <w:rPr>
          <w:rFonts w:hint="eastAsia"/>
        </w:rPr>
        <w:t>通辽朝聚眼科医院专业的眼科检查服务送到社区居民家门口，为符合条件的眼疾患者架起通往光明的“救助桥梁”。</w:t>
      </w:r>
    </w:p>
    <w:p w14:paraId="0D068DBE">
      <w:pPr>
        <w:pStyle w:val="3"/>
        <w:bidi w:val="0"/>
        <w:ind w:firstLine="562" w:firstLineChars="200"/>
        <w:rPr>
          <w:rFonts w:hint="eastAsia"/>
        </w:rPr>
      </w:pPr>
      <w:r>
        <w:rPr>
          <w:rFonts w:hint="eastAsia"/>
        </w:rPr>
        <w:t>志愿活动有如一缕清风吹散这夏日的炎热。活动中，工作人员将专业的检查仪器摆放好，便迎来了前来就诊的居民。通辽朝聚眼科医院的工作人员认真的为每一位居民进行检查，检查后根据居民的眼部情况给予了针对性的建议，同时对居民的提出的问题进行了耐心的解答，并向其科普护眼知识，叮嘱大家爱眼、护眼。</w:t>
      </w:r>
    </w:p>
    <w:p w14:paraId="3DE9E771">
      <w:pPr>
        <w:pStyle w:val="3"/>
        <w:bidi w:val="0"/>
        <w:ind w:firstLine="562" w:firstLineChars="200"/>
        <w:rPr>
          <w:rFonts w:hint="eastAsia"/>
        </w:rPr>
      </w:pPr>
      <w:r>
        <w:rPr>
          <w:rFonts w:hint="eastAsia"/>
        </w:rPr>
        <w:t>通过此次活动，帮助居民及早发现潜在的眼部疾病，了解自身眼健康状况，树立科学护眼意识。下一步，振兴社区将继续整合资源，致力于解决居民问题并提升社区幸福感。</w:t>
      </w:r>
    </w:p>
    <w:p w14:paraId="54F81B8C">
      <w:pPr>
        <w:rPr>
          <w:rFonts w:hint="eastAsia"/>
        </w:rPr>
      </w:pPr>
    </w:p>
    <w:p w14:paraId="32AFB4B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16630" cy="2634615"/>
            <wp:effectExtent l="0" t="0" r="7620" b="1333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63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78225" cy="2680335"/>
            <wp:effectExtent l="0" t="0" r="3175" b="571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80765" cy="2682875"/>
            <wp:effectExtent l="0" t="0" r="635" b="317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2025-07-25T07:37:29Z</dcterms:created>
  <dc:creator>Lenovo</dc:creator>
  <cp:lastModifiedBy>哈哈</cp:lastModifiedBy>
  <dcterms:modified xsi:type="dcterms:W3CDTF">2025-07-25T07:40:04Z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4C0C4217EBF447D2AA71B66DE0A98A35_12</vt:lpwstr>
  </property>
</Properties>
</file>