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0F" w:rsidRDefault="00125D0F" w:rsidP="00125D0F">
      <w:pPr>
        <w:pStyle w:val="1"/>
        <w:spacing w:before="0" w:beforeAutospacing="0" w:after="210" w:afterAutospacing="0"/>
        <w:rPr>
          <w:b w:val="0"/>
          <w:bCs w:val="0"/>
          <w:sz w:val="33"/>
          <w:szCs w:val="33"/>
        </w:rPr>
      </w:pPr>
      <w:r>
        <w:rPr>
          <w:b w:val="0"/>
          <w:bCs w:val="0"/>
          <w:sz w:val="33"/>
          <w:szCs w:val="33"/>
        </w:rPr>
        <w:t>【就业创业】富民社区“家门口”就业服务站举办专场招聘会</w:t>
      </w:r>
    </w:p>
    <w:p w:rsidR="00125D0F" w:rsidRDefault="00125D0F" w:rsidP="00125D0F">
      <w:pPr>
        <w:spacing w:line="300" w:lineRule="atLeast"/>
        <w:ind w:right="150"/>
        <w:rPr>
          <w:rStyle w:val="richmediameta"/>
          <w:sz w:val="23"/>
          <w:szCs w:val="23"/>
        </w:rPr>
      </w:pPr>
      <w:r>
        <w:rPr>
          <w:rStyle w:val="richmediameta"/>
          <w:sz w:val="23"/>
          <w:szCs w:val="23"/>
        </w:rPr>
        <w:t>富民社区居委会</w:t>
      </w:r>
      <w:r>
        <w:rPr>
          <w:sz w:val="2"/>
          <w:szCs w:val="2"/>
        </w:rPr>
        <w:t> </w:t>
      </w:r>
      <w:hyperlink r:id="rId4" w:history="1">
        <w:r>
          <w:rPr>
            <w:rStyle w:val="a3"/>
            <w:sz w:val="23"/>
            <w:szCs w:val="23"/>
            <w:u w:val="none"/>
          </w:rPr>
          <w:t>奈曼旗和谐富民</w:t>
        </w:r>
      </w:hyperlink>
    </w:p>
    <w:p w:rsidR="00125D0F" w:rsidRDefault="00125D0F" w:rsidP="00125D0F">
      <w:pPr>
        <w:spacing w:line="300" w:lineRule="atLeast"/>
        <w:rPr>
          <w:sz w:val="2"/>
          <w:szCs w:val="2"/>
        </w:rPr>
      </w:pPr>
      <w:r>
        <w:rPr>
          <w:sz w:val="2"/>
          <w:szCs w:val="2"/>
        </w:rPr>
        <w:t> </w:t>
      </w:r>
      <w:r>
        <w:rPr>
          <w:rStyle w:val="a4"/>
          <w:i w:val="0"/>
          <w:iCs w:val="0"/>
          <w:sz w:val="23"/>
          <w:szCs w:val="23"/>
        </w:rPr>
        <w:t>2025</w:t>
      </w:r>
      <w:r>
        <w:rPr>
          <w:rStyle w:val="a4"/>
          <w:i w:val="0"/>
          <w:iCs w:val="0"/>
          <w:sz w:val="23"/>
          <w:szCs w:val="23"/>
        </w:rPr>
        <w:t>年</w:t>
      </w:r>
      <w:r>
        <w:rPr>
          <w:rStyle w:val="a4"/>
          <w:i w:val="0"/>
          <w:iCs w:val="0"/>
          <w:sz w:val="23"/>
          <w:szCs w:val="23"/>
        </w:rPr>
        <w:t>07</w:t>
      </w:r>
      <w:r>
        <w:rPr>
          <w:rStyle w:val="a4"/>
          <w:i w:val="0"/>
          <w:iCs w:val="0"/>
          <w:sz w:val="23"/>
          <w:szCs w:val="23"/>
        </w:rPr>
        <w:t>月</w:t>
      </w:r>
      <w:r>
        <w:rPr>
          <w:rStyle w:val="a4"/>
          <w:i w:val="0"/>
          <w:iCs w:val="0"/>
          <w:sz w:val="23"/>
          <w:szCs w:val="23"/>
        </w:rPr>
        <w:t>18</w:t>
      </w:r>
      <w:r>
        <w:rPr>
          <w:rStyle w:val="a4"/>
          <w:i w:val="0"/>
          <w:iCs w:val="0"/>
          <w:sz w:val="23"/>
          <w:szCs w:val="23"/>
        </w:rPr>
        <w:t>日</w:t>
      </w:r>
      <w:r>
        <w:rPr>
          <w:rStyle w:val="a4"/>
          <w:i w:val="0"/>
          <w:iCs w:val="0"/>
          <w:sz w:val="23"/>
          <w:szCs w:val="23"/>
        </w:rPr>
        <w:t xml:space="preserve"> 16:45</w:t>
      </w:r>
      <w:r>
        <w:rPr>
          <w:sz w:val="2"/>
          <w:szCs w:val="2"/>
        </w:rPr>
        <w:t> </w:t>
      </w:r>
      <w:r>
        <w:rPr>
          <w:rStyle w:val="a4"/>
          <w:i w:val="0"/>
          <w:iCs w:val="0"/>
          <w:sz w:val="23"/>
          <w:szCs w:val="23"/>
        </w:rPr>
        <w:t>内蒙古</w:t>
      </w:r>
    </w:p>
    <w:p w:rsidR="00125D0F" w:rsidRDefault="00125D0F" w:rsidP="00125D0F">
      <w:pPr>
        <w:pStyle w:val="a5"/>
        <w:spacing w:before="0" w:beforeAutospacing="0" w:after="0" w:afterAutospacing="0"/>
        <w:jc w:val="both"/>
      </w:pPr>
      <w:r>
        <w:rPr>
          <w:rStyle w:val="a7"/>
          <w:sz w:val="30"/>
          <w:szCs w:val="30"/>
        </w:rPr>
        <w:t>“家门口”就业服务站内蒙古兴固科技有限公司专场招聘会</w:t>
      </w:r>
    </w:p>
    <w:p w:rsidR="00125D0F" w:rsidRDefault="00125D0F" w:rsidP="00125D0F">
      <w:r>
        <w:rPr>
          <w:noProof/>
        </w:rPr>
        <w:drawing>
          <wp:inline distT="0" distB="0" distL="0" distR="0">
            <wp:extent cx="5229225" cy="3467100"/>
            <wp:effectExtent l="19050" t="0" r="9525"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5" cstate="print"/>
                    <a:srcRect/>
                    <a:stretch>
                      <a:fillRect/>
                    </a:stretch>
                  </pic:blipFill>
                  <pic:spPr bwMode="auto">
                    <a:xfrm>
                      <a:off x="0" y="0"/>
                      <a:ext cx="5228773" cy="3466800"/>
                    </a:xfrm>
                    <a:prstGeom prst="rect">
                      <a:avLst/>
                    </a:prstGeom>
                    <a:noFill/>
                    <a:ln w="9525">
                      <a:noFill/>
                      <a:miter lim="800000"/>
                      <a:headEnd/>
                      <a:tailEnd/>
                    </a:ln>
                  </pic:spPr>
                </pic:pic>
              </a:graphicData>
            </a:graphic>
          </wp:inline>
        </w:drawing>
      </w:r>
    </w:p>
    <w:p w:rsidR="00125D0F" w:rsidRDefault="00125D0F" w:rsidP="00125D0F">
      <w:pPr>
        <w:pStyle w:val="a5"/>
        <w:spacing w:before="0" w:beforeAutospacing="0" w:after="0" w:afterAutospacing="0"/>
        <w:ind w:firstLine="510"/>
        <w:jc w:val="both"/>
      </w:pPr>
      <w:r>
        <w:t>  为进一步推动辖区居民就业，解决企业用工需求，7月18日大沁他拉街道富民社区联合内蒙古兴固科技有限公司举办社区专场招聘会，此次招聘会共50余名求职者前来参加。</w:t>
      </w:r>
    </w:p>
    <w:p w:rsidR="00125D0F" w:rsidRDefault="00125D0F" w:rsidP="00125D0F"/>
    <w:p w:rsidR="00125D0F" w:rsidRDefault="00125D0F" w:rsidP="00125D0F">
      <w:pPr>
        <w:pStyle w:val="a5"/>
        <w:spacing w:before="0" w:beforeAutospacing="0" w:after="0" w:afterAutospacing="0"/>
        <w:jc w:val="center"/>
      </w:pPr>
      <w:r>
        <w:rPr>
          <w:b/>
          <w:bCs/>
        </w:rPr>
        <w:t>活动现场</w:t>
      </w:r>
    </w:p>
    <w:p w:rsidR="00125D0F" w:rsidRDefault="004D0F09" w:rsidP="00125D0F">
      <w:r w:rsidRPr="004D0F09">
        <w:lastRenderedPageBreak/>
        <w:drawing>
          <wp:inline distT="0" distB="0" distL="0" distR="0">
            <wp:extent cx="5162550" cy="3467060"/>
            <wp:effectExtent l="19050" t="0" r="0" b="0"/>
            <wp:docPr id="13"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片"/>
                    <pic:cNvPicPr>
                      <a:picLocks noChangeAspect="1" noChangeArrowheads="1"/>
                    </pic:cNvPicPr>
                  </pic:nvPicPr>
                  <pic:blipFill>
                    <a:blip r:embed="rId6" cstate="print"/>
                    <a:srcRect/>
                    <a:stretch>
                      <a:fillRect/>
                    </a:stretch>
                  </pic:blipFill>
                  <pic:spPr bwMode="auto">
                    <a:xfrm>
                      <a:off x="0" y="0"/>
                      <a:ext cx="5162162" cy="3466800"/>
                    </a:xfrm>
                    <a:prstGeom prst="rect">
                      <a:avLst/>
                    </a:prstGeom>
                    <a:noFill/>
                    <a:ln w="9525">
                      <a:noFill/>
                      <a:miter lim="800000"/>
                      <a:headEnd/>
                      <a:tailEnd/>
                    </a:ln>
                  </pic:spPr>
                </pic:pic>
              </a:graphicData>
            </a:graphic>
          </wp:inline>
        </w:drawing>
      </w:r>
    </w:p>
    <w:p w:rsidR="00125D0F" w:rsidRDefault="00125D0F" w:rsidP="00125D0F">
      <w:pPr>
        <w:pStyle w:val="a5"/>
        <w:spacing w:before="0" w:beforeAutospacing="0" w:after="0" w:afterAutospacing="0"/>
        <w:ind w:firstLine="514"/>
        <w:jc w:val="both"/>
        <w:rPr>
          <w:rFonts w:hint="eastAsia"/>
        </w:rPr>
      </w:pPr>
      <w:r>
        <w:t>  招聘会现场，工作人员为前来求职者详细介绍了企业概况、用工需求、岗位职责、工作时长、发展前景、薪资待遇等信息，并发放宣传单以及应聘登记表，以便居民快速了解公司并匹配合适岗位。</w:t>
      </w:r>
      <w:r>
        <w:br/>
      </w:r>
      <w:r w:rsidR="004D0F09">
        <w:rPr>
          <w:noProof/>
        </w:rPr>
        <w:drawing>
          <wp:inline distT="0" distB="0" distL="0" distR="0">
            <wp:extent cx="5162550" cy="3466975"/>
            <wp:effectExtent l="19050" t="0" r="0" b="0"/>
            <wp:docPr id="26" name="图片 2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图片"/>
                    <pic:cNvPicPr>
                      <a:picLocks noChangeAspect="1" noChangeArrowheads="1"/>
                    </pic:cNvPicPr>
                  </pic:nvPicPr>
                  <pic:blipFill>
                    <a:blip r:embed="rId7" cstate="print"/>
                    <a:srcRect/>
                    <a:stretch>
                      <a:fillRect/>
                    </a:stretch>
                  </pic:blipFill>
                  <pic:spPr bwMode="auto">
                    <a:xfrm>
                      <a:off x="0" y="0"/>
                      <a:ext cx="5162289" cy="3466800"/>
                    </a:xfrm>
                    <a:prstGeom prst="rect">
                      <a:avLst/>
                    </a:prstGeom>
                    <a:noFill/>
                    <a:ln w="9525">
                      <a:noFill/>
                      <a:miter lim="800000"/>
                      <a:headEnd/>
                      <a:tailEnd/>
                    </a:ln>
                  </pic:spPr>
                </pic:pic>
              </a:graphicData>
            </a:graphic>
          </wp:inline>
        </w:drawing>
      </w:r>
    </w:p>
    <w:p w:rsidR="004D0F09" w:rsidRDefault="004D0F09" w:rsidP="00125D0F">
      <w:pPr>
        <w:pStyle w:val="a5"/>
        <w:spacing w:before="0" w:beforeAutospacing="0" w:after="0" w:afterAutospacing="0"/>
        <w:ind w:firstLine="514"/>
        <w:jc w:val="both"/>
        <w:rPr>
          <w:rFonts w:hint="eastAsia"/>
        </w:rPr>
      </w:pPr>
      <w:r>
        <w:rPr>
          <w:noProof/>
        </w:rPr>
        <w:lastRenderedPageBreak/>
        <w:drawing>
          <wp:inline distT="0" distB="0" distL="0" distR="0">
            <wp:extent cx="5305425" cy="3467060"/>
            <wp:effectExtent l="19050" t="0" r="9525" b="0"/>
            <wp:docPr id="29" name="图片 2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图片"/>
                    <pic:cNvPicPr>
                      <a:picLocks noChangeAspect="1" noChangeArrowheads="1"/>
                    </pic:cNvPicPr>
                  </pic:nvPicPr>
                  <pic:blipFill>
                    <a:blip r:embed="rId6" cstate="print"/>
                    <a:srcRect/>
                    <a:stretch>
                      <a:fillRect/>
                    </a:stretch>
                  </pic:blipFill>
                  <pic:spPr bwMode="auto">
                    <a:xfrm>
                      <a:off x="0" y="0"/>
                      <a:ext cx="5305027" cy="3466800"/>
                    </a:xfrm>
                    <a:prstGeom prst="rect">
                      <a:avLst/>
                    </a:prstGeom>
                    <a:noFill/>
                    <a:ln w="9525">
                      <a:noFill/>
                      <a:miter lim="800000"/>
                      <a:headEnd/>
                      <a:tailEnd/>
                    </a:ln>
                  </pic:spPr>
                </pic:pic>
              </a:graphicData>
            </a:graphic>
          </wp:inline>
        </w:drawing>
      </w:r>
    </w:p>
    <w:p w:rsidR="004D0F09" w:rsidRDefault="004D0F09" w:rsidP="00125D0F">
      <w:pPr>
        <w:pStyle w:val="a5"/>
        <w:spacing w:before="0" w:beforeAutospacing="0" w:after="0" w:afterAutospacing="0"/>
        <w:ind w:firstLine="514"/>
        <w:jc w:val="both"/>
        <w:rPr>
          <w:rFonts w:hint="eastAsia"/>
        </w:rPr>
      </w:pPr>
      <w:r>
        <w:rPr>
          <w:noProof/>
        </w:rPr>
        <w:drawing>
          <wp:inline distT="0" distB="0" distL="0" distR="0">
            <wp:extent cx="5274310" cy="3343275"/>
            <wp:effectExtent l="19050" t="0" r="2540" b="0"/>
            <wp:docPr id="32" name="图片 3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图片"/>
                    <pic:cNvPicPr>
                      <a:picLocks noChangeAspect="1" noChangeArrowheads="1"/>
                    </pic:cNvPicPr>
                  </pic:nvPicPr>
                  <pic:blipFill>
                    <a:blip r:embed="rId8" cstate="print"/>
                    <a:srcRect/>
                    <a:stretch>
                      <a:fillRect/>
                    </a:stretch>
                  </pic:blipFill>
                  <pic:spPr bwMode="auto">
                    <a:xfrm>
                      <a:off x="0" y="0"/>
                      <a:ext cx="5274310" cy="3343275"/>
                    </a:xfrm>
                    <a:prstGeom prst="rect">
                      <a:avLst/>
                    </a:prstGeom>
                    <a:noFill/>
                    <a:ln w="9525">
                      <a:noFill/>
                      <a:miter lim="800000"/>
                      <a:headEnd/>
                      <a:tailEnd/>
                    </a:ln>
                  </pic:spPr>
                </pic:pic>
              </a:graphicData>
            </a:graphic>
          </wp:inline>
        </w:drawing>
      </w:r>
    </w:p>
    <w:p w:rsidR="004D0F09" w:rsidRDefault="004D0F09" w:rsidP="00125D0F">
      <w:pPr>
        <w:pStyle w:val="a5"/>
        <w:spacing w:before="0" w:beforeAutospacing="0" w:after="0" w:afterAutospacing="0"/>
        <w:ind w:firstLine="514"/>
        <w:jc w:val="both"/>
      </w:pPr>
      <w:r>
        <w:rPr>
          <w:noProof/>
        </w:rPr>
        <w:lastRenderedPageBreak/>
        <w:drawing>
          <wp:inline distT="0" distB="0" distL="0" distR="0">
            <wp:extent cx="4876800" cy="3467100"/>
            <wp:effectExtent l="19050" t="0" r="0" b="0"/>
            <wp:docPr id="35" name="图片 3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图片"/>
                    <pic:cNvPicPr>
                      <a:picLocks noChangeAspect="1" noChangeArrowheads="1"/>
                    </pic:cNvPicPr>
                  </pic:nvPicPr>
                  <pic:blipFill>
                    <a:blip r:embed="rId9" cstate="print"/>
                    <a:srcRect/>
                    <a:stretch>
                      <a:fillRect/>
                    </a:stretch>
                  </pic:blipFill>
                  <pic:spPr bwMode="auto">
                    <a:xfrm>
                      <a:off x="0" y="0"/>
                      <a:ext cx="4876378" cy="3466800"/>
                    </a:xfrm>
                    <a:prstGeom prst="rect">
                      <a:avLst/>
                    </a:prstGeom>
                    <a:noFill/>
                    <a:ln w="9525">
                      <a:noFill/>
                      <a:miter lim="800000"/>
                      <a:headEnd/>
                      <a:tailEnd/>
                    </a:ln>
                  </pic:spPr>
                </pic:pic>
              </a:graphicData>
            </a:graphic>
          </wp:inline>
        </w:drawing>
      </w:r>
    </w:p>
    <w:p w:rsidR="00125D0F" w:rsidRDefault="00125D0F" w:rsidP="00125D0F"/>
    <w:p w:rsidR="00125D0F" w:rsidRDefault="00125D0F" w:rsidP="00125D0F">
      <w:pPr>
        <w:pStyle w:val="a5"/>
        <w:spacing w:before="0" w:beforeAutospacing="0" w:after="0" w:afterAutospacing="0"/>
        <w:ind w:firstLine="510"/>
        <w:jc w:val="both"/>
      </w:pPr>
      <w:r>
        <w:t>  此次招聘会为求职者拓宽了求职渠道，丰富了职位选择，也方便了企业的招工用工。</w:t>
      </w:r>
    </w:p>
    <w:p w:rsidR="0074754E" w:rsidRPr="00125D0F" w:rsidRDefault="00125D0F" w:rsidP="00125D0F">
      <w:pPr>
        <w:pStyle w:val="a5"/>
        <w:spacing w:before="0" w:beforeAutospacing="0" w:after="0" w:afterAutospacing="0"/>
        <w:ind w:firstLine="510"/>
        <w:jc w:val="both"/>
      </w:pPr>
      <w:r>
        <w:t>  下一步富民社区将依托“家门口”就业服务站，积极对接用工企业与求职居民，收集用工和求职需求，不断创新，切实做到真正为居民解决需求，促进居民就业。</w:t>
      </w:r>
    </w:p>
    <w:sectPr w:rsidR="0074754E" w:rsidRPr="00125D0F" w:rsidSect="007475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AE3"/>
    <w:rsid w:val="000E0AE3"/>
    <w:rsid w:val="00125D0F"/>
    <w:rsid w:val="004D0F09"/>
    <w:rsid w:val="004E368D"/>
    <w:rsid w:val="0074754E"/>
    <w:rsid w:val="00997235"/>
    <w:rsid w:val="00E41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4E"/>
    <w:pPr>
      <w:widowControl w:val="0"/>
      <w:jc w:val="both"/>
    </w:pPr>
  </w:style>
  <w:style w:type="paragraph" w:styleId="1">
    <w:name w:val="heading 1"/>
    <w:basedOn w:val="a"/>
    <w:link w:val="1Char"/>
    <w:uiPriority w:val="9"/>
    <w:qFormat/>
    <w:rsid w:val="000E0A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0AE3"/>
    <w:rPr>
      <w:rFonts w:ascii="宋体" w:eastAsia="宋体" w:hAnsi="宋体" w:cs="宋体"/>
      <w:b/>
      <w:bCs/>
      <w:kern w:val="36"/>
      <w:sz w:val="48"/>
      <w:szCs w:val="48"/>
    </w:rPr>
  </w:style>
  <w:style w:type="character" w:customStyle="1" w:styleId="richmediameta">
    <w:name w:val="rich_media_meta"/>
    <w:basedOn w:val="a0"/>
    <w:rsid w:val="000E0AE3"/>
  </w:style>
  <w:style w:type="character" w:styleId="a3">
    <w:name w:val="Hyperlink"/>
    <w:basedOn w:val="a0"/>
    <w:uiPriority w:val="99"/>
    <w:semiHidden/>
    <w:unhideWhenUsed/>
    <w:rsid w:val="000E0AE3"/>
    <w:rPr>
      <w:color w:val="0000FF"/>
      <w:u w:val="single"/>
    </w:rPr>
  </w:style>
  <w:style w:type="character" w:styleId="a4">
    <w:name w:val="Emphasis"/>
    <w:basedOn w:val="a0"/>
    <w:uiPriority w:val="20"/>
    <w:qFormat/>
    <w:rsid w:val="000E0AE3"/>
    <w:rPr>
      <w:i/>
      <w:iCs/>
    </w:rPr>
  </w:style>
  <w:style w:type="paragraph" w:styleId="a5">
    <w:name w:val="Normal (Web)"/>
    <w:basedOn w:val="a"/>
    <w:uiPriority w:val="99"/>
    <w:unhideWhenUsed/>
    <w:rsid w:val="000E0AE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0E0AE3"/>
    <w:rPr>
      <w:sz w:val="18"/>
      <w:szCs w:val="18"/>
    </w:rPr>
  </w:style>
  <w:style w:type="character" w:customStyle="1" w:styleId="Char">
    <w:name w:val="批注框文本 Char"/>
    <w:basedOn w:val="a0"/>
    <w:link w:val="a6"/>
    <w:uiPriority w:val="99"/>
    <w:semiHidden/>
    <w:rsid w:val="000E0AE3"/>
    <w:rPr>
      <w:sz w:val="18"/>
      <w:szCs w:val="18"/>
    </w:rPr>
  </w:style>
  <w:style w:type="character" w:styleId="a7">
    <w:name w:val="Strong"/>
    <w:basedOn w:val="a0"/>
    <w:uiPriority w:val="22"/>
    <w:qFormat/>
    <w:rsid w:val="00125D0F"/>
    <w:rPr>
      <w:b/>
      <w:bCs/>
    </w:rPr>
  </w:style>
</w:styles>
</file>

<file path=word/webSettings.xml><?xml version="1.0" encoding="utf-8"?>
<w:webSettings xmlns:r="http://schemas.openxmlformats.org/officeDocument/2006/relationships" xmlns:w="http://schemas.openxmlformats.org/wordprocessingml/2006/main">
  <w:divs>
    <w:div w:id="1395740482">
      <w:bodyDiv w:val="1"/>
      <w:marLeft w:val="0"/>
      <w:marRight w:val="0"/>
      <w:marTop w:val="0"/>
      <w:marBottom w:val="0"/>
      <w:divBdr>
        <w:top w:val="none" w:sz="0" w:space="0" w:color="auto"/>
        <w:left w:val="none" w:sz="0" w:space="0" w:color="auto"/>
        <w:bottom w:val="none" w:sz="0" w:space="0" w:color="auto"/>
        <w:right w:val="none" w:sz="0" w:space="0" w:color="auto"/>
      </w:divBdr>
      <w:divsChild>
        <w:div w:id="1214539608">
          <w:marLeft w:val="0"/>
          <w:marRight w:val="0"/>
          <w:marTop w:val="0"/>
          <w:marBottom w:val="330"/>
          <w:divBdr>
            <w:top w:val="none" w:sz="0" w:space="0" w:color="auto"/>
            <w:left w:val="none" w:sz="0" w:space="0" w:color="auto"/>
            <w:bottom w:val="none" w:sz="0" w:space="0" w:color="auto"/>
            <w:right w:val="none" w:sz="0" w:space="0" w:color="auto"/>
          </w:divBdr>
        </w:div>
      </w:divsChild>
    </w:div>
    <w:div w:id="1890023599">
      <w:bodyDiv w:val="1"/>
      <w:marLeft w:val="0"/>
      <w:marRight w:val="0"/>
      <w:marTop w:val="0"/>
      <w:marBottom w:val="0"/>
      <w:divBdr>
        <w:top w:val="none" w:sz="0" w:space="0" w:color="auto"/>
        <w:left w:val="none" w:sz="0" w:space="0" w:color="auto"/>
        <w:bottom w:val="none" w:sz="0" w:space="0" w:color="auto"/>
        <w:right w:val="none" w:sz="0" w:space="0" w:color="auto"/>
      </w:divBdr>
      <w:divsChild>
        <w:div w:id="21252214">
          <w:marLeft w:val="0"/>
          <w:marRight w:val="0"/>
          <w:marTop w:val="0"/>
          <w:marBottom w:val="330"/>
          <w:divBdr>
            <w:top w:val="none" w:sz="0" w:space="0" w:color="auto"/>
            <w:left w:val="none" w:sz="0" w:space="0" w:color="auto"/>
            <w:bottom w:val="none" w:sz="0" w:space="0" w:color="auto"/>
            <w:right w:val="none" w:sz="0" w:space="0" w:color="auto"/>
          </w:divBdr>
        </w:div>
      </w:divsChild>
    </w:div>
    <w:div w:id="2145543033">
      <w:bodyDiv w:val="1"/>
      <w:marLeft w:val="0"/>
      <w:marRight w:val="0"/>
      <w:marTop w:val="0"/>
      <w:marBottom w:val="0"/>
      <w:divBdr>
        <w:top w:val="none" w:sz="0" w:space="0" w:color="auto"/>
        <w:left w:val="none" w:sz="0" w:space="0" w:color="auto"/>
        <w:bottom w:val="none" w:sz="0" w:space="0" w:color="auto"/>
        <w:right w:val="none" w:sz="0" w:space="0" w:color="auto"/>
      </w:divBdr>
      <w:divsChild>
        <w:div w:id="1437289440">
          <w:marLeft w:val="0"/>
          <w:marRight w:val="0"/>
          <w:marTop w:val="0"/>
          <w:marBottom w:val="0"/>
          <w:divBdr>
            <w:top w:val="none" w:sz="0" w:space="0" w:color="auto"/>
            <w:left w:val="none" w:sz="0" w:space="0" w:color="auto"/>
            <w:bottom w:val="none" w:sz="0" w:space="0" w:color="auto"/>
            <w:right w:val="none" w:sz="0" w:space="0" w:color="auto"/>
          </w:divBdr>
        </w:div>
        <w:div w:id="165210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2025-07-28T01:19:00Z</dcterms:created>
  <dcterms:modified xsi:type="dcterms:W3CDTF">2025-07-28T02:30:00Z</dcterms:modified>
</cp:coreProperties>
</file>