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5CC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【志愿服务】“伴你‘童’行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儿童‘大服务’”|富民社区联合共驻共建单位开展“气象科普零距离 同心同行伴成长”志愿服务活动</w:t>
      </w:r>
    </w:p>
    <w:p w14:paraId="369B38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2025年07月02日 16:41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5F1E23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为持续擦亮“伴你‘童’行——儿童‘大服务’”志愿服务品牌，给孩子们带来更丰富的学习体验，2025年7月1日上午，富民社区联合奈曼旗第二小学、奈曼旗气象局，共同开展了以“气象科普零距离 同心同行伴成长”为主题的志愿服务活动。活动以志愿服务为纽带，将知识传递与爱心关怀相结合，为孩子们送上了一份独特的成长礼物。此次活动共计350余人参加。</w:t>
      </w:r>
    </w:p>
    <w:p w14:paraId="27CE4BB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215005"/>
            <wp:effectExtent l="0" t="0" r="10160" b="4445"/>
            <wp:docPr id="7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1135" cy="3215005"/>
            <wp:effectExtent l="0" t="0" r="5715" b="4445"/>
            <wp:docPr id="1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6750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活动中，由奈曼旗气象局和社区的志愿者组成的科普团队，为孩子们带来了一场精彩纷呈的气象科普知识讲座。志愿者们通过播放动画视频、展示气象仪器等方式，让孩子们直观地了解气象知识。在互动环节，孩子们积极参与气象知识问答，志愿者们耐心解答，并为表现优秀的孩子们送上小礼品，现场气氛热烈。</w:t>
      </w:r>
    </w:p>
    <w:p w14:paraId="5061345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1135" cy="3215005"/>
            <wp:effectExtent l="0" t="0" r="5715" b="4445"/>
            <wp:docPr id="6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1135" cy="3215005"/>
            <wp:effectExtent l="0" t="0" r="5715" b="4445"/>
            <wp:docPr id="2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1135" cy="3215005"/>
            <wp:effectExtent l="0" t="0" r="5715" b="4445"/>
            <wp:docPr id="3" name="图片 7" descr="IMG_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9A76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此次“伴你‘童’行——儿童‘大服务’”科普志愿服务活动，不仅让孩子们拓宽了知识面，感受到了科学的魅力，更彰显了志愿服务的温度与力量。</w:t>
      </w:r>
    </w:p>
    <w:p w14:paraId="766859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下一步，富民社区将继续深耕“伴你‘童’行——儿童‘大服务’”志愿服务品牌，凝聚更多社会力量，开展形式多样的志愿服务活动，为孩子们的健康成长保驾护航，让志愿服务的光芒照亮孩子们前行的道路 。</w:t>
      </w:r>
    </w:p>
    <w:p w14:paraId="6DF639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2025-07-03T01:36:08Z</dcterms:created>
  <dc:creator>Administrator</dc:creator>
  <cp:lastModifiedBy>Administrator</cp:lastModifiedBy>
  <dcterms:modified xsi:type="dcterms:W3CDTF">2025-07-03T01:37:36Z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eyJoZGlkIjoiM2E1ZjkzNWUwMjhmOTQxN2MzYTY5NjQ3NzY3NDA1NDUifQ==</vt:lpwstr>
  </property>
  <property fmtid="{D5CDD505-2E9C-101B-9397-08002B2CF9AE}" pid="4" name="ICV">
    <vt:lpwstr>BB2C5C8CFC324AE383C74EE73BB624D7_12</vt:lpwstr>
  </property>
</Properties>
</file>