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27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【“志”美社区】“健康人生 绿色无毒”振兴社区开展禁毒宣传活动</w:t>
      </w:r>
    </w:p>
    <w:p w14:paraId="3C7A7B29">
      <w:pPr>
        <w:ind w:firstLine="60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shd w:val="clear" w:fill="FEFEFE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shd w:val="clear" w:fill="FEFEFE"/>
        </w:rPr>
        <w:t>6月26日是国际禁毒日，为进一步筑牢全民禁毒防线，提高广大居民群众防毒、拒毒意识，营造全民禁毒的良好氛围。振兴社区在辖区内开展禁毒宣传活动。</w:t>
      </w:r>
    </w:p>
    <w:p w14:paraId="67709DE4">
      <w:pPr>
        <w:ind w:firstLine="60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shd w:val="clear" w:fill="FEFEFE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shd w:val="clear" w:fill="FEFEFE"/>
        </w:rPr>
        <w:t>工作人员向过往群众讲解禁毒宣传资料，并通过真实的案例大力普及与居民生活息息相关的禁毒政策、法规等内容，让居民了解到毒品对家庭、对个人的严重危害。对未成年居民，详细讲解了“奶茶粉”、“跳跳糖”、“咖啡粉”等伪装类的毒品的危害，并告知他人给予的诱食、诱吸产品切勿尝试，必要时要告诉监护人和老师，也可寻求社区帮助。让居民掌握了相关法律常识，增强了自我保护和防范意识。</w:t>
      </w:r>
    </w:p>
    <w:p w14:paraId="291A978C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  <w:t>通过此次活动，强化了"远离毒品、珍爱生命"的自我保护意识，为全民禁毒起到了良好的促进作用。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  <w:t>使辖区居民进一步认清了毒品对个人、家庭及社会的危害，为构建和谐无毒社区打下基础。</w:t>
      </w:r>
    </w:p>
    <w:p w14:paraId="05832E0A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</w:p>
    <w:p w14:paraId="18ED3AE0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</w:p>
    <w:p w14:paraId="10E37882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</w:p>
    <w:p w14:paraId="02649FBB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</w:p>
    <w:p w14:paraId="55854FFE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</w:p>
    <w:p w14:paraId="50A34AB5">
      <w:pPr>
        <w:ind w:firstLine="60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</w:p>
    <w:p w14:paraId="35BFA45C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  <w:bdr w:val="none" w:color="auto" w:sz="0" w:space="0"/>
          <w:shd w:val="clear" w:fill="FEFEFE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413125" cy="2556510"/>
            <wp:effectExtent l="0" t="0" r="1587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</w:rPr>
        <w:drawing>
          <wp:inline distT="0" distB="0" distL="114300" distR="114300">
            <wp:extent cx="3439795" cy="2576830"/>
            <wp:effectExtent l="0" t="0" r="8255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425825" cy="2566035"/>
            <wp:effectExtent l="0" t="0" r="3175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42582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2025-06-30T07:01:35Z</dcterms:created>
  <dc:creator>Lenovo</dc:creator>
  <cp:lastModifiedBy>哈哈</cp:lastModifiedBy>
  <dcterms:modified xsi:type="dcterms:W3CDTF">2025-06-30T07:03:36Z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CEC5C140D4FA4F9CA332CA18E9E15096_12</vt:lpwstr>
  </property>
</Properties>
</file>