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3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享受农机补贴购机户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的告知书</w:t>
      </w:r>
    </w:p>
    <w:p w14:paraId="109B2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45E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全旗享受农机补贴购机户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DE0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近期，奈曼旗公安局查实我旗个别农机销售企业存在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通过虚开发票、低价交易等方式套取国家农机补贴资金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的违法事实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，相关涉案人员已被公安机关控制，套取补贴资金已全额追缴。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目前，自治区农牧厅、通辽市农牧局分别下发文件，对农机补贴全面开展自查自纠专项整治行动。</w:t>
      </w:r>
    </w:p>
    <w:p w14:paraId="315A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虚开发票、虚假交易等套取补贴行为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报告，并缴回套取的补贴款。根据《中华人民共和国行政处罚法》及涉农资金管理办法，主动报告并缴回套取补贴者可依法从轻或减轻处罚，情节轻微的可免予处罚；配合说明违规事实者可在后续处理中酌情考量；检举他人违法线索者将依法从宽处理并予以保护。</w:t>
      </w:r>
    </w:p>
    <w:p w14:paraId="6F42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对拒不配合、逾期未报、隐瞒事实或拒不退款者，一经查实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将依法移送公安机关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从严从重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追究刑事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C751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农机购置与应用补贴关乎农牧民切身利益，任何骗取行为均属严重违法。请涉事购机户珍惜整改机会，主动厘清责任，共同维护惠农政策公平性。</w:t>
      </w:r>
    </w:p>
    <w:p w14:paraId="3AB3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C4C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8474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奈曼旗农牧和科技局      </w:t>
      </w:r>
    </w:p>
    <w:p w14:paraId="14E92C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2025年6月20日       </w:t>
      </w:r>
    </w:p>
    <w:sectPr>
      <w:pgSz w:w="11906" w:h="16838"/>
      <w:pgMar w:top="130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745C"/>
    <w:rsid w:val="004D55DE"/>
    <w:rsid w:val="16697437"/>
    <w:rsid w:val="1769433F"/>
    <w:rsid w:val="26CF1916"/>
    <w:rsid w:val="296028EA"/>
    <w:rsid w:val="33010C9A"/>
    <w:rsid w:val="34437EE3"/>
    <w:rsid w:val="38C54555"/>
    <w:rsid w:val="3C5C163E"/>
    <w:rsid w:val="4624100F"/>
    <w:rsid w:val="50017889"/>
    <w:rsid w:val="69CA745C"/>
    <w:rsid w:val="705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439</Characters>
  <Lines>0</Lines>
  <Paragraphs>0</Paragraphs>
  <TotalTime>4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2025-06-20T06:26:00Z</dcterms:created>
  <dc:creator>L1Sure</dc:creator>
  <cp:lastModifiedBy>L1Sure</cp:lastModifiedBy>
  <cp:lastPrinted>2025-06-20T08:54:00Z</cp:lastPrinted>
  <dcterms:modified xsi:type="dcterms:W3CDTF">2025-06-22T10:09:05Z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5EEDC597E09548829758E45EB8EB5274_11</vt:lpwstr>
  </property>
  <property fmtid="{D5CDD505-2E9C-101B-9397-08002B2CF9AE}" pid="4" name="KSOTemplateDocerSaveRecord">
    <vt:lpwstr>eyJoZGlkIjoiODJhMTlmMzU5ZDQ3OTUzZjU5MDkwZjJkMzZhM2RhNTAiLCJ1c2VySWQiOiIxMDIzMzQ5NTQ1In0=</vt:lpwstr>
  </property>
</Properties>
</file>