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0D3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奈曼旗农牧和科技系统召开深入贯彻中央八项规定精神学习教育警示教育会</w:t>
      </w:r>
    </w:p>
    <w:p w14:paraId="57830B6A">
      <w:pPr>
        <w:keepNext w:val="0"/>
        <w:keepLines w:val="0"/>
        <w:widowControl/>
        <w:suppressLineNumbers w:val="0"/>
        <w:jc w:val="left"/>
        <w:rPr>
          <w:rFonts w:ascii="宋体" w:hAnsi="宋体" w:eastAsia="宋体" w:cs="宋体"/>
          <w:kern w:val="0"/>
          <w:sz w:val="24"/>
          <w:szCs w:val="24"/>
          <w:lang w:val="en-US" w:eastAsia="zh-CN" w:bidi="ar"/>
        </w:rPr>
      </w:pPr>
    </w:p>
    <w:p w14:paraId="10EEB7E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为进一步严明纪律规矩，推动中央八项规定精神落地生根，6月10</w:t>
      </w:r>
      <w:bookmarkStart w:id="0" w:name="_GoBack"/>
      <w:bookmarkEnd w:id="0"/>
      <w:r>
        <w:rPr>
          <w:rFonts w:hint="eastAsia" w:ascii="仿宋" w:hAnsi="仿宋" w:eastAsia="仿宋" w:cs="仿宋"/>
          <w:kern w:val="0"/>
          <w:sz w:val="32"/>
          <w:szCs w:val="32"/>
          <w:lang w:val="en-US" w:eastAsia="zh-CN" w:bidi="ar"/>
        </w:rPr>
        <w:t>日，奈曼旗农牧和科技系统召开深入贯彻中央八项规定精神学习教育警示教育会，班子成员、系统全体干部职工参加会议，会议由副局长鲍宏云同志主持。</w:t>
      </w:r>
    </w:p>
    <w:p w14:paraId="6CB848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drawing>
          <wp:inline distT="0" distB="0" distL="114300" distR="114300">
            <wp:extent cx="5265420" cy="3521710"/>
            <wp:effectExtent l="0" t="0" r="11430" b="2540"/>
            <wp:docPr id="4" name="图片 4" descr="f9a82f5cdfd0b7188b0d5201557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a82f5cdfd0b7188b0d52015572745"/>
                    <pic:cNvPicPr>
                      <a:picLocks noChangeAspect="1"/>
                    </pic:cNvPicPr>
                  </pic:nvPicPr>
                  <pic:blipFill>
                    <a:blip r:embed="rId4"/>
                    <a:stretch>
                      <a:fillRect/>
                    </a:stretch>
                  </pic:blipFill>
                  <pic:spPr>
                    <a:xfrm>
                      <a:off x="0" y="0"/>
                      <a:ext cx="5265420" cy="3521710"/>
                    </a:xfrm>
                    <a:prstGeom prst="rect">
                      <a:avLst/>
                    </a:prstGeom>
                  </pic:spPr>
                </pic:pic>
              </a:graphicData>
            </a:graphic>
          </wp:inline>
        </w:drawing>
      </w:r>
    </w:p>
    <w:p w14:paraId="163942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会议</w:t>
      </w:r>
      <w:r>
        <w:rPr>
          <w:rFonts w:hint="eastAsia" w:ascii="仿宋" w:hAnsi="仿宋" w:eastAsia="仿宋" w:cs="仿宋"/>
          <w:kern w:val="0"/>
          <w:sz w:val="32"/>
          <w:szCs w:val="32"/>
          <w:lang w:val="en-US" w:eastAsia="zh-CN" w:bidi="ar"/>
        </w:rPr>
        <w:t>由鲍宏云副局长传达了</w:t>
      </w:r>
      <w:r>
        <w:rPr>
          <w:rFonts w:hint="eastAsia" w:ascii="仿宋" w:hAnsi="仿宋" w:eastAsia="仿宋" w:cs="仿宋"/>
          <w:b w:val="0"/>
          <w:bCs w:val="0"/>
          <w:sz w:val="32"/>
          <w:szCs w:val="32"/>
          <w:lang w:val="en-US" w:eastAsia="zh-CN"/>
        </w:rPr>
        <w:t>《关于集中整治违规吃喝的通知》、《关于认真学习贯彻习近平总书记重要讲话精神 推动深入贯彻中央八项规定精神学习教育走深走实的通知》等文件精神，</w:t>
      </w:r>
      <w:r>
        <w:rPr>
          <w:rFonts w:hint="default" w:ascii="仿宋" w:hAnsi="仿宋" w:eastAsia="仿宋" w:cs="仿宋"/>
          <w:kern w:val="0"/>
          <w:sz w:val="32"/>
          <w:szCs w:val="32"/>
          <w:lang w:val="en-US" w:eastAsia="zh-CN" w:bidi="ar"/>
        </w:rPr>
        <w:t>通报了违反中央八项规定精神问题典型案例</w:t>
      </w:r>
      <w:r>
        <w:rPr>
          <w:rFonts w:hint="eastAsia" w:ascii="仿宋" w:hAnsi="仿宋" w:eastAsia="仿宋" w:cs="仿宋"/>
          <w:kern w:val="0"/>
          <w:sz w:val="32"/>
          <w:szCs w:val="32"/>
          <w:lang w:val="en-US" w:eastAsia="zh-CN" w:bidi="ar"/>
        </w:rPr>
        <w:t>，并</w:t>
      </w:r>
      <w:r>
        <w:rPr>
          <w:rFonts w:hint="default" w:ascii="仿宋" w:hAnsi="仿宋" w:eastAsia="仿宋" w:cs="仿宋"/>
          <w:kern w:val="0"/>
          <w:sz w:val="32"/>
          <w:szCs w:val="32"/>
          <w:lang w:val="en-US" w:eastAsia="zh-CN" w:bidi="ar"/>
        </w:rPr>
        <w:t>督促</w:t>
      </w:r>
      <w:r>
        <w:rPr>
          <w:rFonts w:hint="eastAsia" w:ascii="仿宋" w:hAnsi="仿宋" w:eastAsia="仿宋" w:cs="仿宋"/>
          <w:kern w:val="0"/>
          <w:sz w:val="32"/>
          <w:szCs w:val="32"/>
          <w:lang w:val="en-US" w:eastAsia="zh-CN" w:bidi="ar"/>
        </w:rPr>
        <w:t>农科系统全体干部职工要</w:t>
      </w:r>
      <w:r>
        <w:rPr>
          <w:rFonts w:hint="default" w:ascii="仿宋" w:hAnsi="仿宋" w:eastAsia="仿宋" w:cs="仿宋"/>
          <w:kern w:val="0"/>
          <w:sz w:val="32"/>
          <w:szCs w:val="32"/>
          <w:lang w:val="en-US" w:eastAsia="zh-CN" w:bidi="ar"/>
        </w:rPr>
        <w:t>严格执行中央八项规定，坚决做到严于律己、严负其责，带头抵制违规吃喝行为，以过硬作风筑牢高质量发展的安全底线和廉洁防线。</w:t>
      </w:r>
    </w:p>
    <w:p w14:paraId="141BF8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drawing>
          <wp:inline distT="0" distB="0" distL="114300" distR="114300">
            <wp:extent cx="5261610" cy="3945890"/>
            <wp:effectExtent l="0" t="0" r="15240" b="16510"/>
            <wp:docPr id="5" name="图片 5" descr="微信图片_2025061011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610111711"/>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14:paraId="7DB23004">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唐国成局长作总结讲话。他强调，农科系统全体干部职工</w:t>
      </w:r>
      <w:r>
        <w:rPr>
          <w:rFonts w:hint="default" w:ascii="仿宋" w:hAnsi="仿宋" w:eastAsia="仿宋" w:cs="仿宋"/>
          <w:kern w:val="0"/>
          <w:sz w:val="32"/>
          <w:szCs w:val="32"/>
          <w:lang w:val="en-US" w:eastAsia="zh-CN" w:bidi="ar"/>
        </w:rPr>
        <w:t>要</w:t>
      </w:r>
      <w:r>
        <w:rPr>
          <w:rFonts w:hint="eastAsia" w:ascii="仿宋" w:hAnsi="仿宋" w:eastAsia="仿宋" w:cs="仿宋"/>
          <w:kern w:val="0"/>
          <w:sz w:val="32"/>
          <w:szCs w:val="32"/>
          <w:lang w:val="en-US" w:eastAsia="zh-CN" w:bidi="ar"/>
        </w:rPr>
        <w:t>筑牢思想根基</w:t>
      </w:r>
      <w:r>
        <w:rPr>
          <w:rFonts w:hint="default"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严守纪律规矩守牢作风底线，</w:t>
      </w:r>
      <w:r>
        <w:rPr>
          <w:rFonts w:hint="default" w:ascii="仿宋" w:hAnsi="仿宋" w:eastAsia="仿宋" w:cs="仿宋"/>
          <w:kern w:val="0"/>
          <w:sz w:val="32"/>
          <w:szCs w:val="32"/>
          <w:lang w:val="en-US" w:eastAsia="zh-CN" w:bidi="ar"/>
        </w:rPr>
        <w:t>学深悟透习近平总书记关于加强党的作风建设的重要论述，深刻领悟新时代加强党的作风建设的重大意义、本质属性和核心要义。</w:t>
      </w:r>
      <w:r>
        <w:rPr>
          <w:rFonts w:hint="eastAsia" w:ascii="仿宋" w:hAnsi="仿宋" w:eastAsia="仿宋" w:cs="仿宋"/>
          <w:kern w:val="0"/>
          <w:sz w:val="32"/>
          <w:szCs w:val="32"/>
          <w:lang w:val="en-US" w:eastAsia="zh-CN" w:bidi="ar"/>
        </w:rPr>
        <w:t>要</w:t>
      </w:r>
      <w:r>
        <w:rPr>
          <w:rFonts w:hint="default" w:ascii="仿宋" w:hAnsi="仿宋" w:eastAsia="仿宋" w:cs="仿宋"/>
          <w:kern w:val="0"/>
          <w:sz w:val="32"/>
          <w:szCs w:val="32"/>
          <w:lang w:val="en-US" w:eastAsia="zh-CN" w:bidi="ar"/>
        </w:rPr>
        <w:t>清醒认识农科系统落实中央八项规定精神面临的风险挑战，保持高度警醒</w:t>
      </w:r>
      <w:r>
        <w:rPr>
          <w:rFonts w:hint="eastAsia" w:ascii="仿宋" w:hAnsi="仿宋" w:eastAsia="仿宋" w:cs="仿宋"/>
          <w:kern w:val="0"/>
          <w:sz w:val="32"/>
          <w:szCs w:val="32"/>
          <w:lang w:val="en-US" w:eastAsia="zh-CN" w:bidi="ar"/>
        </w:rPr>
        <w:t>。同时，要以此次学习教育为契机，以案为鉴推动解决突出问题，把作风建设体现在农牧和科技重点工作推进中，履职尽责，以过硬作风服务“三农”，为推动全旗农牧和科技事业高质量发展作出新的更大贡献。</w:t>
      </w:r>
    </w:p>
    <w:p w14:paraId="59A58D72">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0"/>
          <w:sz w:val="32"/>
          <w:szCs w:val="32"/>
          <w:lang w:val="en-US" w:eastAsia="zh-CN" w:bidi="ar"/>
        </w:rPr>
      </w:pPr>
    </w:p>
    <w:p w14:paraId="03224AFB">
      <w:pPr>
        <w:keepNext w:val="0"/>
        <w:keepLines w:val="0"/>
        <w:widowControl/>
        <w:suppressLineNumbers w:val="0"/>
        <w:jc w:val="left"/>
        <w:rPr>
          <w:rFonts w:hint="eastAsia" w:ascii="仿宋" w:hAnsi="仿宋" w:eastAsia="仿宋" w:cs="仿宋"/>
          <w:sz w:val="32"/>
          <w:szCs w:val="32"/>
        </w:rPr>
      </w:pPr>
    </w:p>
    <w:p w14:paraId="5A7221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B3DBD"/>
    <w:rsid w:val="660F5BEF"/>
    <w:rsid w:val="6F3B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544</Characters>
  <Lines>0</Lines>
  <Paragraphs>0</Paragraphs>
  <TotalTime>12</TotalTime>
  <ScaleCrop>false</ScaleCrop>
  <LinksUpToDate>false</LinksUpToDate>
  <CharactersWithSpaces>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2025-06-10T02:57:00Z</dcterms:created>
  <dc:creator>HY</dc:creator>
  <cp:lastModifiedBy>HY</cp:lastModifiedBy>
  <cp:lastPrinted>2025-06-18T02:47:18Z</cp:lastPrinted>
  <dcterms:modified xsi:type="dcterms:W3CDTF">2025-06-18T03:19:14Z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A77584E4528945A1B484A83DD092734A_11</vt:lpwstr>
  </property>
  <property fmtid="{D5CDD505-2E9C-101B-9397-08002B2CF9AE}" pid="4" name="KSOTemplateDocerSaveRecord">
    <vt:lpwstr>eyJoZGlkIjoiY2E3MTQ1Y2I0MzI0NGQ4NzQ2ODhjYzBmZWU2YjhhZWYifQ==</vt:lpwstr>
  </property>
</Properties>
</file>