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E862">
      <w:pPr>
        <w:widowControl/>
        <w:jc w:val="center"/>
        <w:rPr>
          <w:rFonts w:ascii="宋体" w:hAnsi="宋体" w:eastAsia="宋体"/>
          <w:b/>
          <w:bCs/>
          <w:sz w:val="36"/>
          <w:szCs w:val="36"/>
        </w:rPr>
      </w:pPr>
    </w:p>
    <w:p w14:paraId="632FB3F2">
      <w:pPr>
        <w:widowControl/>
        <w:jc w:val="center"/>
        <w:rPr>
          <w:rFonts w:ascii="宋体" w:hAnsi="宋体" w:eastAsia="宋体"/>
          <w:b/>
          <w:bCs/>
          <w:sz w:val="36"/>
          <w:szCs w:val="36"/>
        </w:rPr>
      </w:pPr>
    </w:p>
    <w:p w14:paraId="75B97C43">
      <w:pPr>
        <w:widowControl/>
        <w:jc w:val="center"/>
        <w:rPr>
          <w:rFonts w:ascii="宋体" w:hAnsi="宋体" w:eastAsia="宋体"/>
          <w:b/>
          <w:bCs/>
          <w:sz w:val="36"/>
          <w:szCs w:val="36"/>
        </w:rPr>
      </w:pPr>
    </w:p>
    <w:p w14:paraId="696130C7">
      <w:pPr>
        <w:widowControl/>
        <w:jc w:val="center"/>
        <w:rPr>
          <w:rFonts w:ascii="宋体" w:hAnsi="宋体" w:eastAsia="宋体"/>
          <w:b/>
          <w:bCs/>
          <w:sz w:val="36"/>
          <w:szCs w:val="36"/>
        </w:rPr>
      </w:pPr>
    </w:p>
    <w:p w14:paraId="3DE7D17D">
      <w:pPr>
        <w:widowControl/>
        <w:jc w:val="center"/>
        <w:rPr>
          <w:rFonts w:ascii="宋体" w:hAnsi="宋体" w:eastAsia="宋体"/>
          <w:b/>
          <w:bCs/>
          <w:sz w:val="60"/>
          <w:szCs w:val="60"/>
        </w:rPr>
      </w:pPr>
      <w:r>
        <w:rPr>
          <w:rFonts w:hint="eastAsia" w:ascii="宋体" w:hAnsi="宋体" w:eastAsia="宋体"/>
          <w:b/>
          <w:bCs/>
          <w:sz w:val="60"/>
          <w:szCs w:val="60"/>
        </w:rPr>
        <w:t>农村养老服务设施填报手册</w:t>
      </w:r>
    </w:p>
    <w:p w14:paraId="4E04522D">
      <w:pPr>
        <w:widowControl/>
        <w:jc w:val="center"/>
        <w:rPr>
          <w:rFonts w:ascii="宋体" w:hAnsi="宋体" w:eastAsia="宋体"/>
          <w:b/>
          <w:bCs/>
          <w:sz w:val="52"/>
          <w:szCs w:val="52"/>
        </w:rPr>
      </w:pPr>
    </w:p>
    <w:p w14:paraId="54995161">
      <w:pPr>
        <w:widowControl/>
        <w:jc w:val="center"/>
        <w:rPr>
          <w:rFonts w:ascii="宋体" w:hAnsi="宋体" w:eastAsia="宋体"/>
          <w:b/>
          <w:bCs/>
          <w:sz w:val="52"/>
          <w:szCs w:val="52"/>
        </w:rPr>
      </w:pPr>
    </w:p>
    <w:p w14:paraId="0E31E5AB">
      <w:pPr>
        <w:widowControl/>
        <w:jc w:val="center"/>
        <w:rPr>
          <w:rFonts w:hint="eastAsia" w:ascii="宋体" w:hAnsi="宋体" w:eastAsia="宋体"/>
          <w:b/>
          <w:bCs/>
          <w:sz w:val="52"/>
          <w:szCs w:val="52"/>
          <w:lang w:eastAsia="zh-CN"/>
        </w:rPr>
      </w:pPr>
      <w:r>
        <w:rPr>
          <w:rFonts w:hint="eastAsia" w:ascii="宋体" w:hAnsi="宋体" w:eastAsia="宋体"/>
          <w:b/>
          <w:bCs/>
          <w:sz w:val="52"/>
          <w:szCs w:val="52"/>
        </w:rPr>
        <w:t>操作手册</w:t>
      </w:r>
      <w:r>
        <w:rPr>
          <w:rFonts w:hint="eastAsia" w:ascii="宋体" w:hAnsi="宋体" w:eastAsia="宋体"/>
          <w:b/>
          <w:bCs/>
          <w:sz w:val="52"/>
          <w:szCs w:val="52"/>
          <w:lang w:eastAsia="zh-CN"/>
        </w:rPr>
        <w:t>（</w:t>
      </w:r>
      <w:r>
        <w:rPr>
          <w:rFonts w:hint="eastAsia" w:ascii="宋体" w:hAnsi="宋体" w:eastAsia="宋体"/>
          <w:b/>
          <w:bCs/>
          <w:sz w:val="52"/>
          <w:szCs w:val="52"/>
          <w:lang w:val="en-US" w:eastAsia="zh-CN"/>
        </w:rPr>
        <w:t>机构端</w:t>
      </w:r>
      <w:r>
        <w:rPr>
          <w:rFonts w:hint="eastAsia" w:ascii="宋体" w:hAnsi="宋体" w:eastAsia="宋体"/>
          <w:b/>
          <w:bCs/>
          <w:sz w:val="52"/>
          <w:szCs w:val="52"/>
          <w:lang w:eastAsia="zh-CN"/>
        </w:rPr>
        <w:t>）</w:t>
      </w:r>
    </w:p>
    <w:p w14:paraId="65588A6A">
      <w:pPr>
        <w:widowControl/>
        <w:jc w:val="center"/>
        <w:rPr>
          <w:rFonts w:ascii="宋体" w:hAnsi="宋体" w:eastAsia="宋体"/>
          <w:b/>
          <w:bCs/>
          <w:sz w:val="28"/>
          <w:szCs w:val="28"/>
        </w:rPr>
      </w:pPr>
      <w:r>
        <w:rPr>
          <w:rFonts w:hint="eastAsia" w:ascii="宋体" w:hAnsi="宋体" w:eastAsia="宋体" w:cs="Times New Roman"/>
          <w:b/>
          <w:bCs/>
          <w:sz w:val="28"/>
          <w:szCs w:val="28"/>
        </w:rPr>
        <w:t>（</w:t>
      </w:r>
      <w:r>
        <w:rPr>
          <w:rFonts w:ascii="宋体" w:hAnsi="宋体" w:eastAsia="宋体" w:cs="Times New Roman"/>
          <w:b/>
          <w:bCs/>
          <w:sz w:val="28"/>
          <w:szCs w:val="28"/>
        </w:rPr>
        <w:t>v</w:t>
      </w:r>
      <w:r>
        <w:rPr>
          <w:rFonts w:hint="eastAsia" w:ascii="宋体" w:hAnsi="宋体" w:eastAsia="宋体" w:cs="Times New Roman"/>
          <w:b/>
          <w:bCs/>
          <w:sz w:val="28"/>
          <w:szCs w:val="28"/>
        </w:rPr>
        <w:t>1.0.</w:t>
      </w:r>
      <w:r>
        <w:rPr>
          <w:rFonts w:hint="eastAsia" w:ascii="宋体" w:hAnsi="宋体" w:eastAsia="宋体" w:cs="Times New Roman"/>
          <w:b/>
          <w:bCs/>
          <w:sz w:val="28"/>
          <w:szCs w:val="28"/>
          <w:lang w:val="en-US" w:eastAsia="zh-CN"/>
        </w:rPr>
        <w:t>2</w:t>
      </w:r>
      <w:r>
        <w:rPr>
          <w:rFonts w:hint="eastAsia" w:ascii="宋体" w:hAnsi="宋体" w:eastAsia="宋体" w:cs="Times New Roman"/>
          <w:b/>
          <w:bCs/>
          <w:sz w:val="28"/>
          <w:szCs w:val="28"/>
        </w:rPr>
        <w:t>）</w:t>
      </w:r>
    </w:p>
    <w:p w14:paraId="0E32ABC0">
      <w:pPr>
        <w:widowControl/>
        <w:jc w:val="center"/>
        <w:rPr>
          <w:rFonts w:ascii="宋体" w:hAnsi="宋体" w:eastAsia="宋体"/>
          <w:b/>
          <w:bCs/>
          <w:sz w:val="44"/>
          <w:szCs w:val="44"/>
        </w:rPr>
      </w:pPr>
    </w:p>
    <w:p w14:paraId="660856E8">
      <w:pPr>
        <w:widowControl/>
        <w:jc w:val="center"/>
        <w:rPr>
          <w:rFonts w:ascii="宋体" w:hAnsi="宋体" w:eastAsia="宋体"/>
          <w:b/>
          <w:bCs/>
          <w:sz w:val="44"/>
          <w:szCs w:val="44"/>
        </w:rPr>
      </w:pPr>
    </w:p>
    <w:p w14:paraId="06F8EB5F">
      <w:pPr>
        <w:widowControl/>
        <w:jc w:val="center"/>
        <w:rPr>
          <w:rFonts w:ascii="宋体" w:hAnsi="宋体" w:eastAsia="宋体"/>
          <w:b/>
          <w:bCs/>
          <w:sz w:val="44"/>
          <w:szCs w:val="44"/>
        </w:rPr>
      </w:pPr>
    </w:p>
    <w:p w14:paraId="5D86A0C2">
      <w:pPr>
        <w:widowControl/>
        <w:jc w:val="center"/>
        <w:rPr>
          <w:rFonts w:ascii="宋体" w:hAnsi="宋体" w:eastAsia="宋体"/>
          <w:b/>
          <w:bCs/>
          <w:sz w:val="44"/>
          <w:szCs w:val="44"/>
        </w:rPr>
      </w:pPr>
    </w:p>
    <w:p w14:paraId="7208528B">
      <w:pPr>
        <w:widowControl/>
        <w:jc w:val="center"/>
        <w:rPr>
          <w:rFonts w:ascii="宋体" w:hAnsi="宋体" w:eastAsia="宋体"/>
          <w:b/>
          <w:bCs/>
          <w:sz w:val="44"/>
          <w:szCs w:val="44"/>
        </w:rPr>
      </w:pPr>
    </w:p>
    <w:p w14:paraId="610BD430">
      <w:pPr>
        <w:widowControl/>
        <w:jc w:val="center"/>
        <w:rPr>
          <w:rFonts w:ascii="宋体" w:hAnsi="宋体" w:eastAsia="宋体"/>
          <w:b/>
          <w:bCs/>
          <w:sz w:val="44"/>
          <w:szCs w:val="44"/>
        </w:rPr>
      </w:pPr>
    </w:p>
    <w:p w14:paraId="4F6EE98C">
      <w:pPr>
        <w:widowControl/>
        <w:jc w:val="center"/>
        <w:rPr>
          <w:rFonts w:ascii="宋体" w:hAnsi="宋体" w:eastAsia="宋体"/>
          <w:b/>
          <w:bCs/>
          <w:sz w:val="44"/>
          <w:szCs w:val="44"/>
        </w:rPr>
      </w:pPr>
    </w:p>
    <w:p w14:paraId="62FDECBD">
      <w:pPr>
        <w:widowControl/>
        <w:spacing w:line="360" w:lineRule="auto"/>
        <w:jc w:val="center"/>
        <w:rPr>
          <w:rFonts w:ascii="宋体" w:hAnsi="宋体" w:eastAsia="宋体"/>
          <w:b/>
          <w:bCs/>
          <w:sz w:val="28"/>
          <w:szCs w:val="28"/>
        </w:rPr>
      </w:pPr>
      <w:r>
        <w:rPr>
          <w:rFonts w:hint="eastAsia" w:ascii="宋体" w:hAnsi="宋体" w:eastAsia="宋体"/>
          <w:b/>
          <w:bCs/>
          <w:sz w:val="28"/>
          <w:szCs w:val="28"/>
        </w:rPr>
        <w:t>内蒙古自治区民政厅养老服务处</w:t>
      </w:r>
    </w:p>
    <w:p w14:paraId="5F4014E0">
      <w:pPr>
        <w:widowControl/>
        <w:spacing w:line="360" w:lineRule="auto"/>
        <w:jc w:val="center"/>
        <w:rPr>
          <w:rFonts w:hint="default" w:ascii="宋体" w:hAnsi="宋体" w:eastAsia="宋体"/>
          <w:b/>
          <w:bCs/>
          <w:sz w:val="28"/>
          <w:szCs w:val="28"/>
          <w:lang w:val="en-US" w:eastAsia="zh-CN"/>
        </w:rPr>
      </w:pPr>
      <w:r>
        <w:rPr>
          <w:rFonts w:ascii="宋体" w:hAnsi="宋体" w:eastAsia="宋体"/>
          <w:b/>
          <w:bCs/>
          <w:sz w:val="28"/>
          <w:szCs w:val="28"/>
        </w:rPr>
        <w:t>202</w:t>
      </w:r>
      <w:r>
        <w:rPr>
          <w:rFonts w:hint="eastAsia" w:ascii="宋体" w:hAnsi="宋体" w:eastAsia="宋体"/>
          <w:b/>
          <w:bCs/>
          <w:sz w:val="28"/>
          <w:szCs w:val="28"/>
        </w:rPr>
        <w:t>3</w:t>
      </w:r>
      <w:r>
        <w:rPr>
          <w:rFonts w:ascii="宋体" w:hAnsi="宋体" w:eastAsia="宋体"/>
          <w:b/>
          <w:bCs/>
          <w:sz w:val="28"/>
          <w:szCs w:val="28"/>
        </w:rPr>
        <w:t>-</w:t>
      </w:r>
      <w:r>
        <w:rPr>
          <w:rFonts w:hint="eastAsia" w:ascii="宋体" w:hAnsi="宋体" w:eastAsia="宋体"/>
          <w:b/>
          <w:bCs/>
          <w:sz w:val="28"/>
          <w:szCs w:val="28"/>
          <w:lang w:val="en-US" w:eastAsia="zh-CN"/>
        </w:rPr>
        <w:t>7</w:t>
      </w:r>
      <w:r>
        <w:rPr>
          <w:rFonts w:ascii="宋体" w:hAnsi="宋体" w:eastAsia="宋体"/>
          <w:b/>
          <w:bCs/>
          <w:sz w:val="28"/>
          <w:szCs w:val="28"/>
        </w:rPr>
        <w:t>-</w:t>
      </w:r>
      <w:r>
        <w:rPr>
          <w:rFonts w:hint="eastAsia" w:ascii="宋体" w:hAnsi="宋体" w:eastAsia="宋体"/>
          <w:b/>
          <w:bCs/>
          <w:sz w:val="28"/>
          <w:szCs w:val="28"/>
          <w:lang w:val="en-US" w:eastAsia="zh-CN"/>
        </w:rPr>
        <w:t>31</w:t>
      </w:r>
    </w:p>
    <w:p w14:paraId="40C207E3">
      <w:pPr>
        <w:widowControl/>
        <w:jc w:val="left"/>
        <w:rPr>
          <w:rFonts w:ascii="宋体" w:hAnsi="宋体" w:eastAsia="宋体"/>
          <w:b/>
          <w:bCs/>
          <w:sz w:val="36"/>
          <w:szCs w:val="36"/>
        </w:rPr>
      </w:pPr>
      <w:r>
        <w:rPr>
          <w:rFonts w:ascii="宋体" w:hAnsi="宋体" w:eastAsia="宋体"/>
          <w:b/>
          <w:bCs/>
          <w:sz w:val="36"/>
          <w:szCs w:val="36"/>
        </w:rPr>
        <w:br w:type="page"/>
      </w:r>
    </w:p>
    <w:p w14:paraId="174515AD">
      <w:pPr>
        <w:pStyle w:val="2"/>
        <w:numPr>
          <w:ilvl w:val="0"/>
          <w:numId w:val="1"/>
        </w:numPr>
        <w:spacing w:before="120" w:after="120"/>
        <w:rPr>
          <w:rFonts w:ascii="宋体" w:hAnsi="宋体" w:eastAsia="宋体"/>
          <w:sz w:val="28"/>
          <w:szCs w:val="28"/>
        </w:rPr>
      </w:pPr>
      <w:r>
        <w:rPr>
          <w:rFonts w:hint="eastAsia" w:ascii="宋体" w:hAnsi="宋体" w:eastAsia="宋体"/>
          <w:sz w:val="28"/>
          <w:szCs w:val="28"/>
        </w:rPr>
        <w:t>登录方式</w:t>
      </w:r>
    </w:p>
    <w:p w14:paraId="032E6326">
      <w:pPr>
        <w:pStyle w:val="12"/>
        <w:numPr>
          <w:ilvl w:val="0"/>
          <w:numId w:val="2"/>
        </w:numPr>
        <w:ind w:firstLineChars="0"/>
        <w:rPr>
          <w:rFonts w:ascii="宋体" w:hAnsi="宋体" w:eastAsia="宋体"/>
          <w:sz w:val="28"/>
          <w:szCs w:val="28"/>
        </w:rPr>
      </w:pPr>
      <w:r>
        <w:rPr>
          <w:rFonts w:hint="eastAsia" w:ascii="宋体" w:hAnsi="宋体" w:eastAsia="宋体"/>
          <w:sz w:val="28"/>
          <w:szCs w:val="28"/>
        </w:rPr>
        <w:t>通过登录微信，搜索【1</w:t>
      </w:r>
      <w:r>
        <w:rPr>
          <w:rFonts w:ascii="宋体" w:hAnsi="宋体" w:eastAsia="宋体"/>
          <w:sz w:val="28"/>
          <w:szCs w:val="28"/>
        </w:rPr>
        <w:t>2349</w:t>
      </w:r>
      <w:r>
        <w:rPr>
          <w:rFonts w:hint="eastAsia" w:ascii="宋体" w:hAnsi="宋体" w:eastAsia="宋体"/>
          <w:sz w:val="28"/>
          <w:szCs w:val="28"/>
        </w:rPr>
        <w:t>智慧生活】公众号。</w:t>
      </w:r>
    </w:p>
    <w:p w14:paraId="27AA1174">
      <w:pPr>
        <w:ind w:firstLine="560" w:firstLineChars="2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drawing>
          <wp:inline distT="0" distB="0" distL="0" distR="0">
            <wp:extent cx="2260600" cy="2863215"/>
            <wp:effectExtent l="19050" t="0" r="615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5"/>
                    <a:srcRect/>
                    <a:stretch>
                      <a:fillRect/>
                    </a:stretch>
                  </pic:blipFill>
                  <pic:spPr>
                    <a:xfrm>
                      <a:off x="0" y="0"/>
                      <a:ext cx="2260800" cy="2863252"/>
                    </a:xfrm>
                    <a:prstGeom prst="rect">
                      <a:avLst/>
                    </a:prstGeom>
                    <a:noFill/>
                  </pic:spPr>
                </pic:pic>
              </a:graphicData>
            </a:graphic>
          </wp:inline>
        </w:drawing>
      </w:r>
    </w:p>
    <w:p w14:paraId="354D6376">
      <w:pPr>
        <w:pStyle w:val="12"/>
        <w:numPr>
          <w:ilvl w:val="0"/>
          <w:numId w:val="2"/>
        </w:numPr>
        <w:ind w:firstLineChars="0"/>
        <w:rPr>
          <w:rFonts w:ascii="宋体" w:hAnsi="宋体" w:eastAsia="宋体"/>
          <w:sz w:val="28"/>
          <w:szCs w:val="28"/>
        </w:rPr>
      </w:pPr>
      <w:r>
        <w:rPr>
          <w:rFonts w:hint="eastAsia" w:ascii="宋体" w:hAnsi="宋体" w:eastAsia="宋体"/>
          <w:sz w:val="28"/>
          <w:szCs w:val="28"/>
        </w:rPr>
        <w:t>点击【关于我们】——【农村养老调度】，进入填报系统。</w:t>
      </w:r>
    </w:p>
    <w:p w14:paraId="530F3FE9">
      <w:pPr>
        <w:ind w:firstLine="560" w:firstLineChars="200"/>
        <w:jc w:val="center"/>
        <w:rPr>
          <w:rFonts w:ascii="宋体" w:hAnsi="宋体" w:eastAsia="宋体"/>
          <w:sz w:val="28"/>
          <w:szCs w:val="28"/>
        </w:rPr>
      </w:pPr>
      <w:r>
        <w:rPr>
          <w:rFonts w:ascii="宋体" w:hAnsi="宋体" w:eastAsia="宋体"/>
          <w:sz w:val="28"/>
          <w:szCs w:val="28"/>
        </w:rPr>
        <w:drawing>
          <wp:inline distT="0" distB="0" distL="114300" distR="114300">
            <wp:extent cx="2261235" cy="3954780"/>
            <wp:effectExtent l="19050" t="0" r="5715" b="0"/>
            <wp:docPr id="3" name="图片 3" descr="168482859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4828593474"/>
                    <pic:cNvPicPr>
                      <a:picLocks noChangeAspect="1"/>
                    </pic:cNvPicPr>
                  </pic:nvPicPr>
                  <pic:blipFill>
                    <a:blip r:embed="rId6"/>
                    <a:stretch>
                      <a:fillRect/>
                    </a:stretch>
                  </pic:blipFill>
                  <pic:spPr>
                    <a:xfrm>
                      <a:off x="0" y="0"/>
                      <a:ext cx="2260800" cy="3954508"/>
                    </a:xfrm>
                    <a:prstGeom prst="rect">
                      <a:avLst/>
                    </a:prstGeom>
                  </pic:spPr>
                </pic:pic>
              </a:graphicData>
            </a:graphic>
          </wp:inline>
        </w:drawing>
      </w:r>
      <w:r>
        <w:rPr>
          <w:rFonts w:hint="eastAsia" w:ascii="宋体" w:hAnsi="宋体" w:eastAsia="宋体"/>
          <w:sz w:val="28"/>
          <w:szCs w:val="28"/>
        </w:rPr>
        <w:t xml:space="preserve"> </w:t>
      </w:r>
      <w:r>
        <w:rPr>
          <w:rFonts w:ascii="宋体" w:hAnsi="宋体" w:eastAsia="宋体"/>
          <w:sz w:val="28"/>
          <w:szCs w:val="28"/>
        </w:rPr>
        <w:drawing>
          <wp:inline distT="0" distB="0" distL="114300" distR="114300">
            <wp:extent cx="2260600" cy="3954780"/>
            <wp:effectExtent l="19050" t="0" r="5728" b="0"/>
            <wp:docPr id="13" name="图片 4" descr="168482865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1684828655845"/>
                    <pic:cNvPicPr>
                      <a:picLocks noChangeAspect="1"/>
                    </pic:cNvPicPr>
                  </pic:nvPicPr>
                  <pic:blipFill>
                    <a:blip r:embed="rId7"/>
                    <a:stretch>
                      <a:fillRect/>
                    </a:stretch>
                  </pic:blipFill>
                  <pic:spPr>
                    <a:xfrm>
                      <a:off x="0" y="0"/>
                      <a:ext cx="2259793" cy="3952812"/>
                    </a:xfrm>
                    <a:prstGeom prst="rect">
                      <a:avLst/>
                    </a:prstGeom>
                  </pic:spPr>
                </pic:pic>
              </a:graphicData>
            </a:graphic>
          </wp:inline>
        </w:drawing>
      </w:r>
    </w:p>
    <w:p w14:paraId="272A8C81">
      <w:pPr>
        <w:pStyle w:val="2"/>
        <w:numPr>
          <w:ilvl w:val="0"/>
          <w:numId w:val="1"/>
        </w:numPr>
        <w:spacing w:before="120" w:after="120"/>
        <w:rPr>
          <w:rFonts w:ascii="宋体" w:hAnsi="宋体" w:eastAsia="宋体"/>
          <w:sz w:val="28"/>
          <w:szCs w:val="28"/>
        </w:rPr>
      </w:pPr>
      <w:r>
        <w:rPr>
          <w:rFonts w:hint="eastAsia" w:ascii="宋体" w:hAnsi="宋体" w:eastAsia="宋体"/>
          <w:sz w:val="28"/>
          <w:szCs w:val="28"/>
        </w:rPr>
        <w:t>注册登录方式</w:t>
      </w:r>
    </w:p>
    <w:p w14:paraId="45F365AE">
      <w:pPr>
        <w:pStyle w:val="12"/>
        <w:numPr>
          <w:ilvl w:val="0"/>
          <w:numId w:val="3"/>
        </w:numPr>
        <w:ind w:firstLineChars="0"/>
        <w:rPr>
          <w:rFonts w:ascii="宋体" w:hAnsi="宋体" w:eastAsia="宋体"/>
          <w:sz w:val="28"/>
          <w:szCs w:val="28"/>
        </w:rPr>
      </w:pPr>
      <w:r>
        <w:rPr>
          <w:rFonts w:hint="eastAsia" w:ascii="宋体" w:hAnsi="宋体" w:eastAsia="宋体"/>
          <w:sz w:val="28"/>
          <w:szCs w:val="28"/>
        </w:rPr>
        <w:t>机构未注册帐号时，点击左下角“没有帐号，点击注册”按钮，进入注册界面。</w:t>
      </w:r>
    </w:p>
    <w:p w14:paraId="2212FB29">
      <w:pPr>
        <w:jc w:val="center"/>
        <w:rPr>
          <w:rFonts w:ascii="宋体" w:hAnsi="宋体" w:eastAsia="宋体"/>
          <w:sz w:val="28"/>
          <w:szCs w:val="28"/>
        </w:rPr>
      </w:pPr>
      <w:r>
        <w:drawing>
          <wp:inline distT="0" distB="0" distL="114300" distR="114300">
            <wp:extent cx="1922145" cy="3636010"/>
            <wp:effectExtent l="19050" t="0" r="1427" b="0"/>
            <wp:docPr id="5" name="图片 5" descr="168482874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4828741635"/>
                    <pic:cNvPicPr>
                      <a:picLocks noChangeAspect="1"/>
                    </pic:cNvPicPr>
                  </pic:nvPicPr>
                  <pic:blipFill>
                    <a:blip r:embed="rId8"/>
                    <a:stretch>
                      <a:fillRect/>
                    </a:stretch>
                  </pic:blipFill>
                  <pic:spPr>
                    <a:xfrm>
                      <a:off x="0" y="0"/>
                      <a:ext cx="1924155" cy="3639233"/>
                    </a:xfrm>
                    <a:prstGeom prst="rect">
                      <a:avLst/>
                    </a:prstGeom>
                  </pic:spPr>
                </pic:pic>
              </a:graphicData>
            </a:graphic>
          </wp:inline>
        </w:drawing>
      </w:r>
    </w:p>
    <w:p w14:paraId="64F71DD0">
      <w:pPr>
        <w:pStyle w:val="12"/>
        <w:numPr>
          <w:ilvl w:val="0"/>
          <w:numId w:val="3"/>
        </w:numPr>
        <w:ind w:firstLineChars="0"/>
        <w:rPr>
          <w:rFonts w:ascii="宋体" w:hAnsi="宋体" w:eastAsia="宋体"/>
          <w:sz w:val="28"/>
          <w:szCs w:val="28"/>
        </w:rPr>
      </w:pPr>
      <w:r>
        <w:rPr>
          <w:rFonts w:hint="eastAsia" w:ascii="宋体" w:hAnsi="宋体" w:eastAsia="宋体"/>
          <w:sz w:val="28"/>
          <w:szCs w:val="28"/>
        </w:rPr>
        <w:t>机构工作人员注册时，需要填写如下信息：</w:t>
      </w:r>
    </w:p>
    <w:p w14:paraId="0EAE30BD">
      <w:pPr>
        <w:pStyle w:val="12"/>
        <w:ind w:left="420" w:leftChars="200" w:firstLine="0" w:firstLineChars="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drawing>
          <wp:inline distT="0" distB="0" distL="114300" distR="114300">
            <wp:extent cx="2383790" cy="5018405"/>
            <wp:effectExtent l="19050" t="0" r="0" b="0"/>
            <wp:docPr id="2" name="图片 2" descr="5b772ecf3b348968945fecc743e3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772ecf3b348968945fecc743e30fd"/>
                    <pic:cNvPicPr>
                      <a:picLocks noChangeAspect="1"/>
                    </pic:cNvPicPr>
                  </pic:nvPicPr>
                  <pic:blipFill>
                    <a:blip r:embed="rId9"/>
                    <a:stretch>
                      <a:fillRect/>
                    </a:stretch>
                  </pic:blipFill>
                  <pic:spPr>
                    <a:xfrm>
                      <a:off x="0" y="0"/>
                      <a:ext cx="2388235" cy="5027677"/>
                    </a:xfrm>
                    <a:prstGeom prst="rect">
                      <a:avLst/>
                    </a:prstGeom>
                  </pic:spPr>
                </pic:pic>
              </a:graphicData>
            </a:graphic>
          </wp:inline>
        </w:drawing>
      </w:r>
    </w:p>
    <w:p w14:paraId="17307197">
      <w:pPr>
        <w:pStyle w:val="12"/>
        <w:numPr>
          <w:ilvl w:val="0"/>
          <w:numId w:val="4"/>
        </w:numPr>
        <w:ind w:left="0" w:firstLine="562"/>
        <w:rPr>
          <w:rFonts w:ascii="宋体" w:hAnsi="宋体" w:eastAsia="宋体"/>
          <w:sz w:val="28"/>
          <w:szCs w:val="28"/>
        </w:rPr>
      </w:pPr>
      <w:r>
        <w:rPr>
          <w:rFonts w:hint="eastAsia" w:ascii="宋体" w:hAnsi="宋体" w:eastAsia="宋体"/>
          <w:b/>
          <w:sz w:val="28"/>
          <w:szCs w:val="28"/>
        </w:rPr>
        <w:t>项目类型：</w:t>
      </w:r>
      <w:r>
        <w:rPr>
          <w:rFonts w:hint="eastAsia" w:ascii="宋体" w:hAnsi="宋体" w:eastAsia="宋体"/>
          <w:sz w:val="28"/>
          <w:szCs w:val="28"/>
        </w:rPr>
        <w:t>按照所属类别分别选择幸福院拓展提升项目、乡镇区域养老服务中心、</w:t>
      </w:r>
      <w:r>
        <w:rPr>
          <w:rFonts w:hint="eastAsia" w:ascii="宋体" w:hAnsi="宋体" w:eastAsia="宋体"/>
          <w:sz w:val="28"/>
          <w:szCs w:val="28"/>
          <w:lang w:val="en-US" w:eastAsia="zh-CN"/>
        </w:rPr>
        <w:t>乡镇区域服务示范中心</w:t>
      </w:r>
      <w:r>
        <w:rPr>
          <w:rFonts w:hint="eastAsia" w:ascii="宋体" w:hAnsi="宋体" w:eastAsia="宋体"/>
          <w:sz w:val="28"/>
          <w:szCs w:val="28"/>
        </w:rPr>
        <w:t>、村级养老服务站。</w:t>
      </w:r>
    </w:p>
    <w:p w14:paraId="06447522">
      <w:pPr>
        <w:pStyle w:val="12"/>
        <w:numPr>
          <w:ilvl w:val="0"/>
          <w:numId w:val="4"/>
        </w:numPr>
        <w:ind w:left="0" w:firstLine="562"/>
        <w:rPr>
          <w:rFonts w:ascii="宋体" w:hAnsi="宋体" w:eastAsia="宋体"/>
          <w:sz w:val="28"/>
          <w:szCs w:val="28"/>
        </w:rPr>
      </w:pPr>
      <w:r>
        <w:rPr>
          <w:rFonts w:hint="eastAsia" w:ascii="宋体" w:hAnsi="宋体" w:eastAsia="宋体"/>
          <w:b/>
          <w:sz w:val="28"/>
          <w:szCs w:val="28"/>
        </w:rPr>
        <w:t>单位区划：</w:t>
      </w:r>
      <w:r>
        <w:rPr>
          <w:rFonts w:hint="eastAsia" w:ascii="宋体" w:hAnsi="宋体" w:eastAsia="宋体"/>
          <w:sz w:val="28"/>
          <w:szCs w:val="28"/>
        </w:rPr>
        <w:t>按照机构所属区划，依次按照盟市——旗/县/区——乡镇/街道/苏木——社区/村/嘎查进行选择。</w:t>
      </w:r>
    </w:p>
    <w:p w14:paraId="2D274B32">
      <w:pPr>
        <w:pStyle w:val="12"/>
        <w:numPr>
          <w:ilvl w:val="0"/>
          <w:numId w:val="4"/>
        </w:numPr>
        <w:ind w:left="0" w:firstLine="562"/>
        <w:rPr>
          <w:rFonts w:hint="eastAsia" w:ascii="宋体" w:hAnsi="宋体" w:eastAsia="宋体"/>
          <w:sz w:val="28"/>
          <w:szCs w:val="28"/>
        </w:rPr>
      </w:pPr>
      <w:r>
        <w:rPr>
          <w:rFonts w:hint="eastAsia" w:ascii="宋体" w:hAnsi="宋体" w:eastAsia="宋体"/>
          <w:b/>
          <w:sz w:val="28"/>
          <w:szCs w:val="28"/>
        </w:rPr>
        <w:t>名称：</w:t>
      </w:r>
      <w:r>
        <w:rPr>
          <w:rFonts w:hint="eastAsia" w:ascii="宋体" w:hAnsi="宋体" w:eastAsia="宋体"/>
          <w:sz w:val="28"/>
          <w:szCs w:val="28"/>
        </w:rPr>
        <w:t>通过选择区划后，自动筛选并显示所有机构名称，进行选择本机构名称。</w:t>
      </w:r>
    </w:p>
    <w:p w14:paraId="591B2640">
      <w:pPr>
        <w:ind w:firstLine="560" w:firstLineChars="200"/>
        <w:rPr>
          <w:rFonts w:ascii="宋体" w:hAnsi="宋体" w:eastAsia="宋体"/>
          <w:b/>
          <w:sz w:val="28"/>
          <w:szCs w:val="28"/>
        </w:rPr>
      </w:pPr>
      <w:r>
        <w:rPr>
          <w:rFonts w:hint="eastAsia" w:ascii="宋体" w:hAnsi="宋体" w:eastAsia="宋体"/>
          <w:b/>
          <w:sz w:val="28"/>
          <w:szCs w:val="28"/>
        </w:rPr>
        <w:t>注:机构</w:t>
      </w:r>
      <w:r>
        <w:rPr>
          <w:rFonts w:hint="eastAsia" w:ascii="宋体" w:hAnsi="宋体" w:eastAsia="宋体"/>
          <w:b/>
          <w:sz w:val="28"/>
          <w:szCs w:val="28"/>
          <w:lang w:val="en-US" w:eastAsia="zh-CN"/>
        </w:rPr>
        <w:t>基础</w:t>
      </w:r>
      <w:r>
        <w:rPr>
          <w:rFonts w:hint="eastAsia" w:ascii="宋体" w:hAnsi="宋体" w:eastAsia="宋体"/>
          <w:b/>
          <w:sz w:val="28"/>
          <w:szCs w:val="28"/>
        </w:rPr>
        <w:t>信息由</w:t>
      </w:r>
      <w:r>
        <w:rPr>
          <w:rFonts w:hint="eastAsia" w:ascii="宋体" w:hAnsi="宋体" w:eastAsia="宋体"/>
          <w:b/>
          <w:sz w:val="28"/>
          <w:szCs w:val="28"/>
          <w:lang w:val="en-US" w:eastAsia="zh-CN"/>
        </w:rPr>
        <w:t>各盟市民政局</w:t>
      </w:r>
      <w:r>
        <w:rPr>
          <w:rFonts w:hint="eastAsia" w:ascii="宋体" w:hAnsi="宋体" w:eastAsia="宋体"/>
          <w:b/>
          <w:sz w:val="28"/>
          <w:szCs w:val="28"/>
        </w:rPr>
        <w:t>提供，如未查询到名称或需修改名称</w:t>
      </w:r>
      <w:r>
        <w:rPr>
          <w:rFonts w:hint="eastAsia" w:ascii="宋体" w:hAnsi="宋体" w:eastAsia="宋体"/>
          <w:b/>
          <w:sz w:val="28"/>
          <w:szCs w:val="28"/>
          <w:lang w:val="en-US" w:eastAsia="zh-CN"/>
        </w:rPr>
        <w:t>信息</w:t>
      </w:r>
      <w:r>
        <w:rPr>
          <w:rFonts w:hint="eastAsia" w:ascii="宋体" w:hAnsi="宋体" w:eastAsia="宋体"/>
          <w:b/>
          <w:sz w:val="28"/>
          <w:szCs w:val="28"/>
        </w:rPr>
        <w:t>时，请</w:t>
      </w:r>
      <w:r>
        <w:rPr>
          <w:rFonts w:hint="eastAsia" w:ascii="宋体" w:hAnsi="宋体" w:eastAsia="宋体"/>
          <w:b/>
          <w:sz w:val="28"/>
          <w:szCs w:val="28"/>
          <w:lang w:val="en-US" w:eastAsia="zh-CN"/>
        </w:rPr>
        <w:t>联系所属民政局</w:t>
      </w:r>
      <w:r>
        <w:rPr>
          <w:rFonts w:hint="eastAsia" w:ascii="宋体" w:hAnsi="宋体" w:eastAsia="宋体"/>
          <w:b/>
          <w:sz w:val="28"/>
          <w:szCs w:val="28"/>
        </w:rPr>
        <w:t>通过管理后台进行添加或修改</w:t>
      </w:r>
      <w:r>
        <w:rPr>
          <w:rFonts w:hint="eastAsia" w:ascii="宋体" w:hAnsi="宋体" w:eastAsia="宋体"/>
          <w:b/>
          <w:sz w:val="28"/>
          <w:szCs w:val="28"/>
          <w:lang w:eastAsia="zh-CN"/>
        </w:rPr>
        <w:t>，</w:t>
      </w:r>
      <w:r>
        <w:rPr>
          <w:rFonts w:hint="eastAsia" w:ascii="宋体" w:hAnsi="宋体" w:eastAsia="宋体"/>
          <w:b/>
          <w:sz w:val="28"/>
          <w:szCs w:val="28"/>
          <w:lang w:val="en-US" w:eastAsia="zh-CN"/>
        </w:rPr>
        <w:t>账号申请后由所属旗县区审核通过后方可登录，不审核会显示登陆失败：请联系管理员。</w:t>
      </w:r>
    </w:p>
    <w:p w14:paraId="6CE4B388">
      <w:pPr>
        <w:pStyle w:val="12"/>
        <w:numPr>
          <w:ilvl w:val="0"/>
          <w:numId w:val="4"/>
        </w:numPr>
        <w:ind w:left="0" w:firstLine="562"/>
        <w:rPr>
          <w:rFonts w:hint="eastAsia" w:ascii="宋体" w:hAnsi="宋体" w:eastAsia="宋体"/>
          <w:sz w:val="28"/>
          <w:szCs w:val="28"/>
        </w:rPr>
      </w:pPr>
      <w:r>
        <w:rPr>
          <w:rFonts w:hint="eastAsia" w:ascii="宋体" w:hAnsi="宋体" w:eastAsia="宋体"/>
          <w:b/>
          <w:sz w:val="28"/>
          <w:szCs w:val="28"/>
        </w:rPr>
        <w:t>申请公函下载（模板）：</w:t>
      </w:r>
      <w:r>
        <w:rPr>
          <w:rFonts w:hint="eastAsia" w:ascii="宋体" w:hAnsi="宋体" w:eastAsia="宋体"/>
          <w:sz w:val="28"/>
          <w:szCs w:val="28"/>
        </w:rPr>
        <w:t>注册账号时，需下载并填写“农村养老建设项目——调度帐号申请</w:t>
      </w:r>
      <w:r>
        <w:rPr>
          <w:rFonts w:ascii="宋体" w:hAnsi="宋体" w:eastAsia="宋体"/>
          <w:sz w:val="28"/>
          <w:szCs w:val="28"/>
        </w:rPr>
        <w:t>/变更公函</w:t>
      </w:r>
      <w:r>
        <w:rPr>
          <w:rFonts w:hint="eastAsia" w:ascii="宋体" w:hAnsi="宋体" w:eastAsia="宋体"/>
          <w:sz w:val="28"/>
          <w:szCs w:val="28"/>
        </w:rPr>
        <w:t>”，上传加盖本机构（或所属民政局）公章原件扫描公函。</w:t>
      </w:r>
    </w:p>
    <w:p w14:paraId="61DA1FDA">
      <w:pPr>
        <w:pStyle w:val="2"/>
        <w:numPr>
          <w:ilvl w:val="0"/>
          <w:numId w:val="1"/>
        </w:numPr>
        <w:spacing w:before="120" w:after="120"/>
        <w:rPr>
          <w:rFonts w:ascii="宋体" w:hAnsi="宋体" w:eastAsia="宋体"/>
          <w:sz w:val="28"/>
          <w:szCs w:val="28"/>
        </w:rPr>
      </w:pPr>
      <w:r>
        <w:rPr>
          <w:rFonts w:hint="eastAsia" w:ascii="宋体" w:hAnsi="宋体" w:eastAsia="宋体"/>
          <w:sz w:val="28"/>
          <w:szCs w:val="28"/>
        </w:rPr>
        <w:t>填报方式</w:t>
      </w:r>
    </w:p>
    <w:p w14:paraId="09F998E9">
      <w:pPr>
        <w:ind w:firstLine="560" w:firstLineChars="200"/>
        <w:rPr>
          <w:rFonts w:hint="eastAsia" w:ascii="宋体" w:hAnsi="宋体" w:eastAsia="宋体"/>
          <w:sz w:val="28"/>
          <w:szCs w:val="28"/>
        </w:rPr>
      </w:pPr>
      <w:r>
        <w:rPr>
          <w:rFonts w:hint="eastAsia" w:ascii="宋体" w:hAnsi="宋体" w:eastAsia="宋体"/>
          <w:sz w:val="28"/>
          <w:szCs w:val="28"/>
        </w:rPr>
        <w:t>1、点击“项目调度列表”进入填报页面。</w:t>
      </w:r>
    </w:p>
    <w:p w14:paraId="0D782BEE">
      <w:pPr>
        <w:jc w:val="center"/>
        <w:rPr>
          <w:rFonts w:ascii="宋体" w:hAnsi="宋体" w:eastAsia="宋体"/>
          <w:sz w:val="28"/>
          <w:szCs w:val="28"/>
        </w:rPr>
      </w:pPr>
      <w:r>
        <w:rPr>
          <w:rFonts w:ascii="宋体" w:hAnsi="宋体" w:eastAsia="宋体"/>
          <w:sz w:val="28"/>
          <w:szCs w:val="28"/>
        </w:rPr>
        <w:drawing>
          <wp:inline distT="0" distB="0" distL="114300" distR="114300">
            <wp:extent cx="2061210" cy="3530600"/>
            <wp:effectExtent l="0" t="0" r="15240" b="12700"/>
            <wp:docPr id="9" name="图片 6" descr="168482881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1684828810158"/>
                    <pic:cNvPicPr>
                      <a:picLocks noChangeAspect="1"/>
                    </pic:cNvPicPr>
                  </pic:nvPicPr>
                  <pic:blipFill>
                    <a:blip r:embed="rId10"/>
                    <a:stretch>
                      <a:fillRect/>
                    </a:stretch>
                  </pic:blipFill>
                  <pic:spPr>
                    <a:xfrm>
                      <a:off x="0" y="0"/>
                      <a:ext cx="2061210" cy="3530600"/>
                    </a:xfrm>
                    <a:prstGeom prst="rect">
                      <a:avLst/>
                    </a:prstGeom>
                  </pic:spPr>
                </pic:pic>
              </a:graphicData>
            </a:graphic>
          </wp:inline>
        </w:drawing>
      </w:r>
    </w:p>
    <w:p w14:paraId="1D21780C">
      <w:pPr>
        <w:ind w:firstLine="560" w:firstLineChars="200"/>
        <w:rPr>
          <w:rFonts w:hint="eastAsia" w:ascii="宋体" w:hAnsi="宋体" w:eastAsia="宋体"/>
          <w:sz w:val="28"/>
          <w:szCs w:val="28"/>
        </w:rPr>
      </w:pPr>
      <w:r>
        <w:rPr>
          <w:rFonts w:hint="eastAsia" w:ascii="宋体" w:hAnsi="宋体" w:eastAsia="宋体"/>
          <w:sz w:val="28"/>
          <w:szCs w:val="28"/>
        </w:rPr>
        <w:t>2、点击“新增”进行填报。</w:t>
      </w:r>
    </w:p>
    <w:p w14:paraId="02FC3E89">
      <w:pPr>
        <w:jc w:val="cente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2155825" cy="3583305"/>
            <wp:effectExtent l="0" t="0" r="15875" b="17145"/>
            <wp:docPr id="6" name="图片 6" descr="d1b2dabaac0fd71397d9e6ba9d08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1b2dabaac0fd71397d9e6ba9d080d6"/>
                    <pic:cNvPicPr>
                      <a:picLocks noChangeAspect="1"/>
                    </pic:cNvPicPr>
                  </pic:nvPicPr>
                  <pic:blipFill>
                    <a:blip r:embed="rId11"/>
                    <a:stretch>
                      <a:fillRect/>
                    </a:stretch>
                  </pic:blipFill>
                  <pic:spPr>
                    <a:xfrm>
                      <a:off x="0" y="0"/>
                      <a:ext cx="2155825" cy="3583305"/>
                    </a:xfrm>
                    <a:prstGeom prst="rect">
                      <a:avLst/>
                    </a:prstGeom>
                  </pic:spPr>
                </pic:pic>
              </a:graphicData>
            </a:graphic>
          </wp:inline>
        </w:drawing>
      </w:r>
    </w:p>
    <w:p w14:paraId="3D59BB50">
      <w:pPr>
        <w:numPr>
          <w:ilvl w:val="0"/>
          <w:numId w:val="3"/>
        </w:numPr>
        <w:ind w:left="980" w:leftChars="0" w:hanging="420" w:firstLineChars="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建设进度照片：拍照上传一张全景和内部各功能室照片。</w:t>
      </w:r>
    </w:p>
    <w:p w14:paraId="19C82E62">
      <w:pPr>
        <w:numPr>
          <w:ilvl w:val="0"/>
          <w:numId w:val="0"/>
        </w:numPr>
        <w:ind w:left="560" w:leftChars="0"/>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 xml:space="preserve">           </w:t>
      </w:r>
      <w:r>
        <w:rPr>
          <w:rFonts w:hint="default" w:ascii="宋体" w:hAnsi="宋体" w:eastAsia="宋体"/>
          <w:b/>
          <w:bCs/>
          <w:sz w:val="28"/>
          <w:szCs w:val="28"/>
          <w:lang w:val="en-US" w:eastAsia="zh-CN"/>
        </w:rPr>
        <w:drawing>
          <wp:inline distT="0" distB="0" distL="114300" distR="114300">
            <wp:extent cx="2823210" cy="4858385"/>
            <wp:effectExtent l="0" t="0" r="15240" b="18415"/>
            <wp:docPr id="1" name="图片 1" descr="229a0531037510f4805496ff321b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9a0531037510f4805496ff321bab4"/>
                    <pic:cNvPicPr>
                      <a:picLocks noChangeAspect="1"/>
                    </pic:cNvPicPr>
                  </pic:nvPicPr>
                  <pic:blipFill>
                    <a:blip r:embed="rId12"/>
                    <a:stretch>
                      <a:fillRect/>
                    </a:stretch>
                  </pic:blipFill>
                  <pic:spPr>
                    <a:xfrm>
                      <a:off x="0" y="0"/>
                      <a:ext cx="2823210" cy="4858385"/>
                    </a:xfrm>
                    <a:prstGeom prst="rect">
                      <a:avLst/>
                    </a:prstGeom>
                  </pic:spPr>
                </pic:pic>
              </a:graphicData>
            </a:graphic>
          </wp:inline>
        </w:drawing>
      </w:r>
    </w:p>
    <w:p w14:paraId="68307656">
      <w:pPr>
        <w:ind w:firstLine="560" w:firstLineChars="200"/>
        <w:rPr>
          <w:rFonts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、按照实际情况填报完成后，点击“提交”进行信息上报</w:t>
      </w:r>
      <w:r>
        <w:rPr>
          <w:rFonts w:hint="eastAsia" w:ascii="宋体" w:hAnsi="宋体" w:eastAsia="宋体"/>
          <w:sz w:val="28"/>
          <w:szCs w:val="28"/>
          <w:lang w:eastAsia="zh-CN"/>
        </w:rPr>
        <w:t>，</w:t>
      </w:r>
      <w:r>
        <w:rPr>
          <w:rFonts w:hint="eastAsia" w:ascii="宋体" w:hAnsi="宋体" w:eastAsia="宋体"/>
          <w:sz w:val="28"/>
          <w:szCs w:val="28"/>
          <w:lang w:val="en-US" w:eastAsia="zh-CN"/>
        </w:rPr>
        <w:t>注：养老服务站是否有全托服务全部默认为否，其他</w:t>
      </w:r>
      <w:bookmarkStart w:id="0" w:name="_GoBack"/>
      <w:bookmarkEnd w:id="0"/>
      <w:r>
        <w:rPr>
          <w:rFonts w:hint="eastAsia" w:ascii="宋体" w:hAnsi="宋体" w:eastAsia="宋体"/>
          <w:sz w:val="28"/>
          <w:szCs w:val="28"/>
          <w:lang w:val="en-US" w:eastAsia="zh-CN"/>
        </w:rPr>
        <w:t>设施内可提供服务项目及可提供上服务种类可根据实际情况多选</w:t>
      </w:r>
      <w:r>
        <w:rPr>
          <w:rFonts w:hint="eastAsia" w:ascii="宋体" w:hAnsi="宋体" w:eastAsia="宋体"/>
          <w:sz w:val="28"/>
          <w:szCs w:val="28"/>
        </w:rPr>
        <w:t>。</w:t>
      </w:r>
    </w:p>
    <w:p w14:paraId="5C177D8A">
      <w:pPr>
        <w:jc w:val="cente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2974975" cy="7169785"/>
            <wp:effectExtent l="0" t="0" r="15875" b="12065"/>
            <wp:docPr id="4" name="图片 4" descr="9c84ffa306ba6488728d886a2cea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c84ffa306ba6488728d886a2ceac2c"/>
                    <pic:cNvPicPr>
                      <a:picLocks noChangeAspect="1"/>
                    </pic:cNvPicPr>
                  </pic:nvPicPr>
                  <pic:blipFill>
                    <a:blip r:embed="rId13"/>
                    <a:stretch>
                      <a:fillRect/>
                    </a:stretch>
                  </pic:blipFill>
                  <pic:spPr>
                    <a:xfrm>
                      <a:off x="0" y="0"/>
                      <a:ext cx="2974975" cy="7169785"/>
                    </a:xfrm>
                    <a:prstGeom prst="rect">
                      <a:avLst/>
                    </a:prstGeom>
                  </pic:spPr>
                </pic:pic>
              </a:graphicData>
            </a:graphic>
          </wp:inline>
        </w:drawing>
      </w:r>
    </w:p>
    <w:p w14:paraId="7618A73D">
      <w:pPr>
        <w:ind w:firstLine="840" w:firstLineChars="300"/>
        <w:jc w:val="both"/>
        <w:rPr>
          <w:rFonts w:hint="default" w:ascii="宋体" w:hAnsi="宋体" w:eastAsia="宋体"/>
          <w:sz w:val="28"/>
          <w:szCs w:val="28"/>
          <w:lang w:val="en-US" w:eastAsia="zh-CN"/>
        </w:rPr>
      </w:pPr>
    </w:p>
    <w:p w14:paraId="2717EA79">
      <w:pPr>
        <w:rPr>
          <w:rFonts w:ascii="宋体" w:hAnsi="宋体" w:eastAsia="宋体"/>
          <w:sz w:val="28"/>
          <w:szCs w:val="28"/>
        </w:rPr>
      </w:pPr>
      <w:r>
        <w:rPr>
          <w:rFonts w:hint="eastAsia" w:ascii="宋体" w:hAnsi="宋体" w:eastAsia="宋体"/>
          <w:b/>
          <w:sz w:val="28"/>
          <w:szCs w:val="28"/>
        </w:rPr>
        <w:t>附件:申请公函模板</w:t>
      </w:r>
      <w:r>
        <w:rPr>
          <w:rFonts w:ascii="宋体" w:hAnsi="宋体" w:eastAsia="宋体"/>
          <w:sz w:val="28"/>
          <w:szCs w:val="28"/>
        </w:rPr>
        <w:br w:type="page"/>
      </w:r>
    </w:p>
    <w:p w14:paraId="7712F298">
      <w:pPr>
        <w:jc w:val="center"/>
        <w:rPr>
          <w:rFonts w:ascii="微软雅黑" w:hAnsi="微软雅黑" w:eastAsia="微软雅黑"/>
          <w:b/>
          <w:sz w:val="36"/>
          <w:szCs w:val="36"/>
        </w:rPr>
      </w:pPr>
      <w:r>
        <w:rPr>
          <w:rFonts w:hint="eastAsia" w:ascii="微软雅黑" w:hAnsi="微软雅黑" w:eastAsia="微软雅黑"/>
          <w:b/>
          <w:sz w:val="36"/>
          <w:szCs w:val="36"/>
        </w:rPr>
        <w:t>农村养老建设项目——调度帐号申请/变更公函</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686"/>
        <w:gridCol w:w="3543"/>
      </w:tblGrid>
      <w:tr w14:paraId="3E1B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10" w:type="dxa"/>
            <w:vAlign w:val="center"/>
          </w:tcPr>
          <w:p w14:paraId="5C289D25">
            <w:pPr>
              <w:snapToGrid w:val="0"/>
              <w:jc w:val="left"/>
              <w:rPr>
                <w:rFonts w:ascii="微软雅黑" w:hAnsi="微软雅黑" w:eastAsia="微软雅黑"/>
                <w:szCs w:val="21"/>
              </w:rPr>
            </w:pPr>
            <w:r>
              <w:rPr>
                <w:rFonts w:hint="eastAsia" w:ascii="微软雅黑" w:hAnsi="微软雅黑" w:eastAsia="微软雅黑"/>
                <w:szCs w:val="21"/>
              </w:rPr>
              <w:t>申请主体（</w:t>
            </w:r>
            <w:r>
              <w:rPr>
                <w:rFonts w:ascii="微软雅黑" w:hAnsi="微软雅黑" w:eastAsia="微软雅黑"/>
                <w:szCs w:val="21"/>
              </w:rPr>
              <w:t>全称</w:t>
            </w:r>
            <w:r>
              <w:rPr>
                <w:rFonts w:hint="eastAsia" w:ascii="微软雅黑" w:hAnsi="微软雅黑" w:eastAsia="微软雅黑"/>
                <w:szCs w:val="21"/>
              </w:rPr>
              <w:t>）</w:t>
            </w:r>
          </w:p>
        </w:tc>
        <w:tc>
          <w:tcPr>
            <w:tcW w:w="7229" w:type="dxa"/>
            <w:gridSpan w:val="2"/>
            <w:vAlign w:val="center"/>
          </w:tcPr>
          <w:p w14:paraId="4258DDBE">
            <w:pPr>
              <w:widowControl/>
              <w:snapToGrid w:val="0"/>
              <w:rPr>
                <w:rFonts w:ascii="微软雅黑" w:hAnsi="微软雅黑" w:eastAsia="微软雅黑"/>
                <w:color w:val="FF0000"/>
                <w:szCs w:val="21"/>
              </w:rPr>
            </w:pPr>
          </w:p>
        </w:tc>
      </w:tr>
      <w:tr w14:paraId="281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14:paraId="7A2CF649">
            <w:pPr>
              <w:snapToGrid w:val="0"/>
              <w:jc w:val="left"/>
              <w:rPr>
                <w:rFonts w:ascii="微软雅黑" w:hAnsi="微软雅黑" w:eastAsia="微软雅黑"/>
                <w:szCs w:val="21"/>
              </w:rPr>
            </w:pPr>
            <w:r>
              <w:rPr>
                <w:rFonts w:hint="eastAsia" w:ascii="微软雅黑" w:hAnsi="微软雅黑" w:eastAsia="微软雅黑" w:cs="微软雅黑"/>
                <w:szCs w:val="21"/>
              </w:rPr>
              <w:t>项目类别</w:t>
            </w:r>
          </w:p>
        </w:tc>
        <w:tc>
          <w:tcPr>
            <w:tcW w:w="7229" w:type="dxa"/>
            <w:gridSpan w:val="2"/>
            <w:vAlign w:val="center"/>
          </w:tcPr>
          <w:p w14:paraId="0B1ABFE1">
            <w:pPr>
              <w:widowControl/>
              <w:adjustRightInd w:val="0"/>
              <w:snapToGrid w:val="0"/>
              <w:jc w:val="center"/>
              <w:rPr>
                <w:rFonts w:ascii="微软雅黑" w:hAnsi="微软雅黑" w:eastAsia="微软雅黑"/>
                <w:szCs w:val="21"/>
              </w:rPr>
            </w:pPr>
            <w:r>
              <w:rPr>
                <w:rFonts w:hint="eastAsia" w:ascii="微软雅黑" w:hAnsi="微软雅黑" w:eastAsia="微软雅黑"/>
                <w:sz w:val="32"/>
                <w:szCs w:val="32"/>
              </w:rPr>
              <w:t>□</w:t>
            </w:r>
            <w:r>
              <w:rPr>
                <w:rFonts w:hint="eastAsia" w:ascii="微软雅黑" w:hAnsi="微软雅黑" w:eastAsia="微软雅黑"/>
                <w:szCs w:val="21"/>
              </w:rPr>
              <w:t xml:space="preserve">幸福院拓展提升项目  </w:t>
            </w:r>
            <w:r>
              <w:rPr>
                <w:rFonts w:hint="eastAsia" w:ascii="微软雅黑" w:hAnsi="微软雅黑" w:eastAsia="微软雅黑"/>
                <w:sz w:val="32"/>
                <w:szCs w:val="32"/>
              </w:rPr>
              <w:t>□</w:t>
            </w:r>
            <w:r>
              <w:rPr>
                <w:rFonts w:hint="eastAsia" w:ascii="微软雅黑" w:hAnsi="微软雅黑" w:eastAsia="微软雅黑"/>
                <w:szCs w:val="21"/>
              </w:rPr>
              <w:t xml:space="preserve">乡镇区域养老服务中心  </w:t>
            </w:r>
            <w:r>
              <w:rPr>
                <w:rFonts w:hint="eastAsia" w:ascii="微软雅黑" w:hAnsi="微软雅黑" w:eastAsia="微软雅黑"/>
                <w:sz w:val="32"/>
                <w:szCs w:val="32"/>
              </w:rPr>
              <w:t>□</w:t>
            </w:r>
            <w:r>
              <w:rPr>
                <w:rFonts w:hint="eastAsia" w:ascii="微软雅黑" w:hAnsi="微软雅黑" w:eastAsia="微软雅黑"/>
                <w:szCs w:val="21"/>
              </w:rPr>
              <w:t>村级养老服务站项目</w:t>
            </w:r>
          </w:p>
        </w:tc>
      </w:tr>
      <w:tr w14:paraId="49A1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10" w:type="dxa"/>
            <w:vAlign w:val="center"/>
          </w:tcPr>
          <w:p w14:paraId="2E13789A">
            <w:pPr>
              <w:snapToGrid w:val="0"/>
              <w:jc w:val="left"/>
              <w:rPr>
                <w:rFonts w:ascii="微软雅黑" w:hAnsi="微软雅黑" w:eastAsia="微软雅黑" w:cs="微软雅黑"/>
                <w:szCs w:val="21"/>
              </w:rPr>
            </w:pPr>
            <w:r>
              <w:rPr>
                <w:rFonts w:hint="eastAsia" w:ascii="微软雅黑" w:hAnsi="微软雅黑" w:eastAsia="微软雅黑" w:cs="微软雅黑"/>
                <w:szCs w:val="21"/>
              </w:rPr>
              <w:t>申请服务类别</w:t>
            </w:r>
          </w:p>
        </w:tc>
        <w:tc>
          <w:tcPr>
            <w:tcW w:w="3686" w:type="dxa"/>
            <w:vAlign w:val="center"/>
          </w:tcPr>
          <w:p w14:paraId="525318F4">
            <w:pPr>
              <w:widowControl/>
              <w:snapToGrid w:val="0"/>
              <w:jc w:val="center"/>
              <w:rPr>
                <w:rFonts w:ascii="微软雅黑" w:hAnsi="微软雅黑" w:eastAsia="微软雅黑"/>
                <w:b/>
                <w:color w:val="FF0000"/>
                <w:szCs w:val="21"/>
              </w:rPr>
            </w:pPr>
            <w:r>
              <w:rPr>
                <w:rFonts w:hint="eastAsia" w:ascii="微软雅黑" w:hAnsi="微软雅黑" w:eastAsia="微软雅黑" w:cs="微软雅黑"/>
                <w:b/>
                <w:szCs w:val="21"/>
              </w:rPr>
              <w:t>首次申请注册</w:t>
            </w:r>
          </w:p>
        </w:tc>
        <w:tc>
          <w:tcPr>
            <w:tcW w:w="3543" w:type="dxa"/>
            <w:vAlign w:val="center"/>
          </w:tcPr>
          <w:p w14:paraId="1D41C18A">
            <w:pPr>
              <w:widowControl/>
              <w:snapToGrid w:val="0"/>
              <w:jc w:val="center"/>
              <w:rPr>
                <w:rFonts w:ascii="微软雅黑" w:hAnsi="微软雅黑" w:eastAsia="微软雅黑"/>
                <w:b/>
                <w:color w:val="FF0000"/>
                <w:szCs w:val="21"/>
              </w:rPr>
            </w:pPr>
            <w:r>
              <w:rPr>
                <w:rFonts w:hint="eastAsia" w:ascii="微软雅黑" w:hAnsi="微软雅黑" w:eastAsia="微软雅黑" w:cs="微软雅黑"/>
                <w:b/>
                <w:szCs w:val="21"/>
              </w:rPr>
              <w:t>变更申请注册</w:t>
            </w:r>
          </w:p>
        </w:tc>
      </w:tr>
      <w:tr w14:paraId="65B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10" w:type="dxa"/>
            <w:vAlign w:val="center"/>
          </w:tcPr>
          <w:p w14:paraId="2EF60951">
            <w:pPr>
              <w:snapToGrid w:val="0"/>
              <w:jc w:val="left"/>
              <w:rPr>
                <w:rFonts w:ascii="微软雅黑" w:hAnsi="微软雅黑" w:eastAsia="微软雅黑" w:cs="微软雅黑"/>
                <w:szCs w:val="21"/>
              </w:rPr>
            </w:pPr>
            <w:r>
              <w:rPr>
                <w:rFonts w:hint="eastAsia" w:ascii="微软雅黑" w:hAnsi="微软雅黑" w:eastAsia="微软雅黑" w:cs="微软雅黑"/>
                <w:szCs w:val="21"/>
              </w:rPr>
              <w:t>账号管理员姓名</w:t>
            </w:r>
          </w:p>
        </w:tc>
        <w:tc>
          <w:tcPr>
            <w:tcW w:w="3686" w:type="dxa"/>
            <w:vAlign w:val="center"/>
          </w:tcPr>
          <w:p w14:paraId="76FB2EFE">
            <w:pPr>
              <w:widowControl/>
              <w:snapToGrid w:val="0"/>
              <w:jc w:val="center"/>
              <w:rPr>
                <w:rFonts w:ascii="微软雅黑" w:hAnsi="微软雅黑" w:eastAsia="微软雅黑"/>
                <w:color w:val="FF0000"/>
                <w:szCs w:val="21"/>
              </w:rPr>
            </w:pPr>
          </w:p>
        </w:tc>
        <w:tc>
          <w:tcPr>
            <w:tcW w:w="3543" w:type="dxa"/>
            <w:vAlign w:val="center"/>
          </w:tcPr>
          <w:p w14:paraId="72301124">
            <w:pPr>
              <w:widowControl/>
              <w:snapToGrid w:val="0"/>
              <w:rPr>
                <w:rFonts w:ascii="微软雅黑" w:hAnsi="微软雅黑" w:eastAsia="微软雅黑"/>
                <w:color w:val="FF0000"/>
                <w:szCs w:val="21"/>
              </w:rPr>
            </w:pPr>
          </w:p>
        </w:tc>
      </w:tr>
      <w:tr w14:paraId="2868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10" w:type="dxa"/>
            <w:vAlign w:val="center"/>
          </w:tcPr>
          <w:p w14:paraId="660E4C92">
            <w:pPr>
              <w:snapToGrid w:val="0"/>
              <w:jc w:val="left"/>
              <w:rPr>
                <w:rFonts w:ascii="微软雅黑" w:hAnsi="微软雅黑" w:eastAsia="微软雅黑" w:cs="微软雅黑"/>
                <w:szCs w:val="21"/>
              </w:rPr>
            </w:pPr>
            <w:r>
              <w:rPr>
                <w:rFonts w:hint="eastAsia" w:ascii="微软雅黑" w:hAnsi="微软雅黑" w:eastAsia="微软雅黑" w:cs="微软雅黑"/>
                <w:szCs w:val="21"/>
              </w:rPr>
              <w:t>手机号码（</w:t>
            </w:r>
            <w:r>
              <w:rPr>
                <w:rFonts w:hint="eastAsia" w:ascii="微软雅黑" w:hAnsi="微软雅黑" w:eastAsia="微软雅黑" w:cs="微软雅黑"/>
                <w:b/>
                <w:szCs w:val="21"/>
              </w:rPr>
              <w:t>系统帐号</w:t>
            </w:r>
            <w:r>
              <w:rPr>
                <w:rFonts w:hint="eastAsia" w:ascii="微软雅黑" w:hAnsi="微软雅黑" w:eastAsia="微软雅黑" w:cs="微软雅黑"/>
                <w:szCs w:val="21"/>
              </w:rPr>
              <w:t>）</w:t>
            </w:r>
          </w:p>
        </w:tc>
        <w:tc>
          <w:tcPr>
            <w:tcW w:w="3686" w:type="dxa"/>
            <w:vAlign w:val="center"/>
          </w:tcPr>
          <w:p w14:paraId="14728B3B">
            <w:pPr>
              <w:widowControl/>
              <w:snapToGrid w:val="0"/>
              <w:jc w:val="center"/>
              <w:rPr>
                <w:rFonts w:ascii="微软雅黑" w:hAnsi="微软雅黑" w:eastAsia="微软雅黑"/>
                <w:color w:val="FF0000"/>
                <w:szCs w:val="21"/>
              </w:rPr>
            </w:pPr>
          </w:p>
        </w:tc>
        <w:tc>
          <w:tcPr>
            <w:tcW w:w="3543" w:type="dxa"/>
            <w:vAlign w:val="center"/>
          </w:tcPr>
          <w:p w14:paraId="477682FA">
            <w:pPr>
              <w:widowControl/>
              <w:snapToGrid w:val="0"/>
              <w:rPr>
                <w:rFonts w:ascii="微软雅黑" w:hAnsi="微软雅黑" w:eastAsia="微软雅黑"/>
                <w:color w:val="FF0000"/>
                <w:szCs w:val="21"/>
              </w:rPr>
            </w:pPr>
          </w:p>
        </w:tc>
      </w:tr>
      <w:tr w14:paraId="51BF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10" w:type="dxa"/>
            <w:vAlign w:val="center"/>
          </w:tcPr>
          <w:p w14:paraId="326590C2">
            <w:pPr>
              <w:snapToGrid w:val="0"/>
              <w:jc w:val="left"/>
              <w:rPr>
                <w:rFonts w:ascii="微软雅黑" w:hAnsi="微软雅黑" w:eastAsia="微软雅黑"/>
                <w:szCs w:val="21"/>
              </w:rPr>
            </w:pPr>
            <w:r>
              <w:rPr>
                <w:rFonts w:hint="eastAsia" w:ascii="微软雅黑" w:hAnsi="微软雅黑" w:eastAsia="微软雅黑" w:cs="微软雅黑"/>
                <w:szCs w:val="21"/>
              </w:rPr>
              <w:t>办公详细地址</w:t>
            </w:r>
          </w:p>
        </w:tc>
        <w:tc>
          <w:tcPr>
            <w:tcW w:w="3686" w:type="dxa"/>
            <w:vAlign w:val="center"/>
          </w:tcPr>
          <w:p w14:paraId="68AD059C">
            <w:pPr>
              <w:widowControl/>
              <w:snapToGrid w:val="0"/>
              <w:rPr>
                <w:rFonts w:ascii="微软雅黑" w:hAnsi="微软雅黑" w:eastAsia="微软雅黑"/>
                <w:color w:val="FF0000"/>
                <w:szCs w:val="21"/>
              </w:rPr>
            </w:pPr>
          </w:p>
        </w:tc>
        <w:tc>
          <w:tcPr>
            <w:tcW w:w="3543" w:type="dxa"/>
            <w:vAlign w:val="center"/>
          </w:tcPr>
          <w:p w14:paraId="5E95DD97">
            <w:pPr>
              <w:widowControl/>
              <w:snapToGrid w:val="0"/>
              <w:rPr>
                <w:rFonts w:ascii="微软雅黑" w:hAnsi="微软雅黑" w:eastAsia="微软雅黑"/>
                <w:color w:val="FF0000"/>
                <w:szCs w:val="21"/>
              </w:rPr>
            </w:pPr>
          </w:p>
        </w:tc>
      </w:tr>
    </w:tbl>
    <w:p w14:paraId="28820242">
      <w:pPr>
        <w:snapToGrid w:val="0"/>
        <w:spacing w:line="5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申请主体同意授权委托指定人员</w:t>
      </w:r>
      <w:r>
        <w:rPr>
          <w:rFonts w:hint="eastAsia" w:ascii="微软雅黑" w:hAnsi="微软雅黑" w:eastAsia="微软雅黑" w:cs="微软雅黑"/>
          <w:szCs w:val="21"/>
          <w:u w:val="single"/>
        </w:rPr>
        <w:t xml:space="preserve">  </w:t>
      </w:r>
      <w:r>
        <w:rPr>
          <w:rFonts w:hint="eastAsia" w:ascii="微软雅黑" w:hAnsi="微软雅黑" w:eastAsia="微软雅黑"/>
          <w:color w:val="000000" w:themeColor="text1"/>
          <w:szCs w:val="21"/>
          <w:u w:val="single"/>
        </w:rPr>
        <w:t xml:space="preserve"> </w:t>
      </w:r>
      <w:r>
        <w:rPr>
          <w:rFonts w:ascii="微软雅黑" w:hAnsi="微软雅黑" w:eastAsia="微软雅黑"/>
          <w:color w:val="000000" w:themeColor="text1"/>
          <w:szCs w:val="21"/>
          <w:u w:val="single"/>
        </w:rPr>
        <w:t xml:space="preserve">  </w:t>
      </w:r>
      <w:r>
        <w:rPr>
          <w:rFonts w:hint="eastAsia" w:ascii="微软雅黑" w:hAnsi="微软雅黑" w:eastAsia="微软雅黑"/>
          <w:color w:val="000000" w:themeColor="text1"/>
          <w:szCs w:val="21"/>
          <w:u w:val="single"/>
        </w:rPr>
        <w:t>　　　　</w:t>
      </w:r>
      <w:r>
        <w:rPr>
          <w:rFonts w:ascii="微软雅黑" w:hAnsi="微软雅黑" w:eastAsia="微软雅黑"/>
          <w:color w:val="000000" w:themeColor="text1"/>
          <w:szCs w:val="21"/>
          <w:u w:val="single"/>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（身份证号码：</w:t>
      </w:r>
      <w:r>
        <w:rPr>
          <w:rFonts w:hint="eastAsia" w:ascii="微软雅黑" w:hAnsi="微软雅黑" w:eastAsia="微软雅黑" w:cs="微软雅黑"/>
          <w:szCs w:val="21"/>
          <w:u w:val="single"/>
        </w:rPr>
        <w:t xml:space="preserve"> </w:t>
      </w:r>
      <w:r>
        <w:rPr>
          <w:rFonts w:ascii="微软雅黑" w:hAnsi="微软雅黑" w:eastAsia="微软雅黑" w:cs="微软雅黑"/>
          <w:szCs w:val="21"/>
          <w:u w:val="single"/>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）作为帐号管理工作人员，以申请主体名义不可撤销地申请农村养老建设项目的帐号申请调度服务，并授权其负责该帐号的内容维护及管理工作。</w:t>
      </w:r>
    </w:p>
    <w:p w14:paraId="4939D4CD">
      <w:pPr>
        <w:spacing w:line="5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1．申请主体及初始申请注册主体同意：申请主体系统帐号在进行认证服务时，</w:t>
      </w:r>
      <w:r>
        <w:rPr>
          <w:rFonts w:hint="eastAsia" w:ascii="微软雅黑" w:hAnsi="微软雅黑" w:eastAsia="微软雅黑" w:cs="微软雅黑"/>
          <w:b/>
          <w:bCs/>
          <w:szCs w:val="21"/>
        </w:rPr>
        <w:t>若提交的主体信息与初始申请注册主体信息不一致，应当填写初始申请注册主体姓名并在本公函落款处签章确认，在系统帐号资质审核成功之后，申请主体系统帐号的使用权属于通过资质审核的申请主体</w:t>
      </w:r>
      <w:r>
        <w:rPr>
          <w:rFonts w:hint="eastAsia" w:ascii="微软雅黑" w:hAnsi="微软雅黑" w:eastAsia="微软雅黑" w:cs="微软雅黑"/>
          <w:szCs w:val="21"/>
        </w:rPr>
        <w:t>，该系统帐号自注册时其产生的一切权利义务均由该主体承担；</w:t>
      </w:r>
    </w:p>
    <w:p w14:paraId="5D0119F0">
      <w:pPr>
        <w:spacing w:line="5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2．申请人承诺：注册帐号所提交的认证资料信息真实无误，并不可撤销地授权民政管理部门及其委托的第三方审核机构对提交的资料进行甄别核实。同时，系统帐号内容维护及管理遵守国家法律法规、政策及系统服务的相关规定。如违反上述承诺，责任自行承担；</w:t>
      </w:r>
    </w:p>
    <w:p w14:paraId="02C4F30E">
      <w:pPr>
        <w:spacing w:line="500" w:lineRule="exact"/>
        <w:ind w:firstLine="420" w:firstLineChars="200"/>
        <w:rPr>
          <w:rFonts w:ascii="微软雅黑" w:hAnsi="微软雅黑" w:eastAsia="微软雅黑" w:cs="微软雅黑"/>
          <w:szCs w:val="21"/>
        </w:rPr>
      </w:pPr>
      <w:r>
        <w:rPr>
          <w:rFonts w:ascii="微软雅黑" w:hAnsi="微软雅黑" w:eastAsia="微软雅黑" w:cs="微软雅黑"/>
          <w:szCs w:val="21"/>
        </w:rPr>
        <w:t>3</w:t>
      </w:r>
      <w:r>
        <w:rPr>
          <w:rFonts w:hint="eastAsia" w:ascii="微软雅黑" w:hAnsi="微软雅黑" w:eastAsia="微软雅黑" w:cs="微软雅黑"/>
          <w:szCs w:val="21"/>
        </w:rPr>
        <w:t>．</w:t>
      </w:r>
      <w:r>
        <w:rPr>
          <w:rFonts w:ascii="微软雅黑" w:hAnsi="微软雅黑" w:eastAsia="微软雅黑" w:cs="微软雅黑"/>
          <w:szCs w:val="21"/>
        </w:rPr>
        <w:t>申请主体清楚知悉并同意，本</w:t>
      </w:r>
      <w:r>
        <w:rPr>
          <w:rFonts w:hint="eastAsia" w:ascii="微软雅黑" w:hAnsi="微软雅黑" w:eastAsia="微软雅黑" w:cs="微软雅黑"/>
          <w:szCs w:val="21"/>
        </w:rPr>
        <w:t>帐号申请</w:t>
      </w:r>
      <w:r>
        <w:rPr>
          <w:rFonts w:ascii="微软雅黑" w:hAnsi="微软雅黑" w:eastAsia="微软雅黑" w:cs="微软雅黑"/>
          <w:szCs w:val="21"/>
        </w:rPr>
        <w:t>认证服务仅对该帐号所提交的认证资料的真实性、合法性进</w:t>
      </w:r>
      <w:r>
        <w:rPr>
          <w:rFonts w:hint="eastAsia" w:ascii="微软雅黑" w:hAnsi="微软雅黑" w:eastAsia="微软雅黑" w:cs="微软雅黑"/>
          <w:szCs w:val="21"/>
        </w:rPr>
        <w:t>行书面甄别核实，其功能、权限等均需遵守对应业务系统要求。</w:t>
      </w:r>
    </w:p>
    <w:p w14:paraId="75459FE5">
      <w:pPr>
        <w:spacing w:line="500" w:lineRule="exact"/>
        <w:ind w:firstLine="420" w:firstLineChars="200"/>
        <w:rPr>
          <w:rFonts w:ascii="微软雅黑" w:hAnsi="微软雅黑" w:eastAsia="微软雅黑" w:cs="微软雅黑"/>
          <w:sz w:val="10"/>
          <w:szCs w:val="10"/>
        </w:rPr>
      </w:pPr>
      <w:r>
        <w:rPr>
          <w:rFonts w:hint="eastAsia" w:ascii="微软雅黑" w:hAnsi="微软雅黑" w:eastAsia="微软雅黑" w:cs="微软雅黑"/>
          <w:szCs w:val="21"/>
        </w:rPr>
        <w:t>申请主体及首次申请注册主体对以上认证申请信息表填写信息及申请公函内容确认无异议。</w:t>
      </w:r>
      <w:r>
        <w:rPr>
          <w:rFonts w:ascii="微软雅黑" w:hAnsi="微软雅黑" w:eastAsia="微软雅黑" w:cs="微软雅黑"/>
          <w:szCs w:val="21"/>
        </w:rPr>
        <w:t xml:space="preserve">  </w:t>
      </w: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9639"/>
      </w:tblGrid>
      <w:tr w14:paraId="0987A7F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79" w:hRule="atLeast"/>
        </w:trPr>
        <w:tc>
          <w:tcPr>
            <w:tcW w:w="9639" w:type="dxa"/>
            <w:shd w:val="clear" w:color="auto" w:fill="auto"/>
          </w:tcPr>
          <w:p w14:paraId="60E42A31">
            <w:pPr>
              <w:ind w:right="480"/>
              <w:jc w:val="left"/>
              <w:rPr>
                <w:rFonts w:ascii="宋体" w:hAnsi="宋体"/>
                <w:szCs w:val="24"/>
              </w:rPr>
            </w:pPr>
          </w:p>
          <w:p w14:paraId="6858B7A3">
            <w:pPr>
              <w:jc w:val="left"/>
              <w:rPr>
                <w:rFonts w:ascii="宋体" w:hAnsi="宋体"/>
                <w:szCs w:val="24"/>
                <w:u w:val="single"/>
              </w:rPr>
            </w:pPr>
            <w:r>
              <w:rPr>
                <w:rFonts w:hint="eastAsia" w:ascii="微软雅黑" w:hAnsi="微软雅黑" w:eastAsia="微软雅黑" w:cs="微软雅黑"/>
                <w:szCs w:val="21"/>
              </w:rPr>
              <w:t>申请人签字：</w:t>
            </w:r>
            <w:r>
              <w:rPr>
                <w:rFonts w:hint="eastAsia" w:ascii="宋体" w:hAnsi="宋体"/>
                <w:szCs w:val="24"/>
              </w:rPr>
              <w:t xml:space="preserve"> </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p>
          <w:p w14:paraId="4C4392BE">
            <w:pPr>
              <w:jc w:val="left"/>
              <w:rPr>
                <w:rFonts w:ascii="宋体" w:hAnsi="宋体"/>
                <w:szCs w:val="24"/>
              </w:rPr>
            </w:pPr>
          </w:p>
          <w:p w14:paraId="7CE2607E">
            <w:pPr>
              <w:jc w:val="left"/>
              <w:rPr>
                <w:rFonts w:ascii="微软雅黑" w:hAnsi="微软雅黑" w:eastAsia="微软雅黑" w:cs="微软雅黑"/>
                <w:szCs w:val="21"/>
              </w:rPr>
            </w:pPr>
            <w:r>
              <w:rPr>
                <w:rFonts w:hint="eastAsia" w:ascii="微软雅黑" w:hAnsi="微软雅黑" w:eastAsia="微软雅黑" w:cs="微软雅黑"/>
                <w:szCs w:val="21"/>
              </w:rPr>
              <w:t>申请单位（章）：</w:t>
            </w:r>
          </w:p>
          <w:p w14:paraId="0E42AF56">
            <w:pPr>
              <w:jc w:val="left"/>
              <w:rPr>
                <w:rFonts w:ascii="宋体" w:hAnsi="宋体"/>
                <w:szCs w:val="24"/>
              </w:rPr>
            </w:pPr>
          </w:p>
          <w:p w14:paraId="57354820">
            <w:pPr>
              <w:jc w:val="left"/>
              <w:rPr>
                <w:rFonts w:ascii="微软雅黑" w:hAnsi="微软雅黑" w:eastAsia="微软雅黑" w:cs="微软雅黑"/>
                <w:szCs w:val="21"/>
              </w:rPr>
            </w:pPr>
            <w:r>
              <w:rPr>
                <w:rFonts w:hint="eastAsia" w:ascii="微软雅黑" w:hAnsi="微软雅黑" w:eastAsia="微软雅黑" w:cs="微软雅黑"/>
                <w:szCs w:val="21"/>
              </w:rPr>
              <w:t>日期：</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tc>
      </w:tr>
    </w:tbl>
    <w:p w14:paraId="32EA5E2E">
      <w:pPr>
        <w:spacing w:line="360" w:lineRule="auto"/>
        <w:rPr>
          <w:b/>
          <w:color w:val="000000" w:themeColor="text1"/>
          <w:szCs w:val="21"/>
        </w:rPr>
      </w:pPr>
      <w:r>
        <w:rPr>
          <w:rFonts w:hint="eastAsia" w:ascii="微软雅黑" w:hAnsi="微软雅黑" w:eastAsia="微软雅黑"/>
          <w:b/>
          <w:color w:val="FF0000"/>
          <w:szCs w:val="21"/>
        </w:rPr>
        <w:t>注意：</w:t>
      </w:r>
      <w:r>
        <w:rPr>
          <w:rFonts w:hint="eastAsia" w:ascii="微软雅黑" w:hAnsi="微软雅黑" w:eastAsia="微软雅黑"/>
          <w:b/>
          <w:color w:val="000000" w:themeColor="text1"/>
          <w:szCs w:val="21"/>
        </w:rPr>
        <w:t>移动端申请农村养老建设项目调度帐号时，需上传加盖单位（或上级主管单位）公章原件扫描公函。</w:t>
      </w:r>
    </w:p>
    <w:sectPr>
      <w:footerReference r:id="rId3" w:type="default"/>
      <w:pgSz w:w="11906" w:h="16838"/>
      <w:pgMar w:top="1134" w:right="1134" w:bottom="1134" w:left="1134" w:header="851"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39094"/>
      <w:docPartObj>
        <w:docPartGallery w:val="autotext"/>
      </w:docPartObj>
    </w:sdtPr>
    <w:sdtContent>
      <w:p w14:paraId="044DEA22">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14:paraId="6A6B8C3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E4BAA"/>
    <w:multiLevelType w:val="multilevel"/>
    <w:tmpl w:val="0F0E4BAA"/>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245548"/>
    <w:multiLevelType w:val="multilevel"/>
    <w:tmpl w:val="11245548"/>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DFE2CB7"/>
    <w:multiLevelType w:val="multilevel"/>
    <w:tmpl w:val="2DFE2CB7"/>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2864221"/>
    <w:multiLevelType w:val="multilevel"/>
    <w:tmpl w:val="72864221"/>
    <w:lvl w:ilvl="0" w:tentative="0">
      <w:start w:val="1"/>
      <w:numFmt w:val="decimal"/>
      <w:suff w:val="space"/>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WQ0YWZiYzRiMGQzMGQyMjgwZTMyNzFkNDI2YzcifQ=="/>
  </w:docVars>
  <w:rsids>
    <w:rsidRoot w:val="0094084C"/>
    <w:rsid w:val="000000BF"/>
    <w:rsid w:val="00003B6F"/>
    <w:rsid w:val="00005726"/>
    <w:rsid w:val="00007E34"/>
    <w:rsid w:val="00013764"/>
    <w:rsid w:val="0001730A"/>
    <w:rsid w:val="0003300E"/>
    <w:rsid w:val="00033DCA"/>
    <w:rsid w:val="0003661B"/>
    <w:rsid w:val="00053F47"/>
    <w:rsid w:val="00054DC0"/>
    <w:rsid w:val="00066287"/>
    <w:rsid w:val="00081A05"/>
    <w:rsid w:val="00086B05"/>
    <w:rsid w:val="00091230"/>
    <w:rsid w:val="000B6CCC"/>
    <w:rsid w:val="000C55EB"/>
    <w:rsid w:val="000D0FA5"/>
    <w:rsid w:val="000E6EE0"/>
    <w:rsid w:val="000F017C"/>
    <w:rsid w:val="000F148D"/>
    <w:rsid w:val="000F393A"/>
    <w:rsid w:val="00101427"/>
    <w:rsid w:val="00107ABC"/>
    <w:rsid w:val="00130E3C"/>
    <w:rsid w:val="00136DB1"/>
    <w:rsid w:val="00146F10"/>
    <w:rsid w:val="001477D9"/>
    <w:rsid w:val="0016447E"/>
    <w:rsid w:val="001750CC"/>
    <w:rsid w:val="00196318"/>
    <w:rsid w:val="001B0EBC"/>
    <w:rsid w:val="001B798D"/>
    <w:rsid w:val="001C059D"/>
    <w:rsid w:val="001C7A69"/>
    <w:rsid w:val="001E1F7C"/>
    <w:rsid w:val="001F4C23"/>
    <w:rsid w:val="0020172F"/>
    <w:rsid w:val="002037CD"/>
    <w:rsid w:val="00205D71"/>
    <w:rsid w:val="002157C6"/>
    <w:rsid w:val="00237A36"/>
    <w:rsid w:val="00245715"/>
    <w:rsid w:val="0025023A"/>
    <w:rsid w:val="0025346D"/>
    <w:rsid w:val="00265854"/>
    <w:rsid w:val="0026652A"/>
    <w:rsid w:val="00275216"/>
    <w:rsid w:val="0028410C"/>
    <w:rsid w:val="00291CCE"/>
    <w:rsid w:val="002A0553"/>
    <w:rsid w:val="002A45FB"/>
    <w:rsid w:val="002C4CF9"/>
    <w:rsid w:val="002F1D0B"/>
    <w:rsid w:val="002F711E"/>
    <w:rsid w:val="003026DE"/>
    <w:rsid w:val="00304262"/>
    <w:rsid w:val="00310E37"/>
    <w:rsid w:val="00315E8D"/>
    <w:rsid w:val="0032166D"/>
    <w:rsid w:val="00341D3F"/>
    <w:rsid w:val="00355D6F"/>
    <w:rsid w:val="003566D6"/>
    <w:rsid w:val="00372240"/>
    <w:rsid w:val="00372D99"/>
    <w:rsid w:val="00377A71"/>
    <w:rsid w:val="00386599"/>
    <w:rsid w:val="00394FB9"/>
    <w:rsid w:val="00396A74"/>
    <w:rsid w:val="003A0814"/>
    <w:rsid w:val="003A6868"/>
    <w:rsid w:val="003A6D9E"/>
    <w:rsid w:val="003C72FB"/>
    <w:rsid w:val="003C7872"/>
    <w:rsid w:val="00401555"/>
    <w:rsid w:val="00423254"/>
    <w:rsid w:val="00423803"/>
    <w:rsid w:val="00443C9E"/>
    <w:rsid w:val="00447005"/>
    <w:rsid w:val="004479A7"/>
    <w:rsid w:val="004529E9"/>
    <w:rsid w:val="00454C30"/>
    <w:rsid w:val="004729A7"/>
    <w:rsid w:val="0047359C"/>
    <w:rsid w:val="00482808"/>
    <w:rsid w:val="0049224B"/>
    <w:rsid w:val="0049227D"/>
    <w:rsid w:val="004A6C2F"/>
    <w:rsid w:val="004B29D7"/>
    <w:rsid w:val="004B5A0D"/>
    <w:rsid w:val="004B70EC"/>
    <w:rsid w:val="004C11EE"/>
    <w:rsid w:val="004D6F93"/>
    <w:rsid w:val="004E2566"/>
    <w:rsid w:val="004F0F07"/>
    <w:rsid w:val="004F6309"/>
    <w:rsid w:val="00500294"/>
    <w:rsid w:val="0050224E"/>
    <w:rsid w:val="00504B04"/>
    <w:rsid w:val="00507F9A"/>
    <w:rsid w:val="00526BD0"/>
    <w:rsid w:val="00535B95"/>
    <w:rsid w:val="0053754F"/>
    <w:rsid w:val="005605A2"/>
    <w:rsid w:val="00573F60"/>
    <w:rsid w:val="00583BFE"/>
    <w:rsid w:val="005918CA"/>
    <w:rsid w:val="00596D2A"/>
    <w:rsid w:val="005A23EA"/>
    <w:rsid w:val="005A33EC"/>
    <w:rsid w:val="005D2304"/>
    <w:rsid w:val="005D34B2"/>
    <w:rsid w:val="005D3D3E"/>
    <w:rsid w:val="005F2278"/>
    <w:rsid w:val="006011DC"/>
    <w:rsid w:val="006050A7"/>
    <w:rsid w:val="00605CE5"/>
    <w:rsid w:val="00610BA5"/>
    <w:rsid w:val="00623804"/>
    <w:rsid w:val="00655EAC"/>
    <w:rsid w:val="00664444"/>
    <w:rsid w:val="00671B25"/>
    <w:rsid w:val="00672327"/>
    <w:rsid w:val="00680F6D"/>
    <w:rsid w:val="00695415"/>
    <w:rsid w:val="006963C0"/>
    <w:rsid w:val="006A2947"/>
    <w:rsid w:val="006A7E06"/>
    <w:rsid w:val="006D148C"/>
    <w:rsid w:val="006E032B"/>
    <w:rsid w:val="006E5BC7"/>
    <w:rsid w:val="006E7C3F"/>
    <w:rsid w:val="006F2F56"/>
    <w:rsid w:val="006F5C69"/>
    <w:rsid w:val="006F5D18"/>
    <w:rsid w:val="006F7D14"/>
    <w:rsid w:val="00721F3D"/>
    <w:rsid w:val="007271DE"/>
    <w:rsid w:val="00727AB5"/>
    <w:rsid w:val="0073104D"/>
    <w:rsid w:val="007421A3"/>
    <w:rsid w:val="00773A59"/>
    <w:rsid w:val="00775BED"/>
    <w:rsid w:val="0078033B"/>
    <w:rsid w:val="007B170B"/>
    <w:rsid w:val="007B2570"/>
    <w:rsid w:val="007B3195"/>
    <w:rsid w:val="007B727C"/>
    <w:rsid w:val="007D2CBE"/>
    <w:rsid w:val="007E7580"/>
    <w:rsid w:val="007F6B87"/>
    <w:rsid w:val="00805660"/>
    <w:rsid w:val="00811995"/>
    <w:rsid w:val="00814D95"/>
    <w:rsid w:val="00821EFB"/>
    <w:rsid w:val="008366D3"/>
    <w:rsid w:val="00840AE3"/>
    <w:rsid w:val="008510FD"/>
    <w:rsid w:val="00866628"/>
    <w:rsid w:val="0086678D"/>
    <w:rsid w:val="008772C5"/>
    <w:rsid w:val="008839AA"/>
    <w:rsid w:val="0088652D"/>
    <w:rsid w:val="00894118"/>
    <w:rsid w:val="008967AE"/>
    <w:rsid w:val="008B25DD"/>
    <w:rsid w:val="008C117E"/>
    <w:rsid w:val="008F3612"/>
    <w:rsid w:val="00911D5C"/>
    <w:rsid w:val="00922BCF"/>
    <w:rsid w:val="00924028"/>
    <w:rsid w:val="00925E42"/>
    <w:rsid w:val="009263FE"/>
    <w:rsid w:val="00930681"/>
    <w:rsid w:val="00935E0A"/>
    <w:rsid w:val="0094084C"/>
    <w:rsid w:val="00944FD9"/>
    <w:rsid w:val="0095134E"/>
    <w:rsid w:val="0097602C"/>
    <w:rsid w:val="009804D7"/>
    <w:rsid w:val="009B7C4E"/>
    <w:rsid w:val="009C2E92"/>
    <w:rsid w:val="009D55B3"/>
    <w:rsid w:val="009E1916"/>
    <w:rsid w:val="009F6460"/>
    <w:rsid w:val="00A10077"/>
    <w:rsid w:val="00A146BF"/>
    <w:rsid w:val="00A23114"/>
    <w:rsid w:val="00A2562E"/>
    <w:rsid w:val="00A41553"/>
    <w:rsid w:val="00A524C7"/>
    <w:rsid w:val="00A525DE"/>
    <w:rsid w:val="00A6319D"/>
    <w:rsid w:val="00A64038"/>
    <w:rsid w:val="00AA179B"/>
    <w:rsid w:val="00AB4BA3"/>
    <w:rsid w:val="00AB5BCC"/>
    <w:rsid w:val="00AC4EB6"/>
    <w:rsid w:val="00AC5DE4"/>
    <w:rsid w:val="00AD781C"/>
    <w:rsid w:val="00AE560C"/>
    <w:rsid w:val="00AE56BB"/>
    <w:rsid w:val="00AF7614"/>
    <w:rsid w:val="00B0608F"/>
    <w:rsid w:val="00B167E6"/>
    <w:rsid w:val="00B173CA"/>
    <w:rsid w:val="00B350C5"/>
    <w:rsid w:val="00B44779"/>
    <w:rsid w:val="00B54F62"/>
    <w:rsid w:val="00B72546"/>
    <w:rsid w:val="00B77690"/>
    <w:rsid w:val="00B96B8F"/>
    <w:rsid w:val="00BA1DE0"/>
    <w:rsid w:val="00BA2CD6"/>
    <w:rsid w:val="00BA5191"/>
    <w:rsid w:val="00BB30BE"/>
    <w:rsid w:val="00BB6D6B"/>
    <w:rsid w:val="00BB7401"/>
    <w:rsid w:val="00BC017C"/>
    <w:rsid w:val="00BE01A1"/>
    <w:rsid w:val="00BE03AC"/>
    <w:rsid w:val="00BE2985"/>
    <w:rsid w:val="00BF2C4D"/>
    <w:rsid w:val="00C26763"/>
    <w:rsid w:val="00C33209"/>
    <w:rsid w:val="00C34131"/>
    <w:rsid w:val="00C43B19"/>
    <w:rsid w:val="00C520B5"/>
    <w:rsid w:val="00C87EFE"/>
    <w:rsid w:val="00C901EC"/>
    <w:rsid w:val="00C91AC6"/>
    <w:rsid w:val="00CA0861"/>
    <w:rsid w:val="00CA5D51"/>
    <w:rsid w:val="00CA5F0F"/>
    <w:rsid w:val="00CB4858"/>
    <w:rsid w:val="00CC0C3C"/>
    <w:rsid w:val="00CC183C"/>
    <w:rsid w:val="00CC6148"/>
    <w:rsid w:val="00CD1DD4"/>
    <w:rsid w:val="00CE3E03"/>
    <w:rsid w:val="00CF7067"/>
    <w:rsid w:val="00D071AE"/>
    <w:rsid w:val="00D2042D"/>
    <w:rsid w:val="00D247A7"/>
    <w:rsid w:val="00D31F6D"/>
    <w:rsid w:val="00D33058"/>
    <w:rsid w:val="00D3761F"/>
    <w:rsid w:val="00D41B7C"/>
    <w:rsid w:val="00D606F7"/>
    <w:rsid w:val="00D81269"/>
    <w:rsid w:val="00D82AEC"/>
    <w:rsid w:val="00D977A5"/>
    <w:rsid w:val="00DA1EC3"/>
    <w:rsid w:val="00DB29E3"/>
    <w:rsid w:val="00DB3737"/>
    <w:rsid w:val="00DC10CC"/>
    <w:rsid w:val="00DC52A7"/>
    <w:rsid w:val="00DC6FC0"/>
    <w:rsid w:val="00DE40C9"/>
    <w:rsid w:val="00DE545C"/>
    <w:rsid w:val="00E12693"/>
    <w:rsid w:val="00E14AA8"/>
    <w:rsid w:val="00E16AF4"/>
    <w:rsid w:val="00E17E94"/>
    <w:rsid w:val="00E203A6"/>
    <w:rsid w:val="00E23687"/>
    <w:rsid w:val="00E26076"/>
    <w:rsid w:val="00E36DCA"/>
    <w:rsid w:val="00E4452A"/>
    <w:rsid w:val="00E467F6"/>
    <w:rsid w:val="00E53F88"/>
    <w:rsid w:val="00E54A35"/>
    <w:rsid w:val="00E57D1D"/>
    <w:rsid w:val="00E742B0"/>
    <w:rsid w:val="00E810B9"/>
    <w:rsid w:val="00E870BC"/>
    <w:rsid w:val="00E96FB1"/>
    <w:rsid w:val="00EA3B99"/>
    <w:rsid w:val="00EE17C7"/>
    <w:rsid w:val="00EE4F04"/>
    <w:rsid w:val="00EF5D06"/>
    <w:rsid w:val="00F14222"/>
    <w:rsid w:val="00F14421"/>
    <w:rsid w:val="00F6025A"/>
    <w:rsid w:val="00F76C30"/>
    <w:rsid w:val="00F85D7C"/>
    <w:rsid w:val="00FB4A96"/>
    <w:rsid w:val="0C660923"/>
    <w:rsid w:val="10D04EEF"/>
    <w:rsid w:val="11A54CEC"/>
    <w:rsid w:val="1AD51A47"/>
    <w:rsid w:val="1CB65E4A"/>
    <w:rsid w:val="2C392FF2"/>
    <w:rsid w:val="3445153B"/>
    <w:rsid w:val="37DF003A"/>
    <w:rsid w:val="57546AD4"/>
    <w:rsid w:val="61736875"/>
    <w:rsid w:val="68086AB2"/>
    <w:rsid w:val="71E564CD"/>
    <w:rsid w:val="7DD17ED0"/>
    <w:rsid w:val="7F8F1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qFormat/>
    <w:uiPriority w:val="99"/>
    <w:rPr>
      <w:rFonts w:ascii="宋体" w:eastAsia="宋体"/>
      <w:sz w:val="18"/>
      <w:szCs w:val="18"/>
    </w:rPr>
  </w:style>
  <w:style w:type="paragraph" w:styleId="5">
    <w:name w:val="Balloon Text"/>
    <w:basedOn w:val="1"/>
    <w:link w:val="1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iCs/>
    </w:rPr>
  </w:style>
  <w:style w:type="character" w:styleId="11">
    <w:name w:val="Hyperlink"/>
    <w:basedOn w:val="9"/>
    <w:unhideWhenUsed/>
    <w:qFormat/>
    <w:uiPriority w:val="99"/>
    <w:rPr>
      <w:color w:val="0563C1" w:themeColor="hyperlink"/>
      <w:u w:val="single"/>
    </w:rPr>
  </w:style>
  <w:style w:type="paragraph" w:styleId="12">
    <w:name w:val="List Paragraph"/>
    <w:basedOn w:val="1"/>
    <w:qFormat/>
    <w:uiPriority w:val="34"/>
    <w:pPr>
      <w:ind w:firstLine="420" w:firstLineChars="200"/>
    </w:pPr>
  </w:style>
  <w:style w:type="character" w:customStyle="1" w:styleId="13">
    <w:name w:val="批注框文本 Char"/>
    <w:basedOn w:val="9"/>
    <w:link w:val="5"/>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文档结构图 Char"/>
    <w:basedOn w:val="9"/>
    <w:link w:val="4"/>
    <w:semiHidden/>
    <w:qFormat/>
    <w:uiPriority w:val="99"/>
    <w:rPr>
      <w:rFonts w:ascii="宋体" w:eastAsia="宋体"/>
      <w:sz w:val="18"/>
      <w:szCs w:val="18"/>
    </w:rPr>
  </w:style>
  <w:style w:type="character" w:customStyle="1" w:styleId="16">
    <w:name w:val="页眉 Char"/>
    <w:basedOn w:val="9"/>
    <w:link w:val="7"/>
    <w:semiHidden/>
    <w:qFormat/>
    <w:uiPriority w:val="99"/>
    <w:rPr>
      <w:sz w:val="18"/>
      <w:szCs w:val="18"/>
    </w:rPr>
  </w:style>
  <w:style w:type="character" w:customStyle="1" w:styleId="17">
    <w:name w:val="页脚 Char"/>
    <w:basedOn w:val="9"/>
    <w:link w:val="6"/>
    <w:qFormat/>
    <w:uiPriority w:val="99"/>
    <w:rPr>
      <w:sz w:val="18"/>
      <w:szCs w:val="18"/>
    </w:rPr>
  </w:style>
  <w:style w:type="character" w:customStyle="1" w:styleId="18">
    <w:name w:val="bjh-p"/>
    <w:basedOn w:val="9"/>
    <w:qFormat/>
    <w:uiPriority w:val="0"/>
  </w:style>
  <w:style w:type="character" w:customStyle="1" w:styleId="19">
    <w:name w:val="标题 2 Char"/>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1190</Words>
  <Characters>1207</Characters>
  <Lines>9</Lines>
  <Paragraphs>2</Paragraphs>
  <TotalTime>14</TotalTime>
  <ScaleCrop>false</ScaleCrop>
  <LinksUpToDate>false</LinksUpToDate>
  <CharactersWithSpaces>1344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2020-09-14T01:19:00Z</dcterms:created>
  <dc:creator>liuruifang</dc:creator>
  <cp:lastModifiedBy>WPS_1628061417</cp:lastModifiedBy>
  <cp:lastPrinted>2022-12-28T17:11:00Z</cp:lastPrinted>
  <dcterms:modified xsi:type="dcterms:W3CDTF">2024-11-29T02:11:08Z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37BD437547AF4234874D8343C2B50873_13</vt:lpwstr>
  </property>
</Properties>
</file>