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41CEB">
      <w:pPr>
        <w:ind w:firstLine="643" w:firstLineChars="200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振</w:t>
      </w:r>
      <w:r>
        <w:rPr>
          <w:rFonts w:hint="eastAsia"/>
          <w:b/>
          <w:sz w:val="32"/>
          <w:szCs w:val="32"/>
        </w:rPr>
        <w:t>兴社区</w:t>
      </w:r>
      <w:r>
        <w:rPr>
          <w:rFonts w:hint="eastAsia"/>
          <w:b/>
          <w:sz w:val="32"/>
          <w:szCs w:val="32"/>
          <w:lang w:val="en-US" w:eastAsia="zh-CN"/>
        </w:rPr>
        <w:t>2025</w:t>
      </w:r>
      <w:r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月份办公经费使用情况公示</w:t>
      </w:r>
    </w:p>
    <w:p w14:paraId="3FD85AD3">
      <w:pPr>
        <w:rPr>
          <w:rFonts w:hint="eastAsia"/>
        </w:rPr>
      </w:pPr>
    </w:p>
    <w:p w14:paraId="299C634C">
      <w:pPr>
        <w:rPr>
          <w:rFonts w:hint="eastAsia"/>
        </w:rPr>
      </w:pPr>
    </w:p>
    <w:p w14:paraId="5E30FD58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为了社区各项工作正常开展，结合办公用品使用情况，社区购买办公用品，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月份经费使用金额共计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元。</w:t>
      </w:r>
    </w:p>
    <w:p w14:paraId="51D77F93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费用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明细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社区小报7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50元、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打印活动照片125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活动会议用水4件100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</w:t>
      </w:r>
    </w:p>
    <w:p w14:paraId="1660A63C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合计：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元</w:t>
      </w:r>
    </w:p>
    <w:p w14:paraId="07BA4EAA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特此公示</w:t>
      </w:r>
    </w:p>
    <w:p w14:paraId="228E7543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监督电话：0475-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4226112</w:t>
      </w:r>
    </w:p>
    <w:p w14:paraId="57E012FF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公示时间：202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 xml:space="preserve">日— 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 w14:paraId="2470FF3F">
      <w:pPr>
        <w:rPr>
          <w:rFonts w:hint="eastAsia"/>
          <w:sz w:val="32"/>
          <w:szCs w:val="32"/>
        </w:rPr>
      </w:pPr>
    </w:p>
    <w:p w14:paraId="732B42D8">
      <w:pPr>
        <w:rPr>
          <w:rFonts w:hint="eastAsia"/>
          <w:sz w:val="32"/>
          <w:szCs w:val="32"/>
        </w:rPr>
      </w:pPr>
    </w:p>
    <w:p w14:paraId="2FC82BBC">
      <w:pPr>
        <w:rPr>
          <w:rFonts w:hint="eastAsia"/>
          <w:sz w:val="32"/>
          <w:szCs w:val="32"/>
        </w:rPr>
      </w:pPr>
    </w:p>
    <w:p w14:paraId="17B7CB43">
      <w:pPr>
        <w:ind w:firstLine="4500" w:firstLineChars="15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大沁他拉街道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振</w:t>
      </w:r>
      <w:r>
        <w:rPr>
          <w:rFonts w:hint="eastAsia" w:ascii="宋体" w:hAnsi="宋体" w:eastAsia="宋体" w:cs="宋体"/>
          <w:sz w:val="30"/>
          <w:szCs w:val="30"/>
        </w:rPr>
        <w:t>兴社区</w:t>
      </w:r>
    </w:p>
    <w:p w14:paraId="2360179F">
      <w:pPr>
        <w:ind w:firstLine="4800" w:firstLineChars="16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 w14:paraId="7E6DC2B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36D9C"/>
    <w:rsid w:val="19AC399D"/>
    <w:rsid w:val="1F161088"/>
    <w:rsid w:val="2CEC7A2D"/>
    <w:rsid w:val="426A3D94"/>
    <w:rsid w:val="6EAD6E7E"/>
    <w:rsid w:val="7113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178</Characters>
  <Lines>0</Lines>
  <Paragraphs>0</Paragraphs>
  <TotalTime>25</TotalTime>
  <ScaleCrop>false</ScaleCrop>
  <LinksUpToDate>false</LinksUpToDate>
  <CharactersWithSpaces>179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2025-05-08T03:12:00Z</dcterms:created>
  <dc:creator>Lenovo</dc:creator>
  <cp:lastModifiedBy>哈哈</cp:lastModifiedBy>
  <dcterms:modified xsi:type="dcterms:W3CDTF">2025-06-10T07:43:31Z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49700207972F428987EA1D99988D2D6A_12</vt:lpwstr>
  </property>
</Properties>
</file>