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9D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39F99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对</w:t>
      </w:r>
      <w:r>
        <w:rPr>
          <w:rFonts w:hint="eastAsia" w:asciiTheme="minorEastAsia" w:hAnsiTheme="minorEastAsia" w:cstheme="minorEastAsia"/>
          <w:spacing w:val="0"/>
          <w:w w:val="100"/>
          <w:sz w:val="24"/>
          <w:szCs w:val="24"/>
          <w:highlight w:val="none"/>
          <w:u w:val="none"/>
          <w:lang w:eastAsia="zh-CN"/>
        </w:rPr>
        <w:t>奈曼旗学者眼镜店老哈河大街一分店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的行政处罚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0E25DD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FC416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265FF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奈曼旗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2E691E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E928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E018C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4"/>
                <w:szCs w:val="24"/>
                <w:highlight w:val="none"/>
                <w:u w:val="none"/>
                <w:lang w:eastAsia="zh-CN"/>
              </w:rPr>
              <w:t>奈曼旗学者眼镜店老哈河大街一分店</w:t>
            </w:r>
            <w:bookmarkEnd w:id="0"/>
          </w:p>
        </w:tc>
      </w:tr>
      <w:tr w14:paraId="7B9BBA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0A0AC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55E87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u w:val="none"/>
                <w:lang w:val="en-US" w:eastAsia="zh-CN"/>
              </w:rPr>
              <w:t>91150525MADRMC1N20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1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0608BA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B075C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经营者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9FDE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u w:val="none"/>
                <w:lang w:val="en-US" w:eastAsia="zh-CN"/>
              </w:rPr>
              <w:t>薛承者</w:t>
            </w:r>
          </w:p>
        </w:tc>
      </w:tr>
      <w:tr w14:paraId="09E9B7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87684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05155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行政处罚</w:t>
            </w:r>
          </w:p>
        </w:tc>
      </w:tr>
      <w:tr w14:paraId="103367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EE501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AFC88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11月28日</w:t>
            </w:r>
          </w:p>
        </w:tc>
      </w:tr>
      <w:tr w14:paraId="25A235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FA15E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C84E0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 w14:paraId="30637A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04FD3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095C0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t>未经许可经营第三类医疗器械</w:t>
            </w:r>
          </w:p>
        </w:tc>
      </w:tr>
      <w:tr w14:paraId="330FDD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08AEC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BA65E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《医疗器械监督管理条例》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第八十一条</w:t>
            </w:r>
          </w:p>
        </w:tc>
      </w:tr>
      <w:tr w14:paraId="6BDC74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92B59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6A2E243"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90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  <w:lang w:val="en-US" w:eastAsia="zh-CN"/>
              </w:rPr>
              <w:t>1.没收违法所得85.00元。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</w:rPr>
              <w:t xml:space="preserve">             </w:t>
            </w:r>
          </w:p>
          <w:p w14:paraId="6668F3CF"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90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  <w:lang w:val="en-US" w:eastAsia="zh-CN"/>
              </w:rPr>
              <w:t>2.并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</w:rPr>
              <w:t>处罚款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</w:rPr>
              <w:t>000.00元。</w:t>
            </w:r>
          </w:p>
          <w:p w14:paraId="1B891D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  <w:lang w:eastAsia="zh-CN"/>
              </w:rPr>
              <w:t>罚没款合计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231F20"/>
                <w:sz w:val="24"/>
                <w:szCs w:val="24"/>
                <w:lang w:val="en-US" w:eastAsia="zh-CN"/>
              </w:rPr>
              <w:t>10085.00元。</w:t>
            </w:r>
          </w:p>
        </w:tc>
      </w:tr>
      <w:tr w14:paraId="3D64A1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9C2D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缴纳情况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29A6A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已缴纳</w:t>
            </w:r>
          </w:p>
        </w:tc>
      </w:tr>
      <w:tr w14:paraId="2D7F14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5AB05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84396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奈市监处罚〔2025〕01016号</w:t>
            </w:r>
          </w:p>
        </w:tc>
      </w:tr>
      <w:tr w14:paraId="5586CD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84C85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ADEC9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30C3B5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ThmMmU5ODgyYmIxYmEyZDViNjg2YmI4ZjNmMzcifQ=="/>
  </w:docVars>
  <w:rsids>
    <w:rsidRoot w:val="60C60781"/>
    <w:rsid w:val="095B61DA"/>
    <w:rsid w:val="0B202717"/>
    <w:rsid w:val="0DA162EC"/>
    <w:rsid w:val="12B337E9"/>
    <w:rsid w:val="14A92A3D"/>
    <w:rsid w:val="14F75772"/>
    <w:rsid w:val="1A402740"/>
    <w:rsid w:val="1B803580"/>
    <w:rsid w:val="1E492CDA"/>
    <w:rsid w:val="1FF3489F"/>
    <w:rsid w:val="2CED0C27"/>
    <w:rsid w:val="30AF2602"/>
    <w:rsid w:val="47A86609"/>
    <w:rsid w:val="53D04276"/>
    <w:rsid w:val="60C60781"/>
    <w:rsid w:val="79B37DE1"/>
    <w:rsid w:val="BDFD81D9"/>
    <w:rsid w:val="EDFFBDCA"/>
    <w:rsid w:val="FFA9E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294</Characters>
  <Lines>0</Lines>
  <Paragraphs>0</Paragraphs>
  <TotalTime>4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2024-01-23T09:22:00Z</dcterms:created>
  <dc:creator>演示人</dc:creator>
  <cp:lastModifiedBy>办公室</cp:lastModifiedBy>
  <cp:lastPrinted>2025-03-12T01:40:28Z</cp:lastPrinted>
  <dcterms:modified xsi:type="dcterms:W3CDTF">2025-03-12T01:47:55Z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75A675ACAECD47B6BF3CCF8D2B336C97_13</vt:lpwstr>
  </property>
  <property fmtid="{D5CDD505-2E9C-101B-9397-08002B2CF9AE}" pid="4" name="KSOTemplateDocerSaveRecord">
    <vt:lpwstr>eyJoZGlkIjoiMDViNTU0MGYxZTVkNDU1ZmI1NDM4MjNjY2YzYWJiNjgiLCJ1c2VySWQiOiIxNDQ0NDQ5ODUxIn0=</vt:lpwstr>
  </property>
</Properties>
</file>