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524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附件2-1           </w:t>
      </w:r>
    </w:p>
    <w:p w14:paraId="129DE47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highlight w:val="none"/>
          <w:u w:val="none"/>
          <w:lang w:val="en-US" w:eastAsia="zh-CN"/>
        </w:rPr>
      </w:pPr>
      <w:r>
        <w:rPr>
          <w:rFonts w:hint="eastAsia" w:ascii="方正小标宋简体" w:hAnsi="方正小标宋简体" w:eastAsia="方正小标宋简体" w:cs="方正小标宋简体"/>
          <w:sz w:val="40"/>
          <w:szCs w:val="40"/>
          <w:highlight w:val="none"/>
          <w:u w:val="single"/>
          <w:lang w:val="en-US" w:eastAsia="zh-CN"/>
        </w:rPr>
        <w:t xml:space="preserve">  道贝尔筒村 </w:t>
      </w:r>
      <w:r>
        <w:rPr>
          <w:rFonts w:hint="eastAsia" w:ascii="方正小标宋简体" w:hAnsi="方正小标宋简体" w:eastAsia="方正小标宋简体" w:cs="方正小标宋简体"/>
          <w:sz w:val="40"/>
          <w:szCs w:val="40"/>
          <w:highlight w:val="none"/>
          <w:u w:val="none"/>
          <w:lang w:val="en-US" w:eastAsia="zh-CN"/>
        </w:rPr>
        <w:t>嘎查村2024年高标准农田建设项目</w:t>
      </w:r>
    </w:p>
    <w:p w14:paraId="35A4BE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0"/>
          <w:szCs w:val="32"/>
          <w:highlight w:val="none"/>
          <w:lang w:val="en-US" w:eastAsia="zh-CN"/>
        </w:rPr>
      </w:pPr>
      <w:r>
        <w:rPr>
          <w:rFonts w:hint="eastAsia" w:ascii="方正小标宋简体" w:hAnsi="方正小标宋简体" w:eastAsia="方正小标宋简体" w:cs="方正小标宋简体"/>
          <w:color w:val="000000"/>
          <w:sz w:val="40"/>
          <w:szCs w:val="32"/>
          <w:highlight w:val="none"/>
        </w:rPr>
        <w:t>有机肥</w:t>
      </w:r>
      <w:r>
        <w:rPr>
          <w:rFonts w:hint="eastAsia" w:ascii="方正小标宋简体" w:hAnsi="方正小标宋简体" w:eastAsia="方正小标宋简体" w:cs="方正小标宋简体"/>
          <w:color w:val="000000"/>
          <w:sz w:val="40"/>
          <w:szCs w:val="32"/>
          <w:highlight w:val="none"/>
          <w:lang w:val="en-US" w:eastAsia="zh-CN"/>
        </w:rPr>
        <w:t>抛撒及旋耕施工准备情况</w:t>
      </w:r>
    </w:p>
    <w:p w14:paraId="335A74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0"/>
          <w:szCs w:val="32"/>
          <w:highlight w:val="none"/>
          <w:lang w:val="en-US" w:eastAsia="zh-CN"/>
        </w:rPr>
      </w:pPr>
      <w:r>
        <w:rPr>
          <w:rFonts w:hint="eastAsia" w:ascii="方正小标宋简体" w:hAnsi="方正小标宋简体" w:eastAsia="方正小标宋简体" w:cs="方正小标宋简体"/>
          <w:color w:val="000000"/>
          <w:sz w:val="40"/>
          <w:szCs w:val="32"/>
          <w:highlight w:val="none"/>
          <w:lang w:val="en-US" w:eastAsia="zh-CN"/>
        </w:rPr>
        <w:t>公   示</w:t>
      </w:r>
    </w:p>
    <w:p w14:paraId="14AC60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distribute"/>
        <w:textAlignment w:val="auto"/>
        <w:rPr>
          <w:rFonts w:hint="eastAsia"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lang w:val="en-US" w:eastAsia="zh-CN"/>
        </w:rPr>
        <w:t>道贝尔筒村嘎查村2024年实施高标准农田建设项目实施面积</w:t>
      </w:r>
      <w:r>
        <w:rPr>
          <w:rFonts w:hint="eastAsia" w:ascii="Arial" w:hAnsi="Arial" w:eastAsia="方正仿宋_GB2312" w:cs="Arial"/>
          <w:color w:val="000000"/>
          <w:sz w:val="32"/>
          <w:szCs w:val="32"/>
          <w:highlight w:val="none"/>
          <w:u w:val="single"/>
          <w:lang w:val="en-US" w:eastAsia="zh-CN"/>
        </w:rPr>
        <w:t xml:space="preserve"> 5059 </w:t>
      </w:r>
      <w:r>
        <w:rPr>
          <w:rFonts w:hint="eastAsia" w:ascii="Arial" w:hAnsi="Arial" w:eastAsia="方正仿宋_GB2312" w:cs="Arial"/>
          <w:color w:val="000000"/>
          <w:sz w:val="32"/>
          <w:szCs w:val="32"/>
          <w:highlight w:val="none"/>
          <w:u w:val="none"/>
          <w:lang w:val="en-US" w:eastAsia="zh-CN"/>
        </w:rPr>
        <w:t>亩，按照设计要求共计抛撒有机肥</w:t>
      </w:r>
      <w:r>
        <w:rPr>
          <w:rFonts w:hint="eastAsia" w:ascii="Arial" w:hAnsi="Arial" w:eastAsia="方正仿宋_GB2312" w:cs="Arial"/>
          <w:color w:val="000000"/>
          <w:sz w:val="32"/>
          <w:szCs w:val="32"/>
          <w:highlight w:val="none"/>
          <w:u w:val="single"/>
          <w:lang w:val="en-US" w:eastAsia="zh-CN"/>
        </w:rPr>
        <w:t xml:space="preserve">  2023.6 </w:t>
      </w:r>
      <w:r>
        <w:rPr>
          <w:rFonts w:hint="eastAsia" w:ascii="Arial" w:hAnsi="Arial" w:eastAsia="方正仿宋_GB2312" w:cs="Arial"/>
          <w:color w:val="000000"/>
          <w:sz w:val="32"/>
          <w:szCs w:val="32"/>
          <w:highlight w:val="none"/>
          <w:u w:val="none"/>
          <w:lang w:val="en-US" w:eastAsia="zh-CN"/>
        </w:rPr>
        <w:t>吨，已进场</w:t>
      </w:r>
      <w:r>
        <w:rPr>
          <w:rFonts w:hint="eastAsia" w:ascii="Arial" w:hAnsi="Arial" w:eastAsia="方正仿宋_GB2312" w:cs="Arial"/>
          <w:color w:val="000000"/>
          <w:sz w:val="32"/>
          <w:szCs w:val="32"/>
          <w:highlight w:val="none"/>
          <w:u w:val="single"/>
          <w:lang w:val="en-US" w:eastAsia="zh-CN"/>
        </w:rPr>
        <w:t xml:space="preserve"> 2023.6 </w:t>
      </w:r>
      <w:r>
        <w:rPr>
          <w:rFonts w:hint="eastAsia" w:ascii="Arial" w:hAnsi="Arial" w:eastAsia="方正仿宋_GB2312" w:cs="Arial"/>
          <w:color w:val="000000"/>
          <w:sz w:val="32"/>
          <w:szCs w:val="32"/>
          <w:highlight w:val="none"/>
          <w:u w:val="none"/>
          <w:lang w:val="en-US" w:eastAsia="zh-CN"/>
        </w:rPr>
        <w:t>吨，共涉及</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户（每户多少亩后附详单）。现将施工准备情况进行公示。如有异议，请拨打奈曼旗农牧和科技局或道贝尔筒村苏木乡镇政府监督电话反映。</w:t>
      </w:r>
    </w:p>
    <w:p w14:paraId="09E87C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Arial" w:hAnsi="Arial" w:eastAsia="方正仿宋_GB2312" w:cs="Arial"/>
          <w:color w:val="000000"/>
          <w:sz w:val="32"/>
          <w:szCs w:val="32"/>
          <w:highlight w:val="none"/>
          <w:u w:val="none"/>
          <w:lang w:val="en-US" w:eastAsia="zh-CN"/>
        </w:rPr>
      </w:pPr>
    </w:p>
    <w:p w14:paraId="4D5F71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lang w:val="en-US" w:eastAsia="zh-CN"/>
        </w:rPr>
        <w:t>道贝尔筒村嘎查村民委员会</w:t>
      </w:r>
    </w:p>
    <w:p w14:paraId="126612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0" w:firstLineChars="2000"/>
        <w:textAlignment w:val="auto"/>
        <w:rPr>
          <w:rFonts w:hint="default" w:ascii="Arial" w:hAnsi="Arial" w:eastAsia="方正仿宋_GB2312" w:cs="Arial"/>
          <w:color w:val="000000"/>
          <w:sz w:val="32"/>
          <w:szCs w:val="32"/>
          <w:highlight w:val="none"/>
          <w:lang w:val="en-US" w:eastAsia="zh-CN"/>
        </w:rPr>
      </w:pPr>
      <w:r>
        <w:rPr>
          <w:rFonts w:hint="eastAsia" w:ascii="Arial" w:hAnsi="Arial" w:eastAsia="方正仿宋_GB2312" w:cs="Arial"/>
          <w:color w:val="000000"/>
          <w:sz w:val="32"/>
          <w:szCs w:val="32"/>
          <w:highlight w:val="none"/>
          <w:lang w:val="en-US" w:eastAsia="zh-CN"/>
        </w:rPr>
        <w:t>年  月  日</w:t>
      </w:r>
    </w:p>
    <w:p w14:paraId="794807D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rial" w:hAnsi="Arial" w:eastAsia="方正仿宋_GB2312" w:cs="Arial"/>
          <w:color w:val="000000"/>
          <w:sz w:val="32"/>
          <w:szCs w:val="32"/>
          <w:highlight w:val="none"/>
          <w:lang w:val="en-US" w:eastAsia="zh-CN"/>
        </w:rPr>
      </w:pPr>
      <w:r>
        <w:rPr>
          <w:rFonts w:hint="eastAsia" w:ascii="Arial" w:hAnsi="Arial" w:eastAsia="方正仿宋_GB2312" w:cs="Arial"/>
          <w:color w:val="000000"/>
          <w:sz w:val="32"/>
          <w:szCs w:val="32"/>
          <w:highlight w:val="none"/>
          <w:lang w:val="en-US" w:eastAsia="zh-CN"/>
        </w:rPr>
        <w:t>项目实施单位：奈曼旗农田建设管理办公室</w:t>
      </w:r>
    </w:p>
    <w:p w14:paraId="1A427F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600" w:hanging="1600" w:hangingChars="500"/>
        <w:textAlignment w:val="auto"/>
        <w:rPr>
          <w:rFonts w:hint="eastAsia" w:ascii="Arial" w:hAnsi="Arial" w:eastAsia="方正仿宋_GB2312" w:cs="Arial"/>
          <w:color w:val="000000"/>
          <w:sz w:val="32"/>
          <w:szCs w:val="32"/>
          <w:highlight w:val="none"/>
          <w:lang w:val="en-US" w:eastAsia="zh-CN"/>
        </w:rPr>
      </w:pPr>
      <w:r>
        <w:rPr>
          <w:rFonts w:hint="eastAsia" w:ascii="Arial" w:hAnsi="Arial" w:eastAsia="方正仿宋_GB2312" w:cs="Arial"/>
          <w:color w:val="000000"/>
          <w:sz w:val="32"/>
          <w:szCs w:val="32"/>
          <w:highlight w:val="none"/>
          <w:lang w:val="en-US" w:eastAsia="zh-CN"/>
        </w:rPr>
        <w:t>项目标段：奈曼旗2024年高标准农田建设项目 设计、采购、施工(EPC)总承包</w:t>
      </w:r>
      <w:r>
        <w:rPr>
          <w:rFonts w:hint="eastAsia" w:ascii="Arial" w:hAnsi="Arial" w:eastAsia="方正仿宋_GB2312" w:cs="Arial"/>
          <w:color w:val="000000"/>
          <w:sz w:val="32"/>
          <w:szCs w:val="32"/>
          <w:highlight w:val="none"/>
          <w:u w:val="single"/>
          <w:lang w:val="en-US" w:eastAsia="zh-CN"/>
        </w:rPr>
        <w:t xml:space="preserve">  23  </w:t>
      </w:r>
      <w:r>
        <w:rPr>
          <w:rFonts w:hint="eastAsia" w:ascii="Arial" w:hAnsi="Arial" w:eastAsia="方正仿宋_GB2312" w:cs="Arial"/>
          <w:color w:val="000000"/>
          <w:sz w:val="32"/>
          <w:szCs w:val="32"/>
          <w:highlight w:val="none"/>
          <w:lang w:val="en-US" w:eastAsia="zh-CN"/>
        </w:rPr>
        <w:t>标段</w:t>
      </w:r>
    </w:p>
    <w:p w14:paraId="00D2C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方正仿宋_GB2312" w:cs="Arial"/>
          <w:color w:val="000000"/>
          <w:sz w:val="32"/>
          <w:szCs w:val="32"/>
          <w:highlight w:val="none"/>
          <w:u w:val="single"/>
          <w:lang w:val="en-US" w:eastAsia="zh-CN"/>
        </w:rPr>
      </w:pPr>
      <w:r>
        <w:rPr>
          <w:rFonts w:hint="eastAsia" w:ascii="Arial" w:hAnsi="Arial" w:eastAsia="方正仿宋_GB2312" w:cs="Arial"/>
          <w:color w:val="000000"/>
          <w:sz w:val="32"/>
          <w:szCs w:val="32"/>
          <w:highlight w:val="none"/>
          <w:lang w:val="en-US" w:eastAsia="zh-CN"/>
        </w:rPr>
        <w:t>施工企业：</w:t>
      </w:r>
      <w:r>
        <w:rPr>
          <w:rFonts w:hint="eastAsia" w:ascii="Arial" w:hAnsi="Arial" w:eastAsia="方正仿宋_GB2312" w:cs="Arial"/>
          <w:color w:val="000000"/>
          <w:sz w:val="32"/>
          <w:szCs w:val="32"/>
          <w:highlight w:val="none"/>
          <w:u w:val="single"/>
          <w:lang w:val="en-US" w:eastAsia="zh-CN"/>
        </w:rPr>
        <w:t xml:space="preserve"> 九州水文建设集团有限公司 </w:t>
      </w:r>
    </w:p>
    <w:p w14:paraId="525BE27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rial" w:hAnsi="Arial" w:eastAsia="方正仿宋_GB2312" w:cs="Arial"/>
          <w:color w:val="000000"/>
          <w:sz w:val="32"/>
          <w:szCs w:val="32"/>
          <w:highlight w:val="none"/>
          <w:u w:val="none"/>
          <w:lang w:val="en-US" w:eastAsia="zh-CN"/>
        </w:rPr>
      </w:pPr>
    </w:p>
    <w:p w14:paraId="0D1742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u w:val="none"/>
          <w:lang w:val="en-US" w:eastAsia="zh-CN"/>
        </w:rPr>
        <w:t>公示时间：2025年</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月</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日至2025年</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月</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日。</w:t>
      </w:r>
    </w:p>
    <w:p w14:paraId="2AE5E09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u w:val="none"/>
          <w:lang w:val="en-US" w:eastAsia="zh-CN"/>
        </w:rPr>
        <w:t>监督举报电话：奈曼旗农牧和科技局   0475-4213879</w:t>
      </w:r>
    </w:p>
    <w:p w14:paraId="35ADB5B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方正仿宋_GB2312" w:hAnsi="方正仿宋_GB2312" w:eastAsia="方正仿宋_GB2312" w:cs="方正仿宋_GB2312"/>
          <w:color w:val="000000"/>
          <w:sz w:val="32"/>
          <w:szCs w:val="24"/>
          <w:highlight w:val="none"/>
          <w:lang w:val="en-US" w:eastAsia="zh-CN"/>
        </w:rPr>
      </w:pPr>
      <w:r>
        <w:rPr>
          <w:rFonts w:hint="eastAsia" w:ascii="Arial" w:hAnsi="Arial" w:eastAsia="方正仿宋_GB2312" w:cs="Arial"/>
          <w:color w:val="000000"/>
          <w:sz w:val="32"/>
          <w:szCs w:val="32"/>
          <w:highlight w:val="none"/>
          <w:u w:val="none"/>
          <w:lang w:val="en-US" w:eastAsia="zh-CN"/>
        </w:rPr>
        <w:t xml:space="preserve">              </w:t>
      </w:r>
      <w:r>
        <w:rPr>
          <w:rFonts w:hint="eastAsia" w:ascii="Arial" w:hAnsi="Arial" w:eastAsia="方正仿宋_GB2312" w:cs="Arial"/>
          <w:color w:val="000000"/>
          <w:sz w:val="32"/>
          <w:szCs w:val="32"/>
          <w:highlight w:val="none"/>
          <w:lang w:val="en-US" w:eastAsia="zh-CN"/>
        </w:rPr>
        <w:t>道贝尔筒村苏木乡镇人民政府  电话</w:t>
      </w:r>
    </w:p>
    <w:p w14:paraId="0E8AEA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附件2-2           </w:t>
      </w:r>
    </w:p>
    <w:p w14:paraId="4AEDBD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0"/>
          <w:szCs w:val="40"/>
          <w:highlight w:val="none"/>
          <w:u w:val="none"/>
          <w:lang w:val="en-US" w:eastAsia="zh-CN"/>
        </w:rPr>
      </w:pPr>
      <w:r>
        <w:rPr>
          <w:rFonts w:hint="eastAsia" w:ascii="方正小标宋简体" w:hAnsi="方正小标宋简体" w:eastAsia="方正小标宋简体" w:cs="方正小标宋简体"/>
          <w:sz w:val="40"/>
          <w:szCs w:val="40"/>
          <w:highlight w:val="none"/>
          <w:u w:val="single"/>
          <w:lang w:val="en-US" w:eastAsia="zh-CN"/>
        </w:rPr>
        <w:t xml:space="preserve"> 道贝尔筒村 </w:t>
      </w:r>
      <w:r>
        <w:rPr>
          <w:rFonts w:hint="eastAsia" w:ascii="方正小标宋简体" w:hAnsi="方正小标宋简体" w:eastAsia="方正小标宋简体" w:cs="方正小标宋简体"/>
          <w:sz w:val="40"/>
          <w:szCs w:val="40"/>
          <w:highlight w:val="none"/>
          <w:u w:val="none"/>
          <w:lang w:val="en-US" w:eastAsia="zh-CN"/>
        </w:rPr>
        <w:t>嘎查村2024年高标准农田建设项目</w:t>
      </w:r>
    </w:p>
    <w:p w14:paraId="1E6B2F7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0"/>
          <w:szCs w:val="32"/>
          <w:highlight w:val="none"/>
          <w:lang w:val="en-US" w:eastAsia="zh-CN"/>
        </w:rPr>
      </w:pPr>
      <w:r>
        <w:rPr>
          <w:rFonts w:hint="eastAsia" w:ascii="方正小标宋简体" w:hAnsi="方正小标宋简体" w:eastAsia="方正小标宋简体" w:cs="方正小标宋简体"/>
          <w:color w:val="000000"/>
          <w:sz w:val="40"/>
          <w:szCs w:val="32"/>
          <w:highlight w:val="none"/>
        </w:rPr>
        <w:t>有机肥</w:t>
      </w:r>
      <w:r>
        <w:rPr>
          <w:rFonts w:hint="eastAsia" w:ascii="方正小标宋简体" w:hAnsi="方正小标宋简体" w:eastAsia="方正小标宋简体" w:cs="方正小标宋简体"/>
          <w:color w:val="000000"/>
          <w:sz w:val="40"/>
          <w:szCs w:val="32"/>
          <w:highlight w:val="none"/>
          <w:lang w:val="en-US" w:eastAsia="zh-CN"/>
        </w:rPr>
        <w:t>抛撒及旋耕完工情况</w:t>
      </w:r>
    </w:p>
    <w:p w14:paraId="74AD96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0"/>
          <w:szCs w:val="32"/>
          <w:highlight w:val="none"/>
          <w:lang w:val="en-US" w:eastAsia="zh-CN"/>
        </w:rPr>
      </w:pPr>
      <w:r>
        <w:rPr>
          <w:rFonts w:hint="eastAsia" w:ascii="方正小标宋简体" w:hAnsi="方正小标宋简体" w:eastAsia="方正小标宋简体" w:cs="方正小标宋简体"/>
          <w:color w:val="000000"/>
          <w:sz w:val="40"/>
          <w:szCs w:val="32"/>
          <w:highlight w:val="none"/>
          <w:lang w:val="en-US" w:eastAsia="zh-CN"/>
        </w:rPr>
        <w:t>公   示</w:t>
      </w:r>
    </w:p>
    <w:p w14:paraId="24F8E7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lang w:val="en-US" w:eastAsia="zh-CN"/>
        </w:rPr>
        <w:t>道贝尔筒村嘎查村2024年实施高标准农田建设项目实施面积</w:t>
      </w:r>
      <w:r>
        <w:rPr>
          <w:rFonts w:hint="eastAsia" w:ascii="Arial" w:hAnsi="Arial" w:eastAsia="方正仿宋_GB2312" w:cs="Arial"/>
          <w:color w:val="000000"/>
          <w:sz w:val="32"/>
          <w:szCs w:val="32"/>
          <w:highlight w:val="none"/>
          <w:u w:val="single"/>
          <w:lang w:val="en-US" w:eastAsia="zh-CN"/>
        </w:rPr>
        <w:t xml:space="preserve"> 5059 </w:t>
      </w:r>
      <w:r>
        <w:rPr>
          <w:rFonts w:hint="eastAsia" w:ascii="Arial" w:hAnsi="Arial" w:eastAsia="方正仿宋_GB2312" w:cs="Arial"/>
          <w:color w:val="000000"/>
          <w:sz w:val="32"/>
          <w:szCs w:val="32"/>
          <w:highlight w:val="none"/>
          <w:u w:val="none"/>
          <w:lang w:val="en-US" w:eastAsia="zh-CN"/>
        </w:rPr>
        <w:t>亩，按照设计要求，施工单位已于</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年</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月</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日完成有机肥</w:t>
      </w:r>
      <w:r>
        <w:rPr>
          <w:rFonts w:hint="eastAsia" w:ascii="Arial" w:hAnsi="Arial" w:eastAsia="方正仿宋_GB2312" w:cs="Arial"/>
          <w:color w:val="000000"/>
          <w:sz w:val="32"/>
          <w:szCs w:val="32"/>
          <w:highlight w:val="none"/>
          <w:u w:val="single"/>
          <w:lang w:val="en-US" w:eastAsia="zh-CN"/>
        </w:rPr>
        <w:t xml:space="preserve"> 2023.6 </w:t>
      </w:r>
      <w:r>
        <w:rPr>
          <w:rFonts w:hint="eastAsia" w:ascii="Arial" w:hAnsi="Arial" w:eastAsia="方正仿宋_GB2312" w:cs="Arial"/>
          <w:color w:val="000000"/>
          <w:sz w:val="32"/>
          <w:szCs w:val="32"/>
          <w:highlight w:val="none"/>
          <w:u w:val="none"/>
          <w:lang w:val="en-US" w:eastAsia="zh-CN"/>
        </w:rPr>
        <w:t>吨抛撒任务，项目区全部覆盖，抛撒均匀，共涉及</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户（每户多少亩后附详单）。现将完工情况进行公示。如有异议，请拨打奈曼旗农牧和科技局或道贝尔筒村苏木乡镇政府监督电话反映。</w:t>
      </w:r>
      <w:bookmarkStart w:id="0" w:name="_GoBack"/>
      <w:bookmarkEnd w:id="0"/>
    </w:p>
    <w:p w14:paraId="5005A3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Arial" w:hAnsi="Arial" w:eastAsia="方正仿宋_GB2312" w:cs="Arial"/>
          <w:color w:val="000000"/>
          <w:sz w:val="32"/>
          <w:szCs w:val="32"/>
          <w:highlight w:val="none"/>
          <w:u w:val="none"/>
          <w:lang w:val="en-US" w:eastAsia="zh-CN"/>
        </w:rPr>
      </w:pPr>
    </w:p>
    <w:p w14:paraId="3959778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lang w:val="en-US" w:eastAsia="zh-CN"/>
        </w:rPr>
        <w:t>道贝尔筒村嘎查村民委员会</w:t>
      </w:r>
    </w:p>
    <w:p w14:paraId="57DA37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0" w:firstLineChars="2000"/>
        <w:textAlignment w:val="auto"/>
        <w:rPr>
          <w:rFonts w:hint="default" w:ascii="Arial" w:hAnsi="Arial" w:eastAsia="方正仿宋_GB2312" w:cs="Arial"/>
          <w:color w:val="000000"/>
          <w:sz w:val="32"/>
          <w:szCs w:val="32"/>
          <w:highlight w:val="none"/>
          <w:lang w:val="en-US" w:eastAsia="zh-CN"/>
        </w:rPr>
      </w:pPr>
      <w:r>
        <w:rPr>
          <w:rFonts w:hint="eastAsia" w:ascii="Arial" w:hAnsi="Arial" w:eastAsia="方正仿宋_GB2312" w:cs="Arial"/>
          <w:color w:val="000000"/>
          <w:sz w:val="32"/>
          <w:szCs w:val="32"/>
          <w:highlight w:val="none"/>
          <w:lang w:val="en-US" w:eastAsia="zh-CN"/>
        </w:rPr>
        <w:t>年  月  日</w:t>
      </w:r>
    </w:p>
    <w:p w14:paraId="0A911BD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rial" w:hAnsi="Arial" w:eastAsia="方正仿宋_GB2312" w:cs="Arial"/>
          <w:color w:val="000000"/>
          <w:sz w:val="32"/>
          <w:szCs w:val="32"/>
          <w:highlight w:val="none"/>
          <w:lang w:val="en-US" w:eastAsia="zh-CN"/>
        </w:rPr>
      </w:pPr>
      <w:r>
        <w:rPr>
          <w:rFonts w:hint="eastAsia" w:ascii="Arial" w:hAnsi="Arial" w:eastAsia="方正仿宋_GB2312" w:cs="Arial"/>
          <w:color w:val="000000"/>
          <w:sz w:val="32"/>
          <w:szCs w:val="32"/>
          <w:highlight w:val="none"/>
          <w:lang w:val="en-US" w:eastAsia="zh-CN"/>
        </w:rPr>
        <w:t>项目实施单位：奈曼旗农田建设管理办公室</w:t>
      </w:r>
    </w:p>
    <w:p w14:paraId="4C071A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600" w:hanging="1600" w:hangingChars="500"/>
        <w:textAlignment w:val="auto"/>
        <w:rPr>
          <w:rFonts w:hint="eastAsia" w:ascii="Arial" w:hAnsi="Arial" w:eastAsia="方正仿宋_GB2312" w:cs="Arial"/>
          <w:color w:val="000000"/>
          <w:sz w:val="32"/>
          <w:szCs w:val="32"/>
          <w:highlight w:val="none"/>
          <w:lang w:val="en-US" w:eastAsia="zh-CN"/>
        </w:rPr>
      </w:pPr>
      <w:r>
        <w:rPr>
          <w:rFonts w:hint="eastAsia" w:ascii="Arial" w:hAnsi="Arial" w:eastAsia="方正仿宋_GB2312" w:cs="Arial"/>
          <w:color w:val="000000"/>
          <w:sz w:val="32"/>
          <w:szCs w:val="32"/>
          <w:highlight w:val="none"/>
          <w:lang w:val="en-US" w:eastAsia="zh-CN"/>
        </w:rPr>
        <w:t>项目标段：奈曼旗2024年高标准农田建设项目 设计、采购、施工(EPC)总承包</w:t>
      </w:r>
      <w:r>
        <w:rPr>
          <w:rFonts w:hint="eastAsia" w:ascii="Arial" w:hAnsi="Arial" w:eastAsia="方正仿宋_GB2312" w:cs="Arial"/>
          <w:color w:val="000000"/>
          <w:sz w:val="32"/>
          <w:szCs w:val="32"/>
          <w:highlight w:val="none"/>
          <w:u w:val="single"/>
          <w:lang w:val="en-US" w:eastAsia="zh-CN"/>
        </w:rPr>
        <w:t xml:space="preserve">  23 </w:t>
      </w:r>
      <w:r>
        <w:rPr>
          <w:rFonts w:hint="eastAsia" w:ascii="Arial" w:hAnsi="Arial" w:eastAsia="方正仿宋_GB2312" w:cs="Arial"/>
          <w:color w:val="000000"/>
          <w:sz w:val="32"/>
          <w:szCs w:val="32"/>
          <w:highlight w:val="none"/>
          <w:lang w:val="en-US" w:eastAsia="zh-CN"/>
        </w:rPr>
        <w:t>标段</w:t>
      </w:r>
    </w:p>
    <w:p w14:paraId="78AD07C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方正仿宋_GB2312" w:cs="Arial"/>
          <w:color w:val="000000"/>
          <w:sz w:val="32"/>
          <w:szCs w:val="32"/>
          <w:highlight w:val="none"/>
          <w:u w:val="single"/>
          <w:lang w:val="en-US" w:eastAsia="zh-CN"/>
        </w:rPr>
      </w:pPr>
      <w:r>
        <w:rPr>
          <w:rFonts w:hint="eastAsia" w:ascii="Arial" w:hAnsi="Arial" w:eastAsia="方正仿宋_GB2312" w:cs="Arial"/>
          <w:color w:val="000000"/>
          <w:sz w:val="32"/>
          <w:szCs w:val="32"/>
          <w:highlight w:val="none"/>
          <w:lang w:val="en-US" w:eastAsia="zh-CN"/>
        </w:rPr>
        <w:t>施工企业：</w:t>
      </w:r>
      <w:r>
        <w:rPr>
          <w:rFonts w:hint="eastAsia" w:ascii="Arial" w:hAnsi="Arial" w:eastAsia="方正仿宋_GB2312" w:cs="Arial"/>
          <w:color w:val="000000"/>
          <w:sz w:val="32"/>
          <w:szCs w:val="32"/>
          <w:highlight w:val="none"/>
          <w:u w:val="single"/>
          <w:lang w:val="en-US" w:eastAsia="zh-CN"/>
        </w:rPr>
        <w:t xml:space="preserve"> 九州水文建设集团有限公司 </w:t>
      </w:r>
    </w:p>
    <w:p w14:paraId="35747C4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rial" w:hAnsi="Arial" w:eastAsia="方正仿宋_GB2312" w:cs="Arial"/>
          <w:color w:val="000000"/>
          <w:sz w:val="32"/>
          <w:szCs w:val="32"/>
          <w:highlight w:val="none"/>
          <w:u w:val="none"/>
          <w:lang w:val="en-US" w:eastAsia="zh-CN"/>
        </w:rPr>
      </w:pPr>
    </w:p>
    <w:p w14:paraId="20EAA31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u w:val="none"/>
          <w:lang w:val="en-US" w:eastAsia="zh-CN"/>
        </w:rPr>
        <w:t>公示时间：2025年</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月</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日至2025年</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月</w:t>
      </w:r>
      <w:r>
        <w:rPr>
          <w:rFonts w:hint="eastAsia" w:ascii="Arial" w:hAnsi="Arial" w:eastAsia="方正仿宋_GB2312" w:cs="Arial"/>
          <w:color w:val="000000"/>
          <w:sz w:val="32"/>
          <w:szCs w:val="32"/>
          <w:highlight w:val="none"/>
          <w:u w:val="single"/>
          <w:lang w:val="en-US" w:eastAsia="zh-CN"/>
        </w:rPr>
        <w:t xml:space="preserve">  </w:t>
      </w:r>
      <w:r>
        <w:rPr>
          <w:rFonts w:hint="eastAsia" w:ascii="Arial" w:hAnsi="Arial" w:eastAsia="方正仿宋_GB2312" w:cs="Arial"/>
          <w:color w:val="000000"/>
          <w:sz w:val="32"/>
          <w:szCs w:val="32"/>
          <w:highlight w:val="none"/>
          <w:u w:val="none"/>
          <w:lang w:val="en-US" w:eastAsia="zh-CN"/>
        </w:rPr>
        <w:t>日。</w:t>
      </w:r>
    </w:p>
    <w:p w14:paraId="2D2F082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rial" w:hAnsi="Arial" w:eastAsia="方正仿宋_GB2312" w:cs="Arial"/>
          <w:color w:val="000000"/>
          <w:sz w:val="32"/>
          <w:szCs w:val="32"/>
          <w:highlight w:val="none"/>
          <w:u w:val="none"/>
          <w:lang w:val="en-US" w:eastAsia="zh-CN"/>
        </w:rPr>
      </w:pPr>
      <w:r>
        <w:rPr>
          <w:rFonts w:hint="eastAsia" w:ascii="Arial" w:hAnsi="Arial" w:eastAsia="方正仿宋_GB2312" w:cs="Arial"/>
          <w:color w:val="000000"/>
          <w:sz w:val="32"/>
          <w:szCs w:val="32"/>
          <w:highlight w:val="none"/>
          <w:u w:val="none"/>
          <w:lang w:val="en-US" w:eastAsia="zh-CN"/>
        </w:rPr>
        <w:t>监督举报电话：奈曼旗农牧和科技局   0475-4213879</w:t>
      </w:r>
    </w:p>
    <w:p w14:paraId="016CDEA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方正仿宋_GB2312" w:hAnsi="方正仿宋_GB2312" w:eastAsia="方正仿宋_GB2312" w:cs="方正仿宋_GB2312"/>
          <w:color w:val="000000"/>
          <w:sz w:val="32"/>
          <w:szCs w:val="24"/>
          <w:highlight w:val="none"/>
          <w:lang w:val="en-US" w:eastAsia="zh-CN"/>
        </w:rPr>
      </w:pPr>
      <w:r>
        <w:rPr>
          <w:rFonts w:hint="eastAsia" w:ascii="Arial" w:hAnsi="Arial" w:eastAsia="方正仿宋_GB2312" w:cs="Arial"/>
          <w:color w:val="000000"/>
          <w:sz w:val="32"/>
          <w:szCs w:val="32"/>
          <w:highlight w:val="none"/>
          <w:u w:val="none"/>
          <w:lang w:val="en-US" w:eastAsia="zh-CN"/>
        </w:rPr>
        <w:t xml:space="preserve">             道贝尔筒村</w:t>
      </w:r>
      <w:r>
        <w:rPr>
          <w:rFonts w:hint="eastAsia" w:ascii="Arial" w:hAnsi="Arial" w:eastAsia="方正仿宋_GB2312" w:cs="Arial"/>
          <w:color w:val="000000"/>
          <w:sz w:val="32"/>
          <w:szCs w:val="32"/>
          <w:highlight w:val="none"/>
          <w:lang w:val="en-US" w:eastAsia="zh-CN"/>
        </w:rPr>
        <w:t>苏木乡镇人民政府  电话</w:t>
      </w:r>
    </w:p>
    <w:p w14:paraId="2DFBC3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附件3</w:t>
      </w:r>
    </w:p>
    <w:tbl>
      <w:tblPr>
        <w:tblStyle w:val="2"/>
        <w:tblW w:w="8499"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3"/>
        <w:gridCol w:w="6736"/>
      </w:tblGrid>
      <w:tr w14:paraId="3CD3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8499" w:type="dxa"/>
            <w:gridSpan w:val="2"/>
            <w:tcBorders>
              <w:top w:val="nil"/>
              <w:left w:val="nil"/>
              <w:bottom w:val="nil"/>
              <w:right w:val="nil"/>
              <w:tl2br w:val="nil"/>
              <w:tr2bl w:val="nil"/>
            </w:tcBorders>
            <w:noWrap w:val="0"/>
            <w:vAlign w:val="center"/>
          </w:tcPr>
          <w:p w14:paraId="4F319E09">
            <w:pPr>
              <w:spacing w:beforeLines="0" w:afterLines="0"/>
              <w:jc w:val="center"/>
              <w:rPr>
                <w:rFonts w:hint="eastAsia" w:ascii="方正大标宋简体" w:hAnsi="方正大标宋简体" w:eastAsia="方正大标宋简体"/>
                <w:color w:val="000000"/>
                <w:sz w:val="32"/>
                <w:szCs w:val="24"/>
                <w:highlight w:val="none"/>
              </w:rPr>
            </w:pPr>
            <w:r>
              <w:rPr>
                <w:rFonts w:hint="eastAsia" w:ascii="方正大标宋简体" w:hAnsi="方正大标宋简体" w:eastAsia="方正大标宋简体"/>
                <w:color w:val="000000"/>
                <w:sz w:val="32"/>
                <w:szCs w:val="24"/>
                <w:highlight w:val="none"/>
              </w:rPr>
              <w:t>奈曼旗2024年高标准农田建设项目</w:t>
            </w:r>
          </w:p>
          <w:p w14:paraId="2B4E3650">
            <w:pPr>
              <w:spacing w:beforeLines="0" w:afterLines="0"/>
              <w:jc w:val="center"/>
              <w:rPr>
                <w:rFonts w:hint="eastAsia" w:ascii="方正大标宋简体" w:hAnsi="方正大标宋简体" w:eastAsia="方正大标宋简体"/>
                <w:color w:val="000000"/>
                <w:sz w:val="32"/>
                <w:szCs w:val="24"/>
                <w:highlight w:val="none"/>
              </w:rPr>
            </w:pPr>
            <w:r>
              <w:rPr>
                <w:rFonts w:hint="eastAsia" w:ascii="方正大标宋简体" w:hAnsi="方正大标宋简体" w:eastAsia="方正大标宋简体"/>
                <w:color w:val="000000"/>
                <w:sz w:val="32"/>
                <w:szCs w:val="24"/>
                <w:highlight w:val="none"/>
              </w:rPr>
              <w:t>农田土壤质量提升工程（有机肥）确认单</w:t>
            </w:r>
          </w:p>
        </w:tc>
      </w:tr>
      <w:tr w14:paraId="0C31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B7DE3">
            <w:pPr>
              <w:spacing w:beforeLines="0" w:afterLines="0"/>
              <w:jc w:val="center"/>
              <w:rPr>
                <w:rFonts w:hint="eastAsia" w:ascii="宋体" w:hAnsi="宋体"/>
                <w:b/>
                <w:color w:val="000000"/>
                <w:sz w:val="24"/>
                <w:szCs w:val="24"/>
                <w:highlight w:val="none"/>
              </w:rPr>
            </w:pPr>
            <w:r>
              <w:rPr>
                <w:rFonts w:hint="eastAsia" w:ascii="宋体" w:hAnsi="宋体"/>
                <w:b/>
                <w:color w:val="000000"/>
                <w:sz w:val="24"/>
                <w:szCs w:val="24"/>
                <w:highlight w:val="none"/>
              </w:rPr>
              <w:t>工程名称</w:t>
            </w:r>
          </w:p>
        </w:tc>
        <w:tc>
          <w:tcPr>
            <w:tcW w:w="6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2B507D">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rPr>
              <w:t>奈曼旗2024年高标准农田建设项目设计、采购、施工（EPC）总承包23标段</w:t>
            </w:r>
          </w:p>
        </w:tc>
      </w:tr>
      <w:tr w14:paraId="01B5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32D5E">
            <w:pPr>
              <w:spacing w:beforeLines="0" w:afterLines="0"/>
              <w:jc w:val="center"/>
              <w:rPr>
                <w:rFonts w:hint="eastAsia" w:ascii="宋体" w:hAnsi="宋体"/>
                <w:b/>
                <w:color w:val="000000"/>
                <w:sz w:val="24"/>
                <w:szCs w:val="24"/>
                <w:highlight w:val="none"/>
              </w:rPr>
            </w:pPr>
            <w:r>
              <w:rPr>
                <w:rFonts w:hint="eastAsia" w:ascii="宋体" w:hAnsi="宋体"/>
                <w:b/>
                <w:color w:val="000000"/>
                <w:sz w:val="24"/>
                <w:szCs w:val="24"/>
                <w:highlight w:val="none"/>
              </w:rPr>
              <w:t>施工单位</w:t>
            </w:r>
          </w:p>
        </w:tc>
        <w:tc>
          <w:tcPr>
            <w:tcW w:w="6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CD6AC4">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九州水文建设集团有限公司</w:t>
            </w:r>
          </w:p>
        </w:tc>
      </w:tr>
      <w:tr w14:paraId="4C5B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D40311">
            <w:pPr>
              <w:spacing w:beforeLines="0" w:afterLines="0"/>
              <w:jc w:val="center"/>
              <w:rPr>
                <w:rFonts w:hint="eastAsia" w:ascii="宋体" w:hAnsi="宋体"/>
                <w:b/>
                <w:color w:val="000000"/>
                <w:sz w:val="24"/>
                <w:szCs w:val="24"/>
                <w:highlight w:val="none"/>
              </w:rPr>
            </w:pPr>
            <w:r>
              <w:rPr>
                <w:rFonts w:hint="eastAsia" w:ascii="宋体" w:hAnsi="宋体"/>
                <w:b/>
                <w:color w:val="000000"/>
                <w:sz w:val="24"/>
                <w:szCs w:val="24"/>
                <w:highlight w:val="none"/>
              </w:rPr>
              <w:t>实施项目内容</w:t>
            </w:r>
          </w:p>
        </w:tc>
        <w:tc>
          <w:tcPr>
            <w:tcW w:w="6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926D4">
            <w:pPr>
              <w:spacing w:beforeLines="0" w:afterLines="0"/>
              <w:jc w:val="both"/>
              <w:rPr>
                <w:rFonts w:hint="eastAsia" w:ascii="宋体" w:hAnsi="宋体"/>
                <w:color w:val="000000"/>
                <w:sz w:val="24"/>
                <w:szCs w:val="24"/>
                <w:highlight w:val="none"/>
              </w:rPr>
            </w:pPr>
            <w:r>
              <w:rPr>
                <w:rFonts w:hint="eastAsia" w:ascii="宋体" w:hAnsi="宋体"/>
                <w:color w:val="000000"/>
                <w:sz w:val="24"/>
                <w:szCs w:val="24"/>
                <w:highlight w:val="none"/>
              </w:rPr>
              <w:t>农田土壤质量提升（有机肥）</w:t>
            </w:r>
          </w:p>
        </w:tc>
      </w:tr>
      <w:tr w14:paraId="62C6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1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7E3B8">
            <w:pPr>
              <w:spacing w:beforeLines="0" w:afterLines="0"/>
              <w:jc w:val="center"/>
              <w:rPr>
                <w:rFonts w:hint="eastAsia" w:ascii="宋体" w:hAnsi="宋体"/>
                <w:b/>
                <w:color w:val="000000"/>
                <w:sz w:val="24"/>
                <w:szCs w:val="24"/>
                <w:highlight w:val="none"/>
              </w:rPr>
            </w:pPr>
            <w:r>
              <w:rPr>
                <w:rFonts w:hint="eastAsia" w:ascii="宋体" w:hAnsi="宋体"/>
                <w:b/>
                <w:color w:val="000000"/>
                <w:sz w:val="24"/>
                <w:szCs w:val="24"/>
                <w:highlight w:val="none"/>
              </w:rPr>
              <w:t>分项措施</w:t>
            </w:r>
          </w:p>
        </w:tc>
        <w:tc>
          <w:tcPr>
            <w:tcW w:w="6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EBAFCE">
            <w:pPr>
              <w:spacing w:beforeLines="0" w:afterLines="0"/>
              <w:jc w:val="both"/>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有机肥到场总计（吨)：</w:t>
            </w:r>
          </w:p>
          <w:p w14:paraId="72E8A21F">
            <w:pPr>
              <w:spacing w:beforeLines="0" w:afterLines="0"/>
              <w:jc w:val="both"/>
              <w:rPr>
                <w:rFonts w:hint="eastAsia" w:ascii="宋体" w:hAnsi="宋体"/>
                <w:color w:val="000000"/>
                <w:sz w:val="24"/>
                <w:szCs w:val="24"/>
                <w:highlight w:val="none"/>
              </w:rPr>
            </w:pPr>
          </w:p>
          <w:p w14:paraId="426A8850">
            <w:pPr>
              <w:spacing w:beforeLines="0" w:afterLines="0"/>
              <w:jc w:val="both"/>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施撒耕地面积（亩）：</w:t>
            </w:r>
          </w:p>
          <w:p w14:paraId="075B3828">
            <w:pPr>
              <w:spacing w:beforeLines="0" w:afterLines="0"/>
              <w:jc w:val="both"/>
              <w:rPr>
                <w:rFonts w:hint="eastAsia" w:ascii="宋体" w:hAnsi="宋体"/>
                <w:color w:val="000000"/>
                <w:sz w:val="24"/>
                <w:szCs w:val="24"/>
                <w:highlight w:val="none"/>
              </w:rPr>
            </w:pPr>
          </w:p>
          <w:p w14:paraId="1B4C0FB3">
            <w:pPr>
              <w:spacing w:beforeLines="0" w:afterLines="0"/>
              <w:jc w:val="both"/>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有机肥亩均（吨)：</w:t>
            </w:r>
          </w:p>
        </w:tc>
      </w:tr>
      <w:tr w14:paraId="5BC8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1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755E4">
            <w:pPr>
              <w:spacing w:beforeLines="0" w:afterLines="0"/>
              <w:jc w:val="center"/>
              <w:rPr>
                <w:rFonts w:hint="eastAsia" w:ascii="宋体" w:hAnsi="宋体"/>
                <w:b/>
                <w:color w:val="000000"/>
                <w:sz w:val="24"/>
                <w:szCs w:val="24"/>
                <w:highlight w:val="none"/>
              </w:rPr>
            </w:pPr>
            <w:r>
              <w:rPr>
                <w:rFonts w:hint="eastAsia" w:ascii="宋体" w:hAnsi="宋体"/>
                <w:b/>
                <w:color w:val="000000"/>
                <w:sz w:val="24"/>
                <w:szCs w:val="24"/>
                <w:highlight w:val="none"/>
              </w:rPr>
              <w:t>实施位置信息</w:t>
            </w:r>
          </w:p>
        </w:tc>
        <w:tc>
          <w:tcPr>
            <w:tcW w:w="6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569DA">
            <w:pPr>
              <w:spacing w:beforeLines="0" w:afterLines="0"/>
              <w:jc w:val="both"/>
              <w:rPr>
                <w:rFonts w:hint="eastAsia" w:ascii="宋体" w:hAnsi="宋体"/>
                <w:color w:val="000000"/>
                <w:sz w:val="24"/>
                <w:szCs w:val="24"/>
                <w:highlight w:val="none"/>
              </w:rPr>
            </w:pPr>
            <w:r>
              <w:rPr>
                <w:rFonts w:hint="eastAsia" w:ascii="宋体" w:hAnsi="宋体"/>
                <w:color w:val="000000"/>
                <w:sz w:val="24"/>
                <w:szCs w:val="24"/>
                <w:highlight w:val="none"/>
              </w:rPr>
              <w:t>苏木乡镇（场）：</w:t>
            </w:r>
          </w:p>
          <w:p w14:paraId="61DE168F">
            <w:pPr>
              <w:spacing w:beforeLines="0" w:afterLines="0"/>
              <w:jc w:val="both"/>
              <w:rPr>
                <w:rFonts w:hint="eastAsia" w:ascii="宋体" w:hAnsi="宋体"/>
                <w:color w:val="000000"/>
                <w:sz w:val="24"/>
                <w:szCs w:val="24"/>
                <w:highlight w:val="none"/>
              </w:rPr>
            </w:pPr>
          </w:p>
          <w:p w14:paraId="0083BBED">
            <w:pPr>
              <w:spacing w:beforeLines="0" w:afterLines="0"/>
              <w:jc w:val="both"/>
              <w:rPr>
                <w:rFonts w:hint="eastAsia" w:ascii="宋体" w:hAnsi="宋体"/>
                <w:color w:val="000000"/>
                <w:sz w:val="24"/>
                <w:szCs w:val="24"/>
                <w:highlight w:val="none"/>
              </w:rPr>
            </w:pPr>
          </w:p>
          <w:p w14:paraId="213C9A5A">
            <w:pPr>
              <w:spacing w:beforeLines="0" w:afterLines="0"/>
              <w:jc w:val="both"/>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嘎查村：</w:t>
            </w:r>
            <w:r>
              <w:rPr>
                <w:rFonts w:hint="eastAsia" w:ascii="宋体" w:hAnsi="宋体"/>
                <w:color w:val="000000"/>
                <w:sz w:val="24"/>
                <w:szCs w:val="24"/>
                <w:highlight w:val="none"/>
                <w:lang w:eastAsia="zh-CN"/>
              </w:rPr>
              <w:t>道贝尔筒村</w:t>
            </w:r>
          </w:p>
        </w:tc>
      </w:tr>
      <w:tr w14:paraId="37F8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6" w:hRule="atLeast"/>
        </w:trPr>
        <w:tc>
          <w:tcPr>
            <w:tcW w:w="1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11EDC1">
            <w:pPr>
              <w:spacing w:beforeLines="0" w:afterLines="0"/>
              <w:jc w:val="center"/>
              <w:rPr>
                <w:rFonts w:hint="eastAsia" w:ascii="宋体" w:hAnsi="宋体"/>
                <w:b/>
                <w:color w:val="000000"/>
                <w:sz w:val="24"/>
                <w:szCs w:val="24"/>
                <w:highlight w:val="none"/>
              </w:rPr>
            </w:pPr>
            <w:r>
              <w:rPr>
                <w:rFonts w:hint="eastAsia" w:ascii="宋体" w:hAnsi="宋体"/>
                <w:b/>
                <w:color w:val="000000"/>
                <w:sz w:val="24"/>
                <w:szCs w:val="24"/>
                <w:highlight w:val="none"/>
              </w:rPr>
              <w:t>所在村委会</w:t>
            </w:r>
          </w:p>
          <w:p w14:paraId="6361255D">
            <w:pPr>
              <w:spacing w:beforeLines="0" w:afterLines="0"/>
              <w:jc w:val="center"/>
              <w:rPr>
                <w:rFonts w:hint="eastAsia" w:ascii="宋体" w:hAnsi="宋体"/>
                <w:b/>
                <w:color w:val="000000"/>
                <w:sz w:val="24"/>
                <w:szCs w:val="24"/>
                <w:highlight w:val="none"/>
              </w:rPr>
            </w:pPr>
            <w:r>
              <w:rPr>
                <w:rFonts w:hint="eastAsia" w:ascii="宋体" w:hAnsi="宋体"/>
                <w:b/>
                <w:color w:val="000000"/>
                <w:sz w:val="24"/>
                <w:szCs w:val="24"/>
                <w:highlight w:val="none"/>
              </w:rPr>
              <w:t>确认实施情况</w:t>
            </w:r>
          </w:p>
        </w:tc>
        <w:tc>
          <w:tcPr>
            <w:tcW w:w="67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444FE">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rPr>
              <w:t>实施情况：以上农田土壤质量提升施撒有机肥已确认实施完成，有机肥到场后由施工单位组织机车统一施撒到项目区地块。</w:t>
            </w:r>
          </w:p>
          <w:p w14:paraId="79D9CBFD">
            <w:pPr>
              <w:spacing w:beforeLines="0" w:afterLines="0"/>
              <w:jc w:val="center"/>
              <w:rPr>
                <w:rFonts w:hint="eastAsia" w:ascii="宋体" w:hAnsi="宋体"/>
                <w:color w:val="000000"/>
                <w:sz w:val="24"/>
                <w:szCs w:val="24"/>
                <w:highlight w:val="none"/>
              </w:rPr>
            </w:pPr>
          </w:p>
          <w:p w14:paraId="7810626B">
            <w:pPr>
              <w:spacing w:beforeLines="0" w:afterLines="0"/>
              <w:jc w:val="center"/>
              <w:rPr>
                <w:rFonts w:hint="eastAsia" w:ascii="宋体" w:hAnsi="宋体"/>
                <w:color w:val="000000"/>
                <w:sz w:val="24"/>
                <w:szCs w:val="24"/>
                <w:highlight w:val="none"/>
              </w:rPr>
            </w:pPr>
          </w:p>
          <w:p w14:paraId="17245B51">
            <w:pPr>
              <w:spacing w:beforeLines="0" w:afterLines="0"/>
              <w:jc w:val="center"/>
              <w:rPr>
                <w:rFonts w:hint="eastAsia" w:ascii="宋体" w:hAnsi="宋体"/>
                <w:color w:val="000000"/>
                <w:sz w:val="24"/>
                <w:szCs w:val="24"/>
                <w:highlight w:val="none"/>
              </w:rPr>
            </w:pPr>
          </w:p>
          <w:p w14:paraId="4FE3EAD6">
            <w:pPr>
              <w:spacing w:beforeLines="0" w:afterLines="0"/>
              <w:jc w:val="both"/>
              <w:rPr>
                <w:rFonts w:hint="eastAsia" w:ascii="宋体" w:hAnsi="宋体"/>
                <w:color w:val="000000"/>
                <w:sz w:val="24"/>
                <w:szCs w:val="24"/>
                <w:highlight w:val="none"/>
              </w:rPr>
            </w:pPr>
            <w:r>
              <w:rPr>
                <w:rFonts w:hint="eastAsia" w:ascii="宋体" w:hAnsi="宋体"/>
                <w:color w:val="000000"/>
                <w:sz w:val="24"/>
                <w:szCs w:val="24"/>
                <w:highlight w:val="none"/>
              </w:rPr>
              <w:t xml:space="preserve">村委会负责人签字：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 xml:space="preserve">   村委会盖章：</w:t>
            </w:r>
          </w:p>
        </w:tc>
      </w:tr>
      <w:tr w14:paraId="121C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499" w:type="dxa"/>
            <w:gridSpan w:val="2"/>
            <w:tcBorders>
              <w:top w:val="nil"/>
              <w:left w:val="nil"/>
              <w:bottom w:val="nil"/>
              <w:right w:val="nil"/>
              <w:tl2br w:val="nil"/>
              <w:tr2bl w:val="nil"/>
            </w:tcBorders>
            <w:noWrap w:val="0"/>
            <w:vAlign w:val="center"/>
          </w:tcPr>
          <w:p w14:paraId="5966D29E">
            <w:pPr>
              <w:spacing w:beforeLines="0" w:afterLines="0"/>
              <w:jc w:val="both"/>
              <w:rPr>
                <w:rFonts w:hint="eastAsia" w:ascii="宋体" w:hAnsi="宋体"/>
                <w:color w:val="000000"/>
                <w:sz w:val="24"/>
                <w:szCs w:val="24"/>
                <w:highlight w:val="none"/>
              </w:rPr>
            </w:pPr>
            <w:r>
              <w:rPr>
                <w:rFonts w:hint="eastAsia" w:ascii="宋体" w:hAnsi="宋体"/>
                <w:color w:val="000000"/>
                <w:sz w:val="24"/>
                <w:szCs w:val="24"/>
                <w:highlight w:val="none"/>
              </w:rPr>
              <w:t>附件：</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1、有机肥进场确认单</w:t>
            </w:r>
          </w:p>
          <w:p w14:paraId="341B9626">
            <w:pPr>
              <w:spacing w:beforeLines="0" w:afterLines="0"/>
              <w:ind w:firstLine="720" w:firstLineChars="300"/>
              <w:jc w:val="both"/>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2、有机肥施撒地块地主确认单</w:t>
            </w:r>
          </w:p>
        </w:tc>
      </w:tr>
    </w:tbl>
    <w:p w14:paraId="41347E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附件3-1</w:t>
      </w:r>
    </w:p>
    <w:tbl>
      <w:tblPr>
        <w:tblStyle w:val="2"/>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309"/>
        <w:gridCol w:w="999"/>
        <w:gridCol w:w="1136"/>
        <w:gridCol w:w="1033"/>
        <w:gridCol w:w="930"/>
        <w:gridCol w:w="275"/>
        <w:gridCol w:w="1940"/>
      </w:tblGrid>
      <w:tr w14:paraId="5D2D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8356" w:type="dxa"/>
            <w:gridSpan w:val="8"/>
            <w:tcBorders>
              <w:top w:val="nil"/>
              <w:left w:val="nil"/>
              <w:bottom w:val="nil"/>
              <w:right w:val="nil"/>
              <w:tl2br w:val="nil"/>
              <w:tr2bl w:val="nil"/>
            </w:tcBorders>
            <w:noWrap w:val="0"/>
            <w:vAlign w:val="top"/>
          </w:tcPr>
          <w:p w14:paraId="6AB1ECF8">
            <w:pPr>
              <w:spacing w:beforeLines="0" w:afterLines="0"/>
              <w:jc w:val="center"/>
              <w:rPr>
                <w:rFonts w:hint="eastAsia" w:ascii="方正大标宋简体" w:hAnsi="方正大标宋简体" w:eastAsia="方正大标宋简体"/>
                <w:color w:val="000000"/>
                <w:sz w:val="32"/>
                <w:szCs w:val="24"/>
                <w:highlight w:val="none"/>
              </w:rPr>
            </w:pPr>
            <w:r>
              <w:rPr>
                <w:rFonts w:hint="eastAsia" w:ascii="方正大标宋简体" w:hAnsi="方正大标宋简体" w:eastAsia="方正大标宋简体"/>
                <w:color w:val="000000"/>
                <w:sz w:val="32"/>
                <w:szCs w:val="24"/>
                <w:highlight w:val="none"/>
              </w:rPr>
              <w:t>有机肥进场确认单</w:t>
            </w:r>
          </w:p>
        </w:tc>
      </w:tr>
      <w:tr w14:paraId="7CE8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04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25F8CB">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rPr>
              <w:t>工程名称</w:t>
            </w:r>
          </w:p>
        </w:tc>
        <w:tc>
          <w:tcPr>
            <w:tcW w:w="6313" w:type="dxa"/>
            <w:gridSpan w:val="6"/>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43278B3">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奈曼旗2024年高标准农田建设项目设计、采购、施工（EPC）总承包23标段</w:t>
            </w:r>
          </w:p>
        </w:tc>
      </w:tr>
      <w:tr w14:paraId="1A2A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04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D76FC9">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rPr>
              <w:t>施工单位</w:t>
            </w:r>
          </w:p>
        </w:tc>
        <w:tc>
          <w:tcPr>
            <w:tcW w:w="6313" w:type="dxa"/>
            <w:gridSpan w:val="6"/>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FC14AEC">
            <w:pPr>
              <w:spacing w:beforeLines="0" w:afterLines="0"/>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szCs w:val="24"/>
                <w:highlight w:val="none"/>
                <w:lang w:val="en-US" w:eastAsia="zh-CN"/>
              </w:rPr>
              <w:t>九州水文建设集团有限公司</w:t>
            </w:r>
          </w:p>
        </w:tc>
      </w:tr>
      <w:tr w14:paraId="1D42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204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B80C9A">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rPr>
              <w:t>有机肥生产厂家</w:t>
            </w:r>
          </w:p>
        </w:tc>
        <w:tc>
          <w:tcPr>
            <w:tcW w:w="6313"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0F8FF2E">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通辽市中农宇丰有机肥业有限公司</w:t>
            </w:r>
          </w:p>
        </w:tc>
      </w:tr>
      <w:tr w14:paraId="64F7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04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6A746D">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供应地点</w:t>
            </w:r>
          </w:p>
        </w:tc>
        <w:tc>
          <w:tcPr>
            <w:tcW w:w="6313"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E2AAAA7">
            <w:pPr>
              <w:spacing w:beforeLines="0" w:afterLines="0"/>
              <w:jc w:val="center"/>
              <w:rPr>
                <w:rFonts w:hint="eastAsia" w:ascii="宋体" w:hAnsi="宋体"/>
                <w:color w:val="000000"/>
                <w:sz w:val="24"/>
                <w:szCs w:val="24"/>
                <w:highlight w:val="none"/>
              </w:rPr>
            </w:pPr>
            <w:r>
              <w:rPr>
                <w:rFonts w:hint="eastAsia" w:ascii="宋体" w:hAnsi="宋体"/>
                <w:color w:val="000000"/>
                <w:sz w:val="24"/>
                <w:szCs w:val="24"/>
                <w:highlight w:val="none"/>
                <w:lang w:eastAsia="zh-CN"/>
              </w:rPr>
              <w:t>道贝尔筒村</w:t>
            </w:r>
          </w:p>
        </w:tc>
      </w:tr>
      <w:tr w14:paraId="22AD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1D372">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序号</w:t>
            </w: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C156B">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进场批次</w:t>
            </w: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AD70E1">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进场时间</w:t>
            </w:r>
          </w:p>
        </w:tc>
        <w:tc>
          <w:tcPr>
            <w:tcW w:w="216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D5BC15">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规格标准/重量数量</w:t>
            </w:r>
          </w:p>
        </w:tc>
        <w:tc>
          <w:tcPr>
            <w:tcW w:w="1205" w:type="dxa"/>
            <w:gridSpan w:val="2"/>
            <w:vMerge w:val="restart"/>
            <w:tcBorders>
              <w:top w:val="single" w:color="auto" w:sz="6" w:space="0"/>
              <w:left w:val="single" w:color="auto" w:sz="6" w:space="0"/>
              <w:right w:val="single" w:color="auto" w:sz="6" w:space="0"/>
              <w:tl2br w:val="nil"/>
              <w:tr2bl w:val="nil"/>
            </w:tcBorders>
            <w:noWrap w:val="0"/>
            <w:vAlign w:val="center"/>
          </w:tcPr>
          <w:p w14:paraId="38EB9FBB">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袋数</w:t>
            </w: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751BB5">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总计数量</w:t>
            </w:r>
          </w:p>
        </w:tc>
      </w:tr>
      <w:tr w14:paraId="72AA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DA2B3">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3D89A9">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C14A4">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62281">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规格标准</w:t>
            </w: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72D68">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每袋（公斤）</w:t>
            </w:r>
          </w:p>
        </w:tc>
        <w:tc>
          <w:tcPr>
            <w:tcW w:w="1205" w:type="dxa"/>
            <w:gridSpan w:val="2"/>
            <w:vMerge w:val="continue"/>
            <w:tcBorders>
              <w:left w:val="single" w:color="auto" w:sz="6" w:space="0"/>
              <w:bottom w:val="single" w:color="auto" w:sz="6" w:space="0"/>
              <w:right w:val="single" w:color="auto" w:sz="6" w:space="0"/>
              <w:tl2br w:val="nil"/>
              <w:tr2bl w:val="nil"/>
            </w:tcBorders>
            <w:noWrap w:val="0"/>
            <w:vAlign w:val="center"/>
          </w:tcPr>
          <w:p w14:paraId="519A0806">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4C152">
            <w:pPr>
              <w:spacing w:beforeLines="0" w:afterLines="0"/>
              <w:jc w:val="center"/>
              <w:rPr>
                <w:rFonts w:hint="eastAsia" w:ascii="宋体" w:hAnsi="宋体"/>
                <w:color w:val="000000"/>
                <w:sz w:val="22"/>
                <w:szCs w:val="24"/>
                <w:highlight w:val="none"/>
              </w:rPr>
            </w:pPr>
          </w:p>
        </w:tc>
      </w:tr>
      <w:tr w14:paraId="5FCC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0C6CBD">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117844">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第一批</w:t>
            </w: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211F8A">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060720">
            <w:pPr>
              <w:spacing w:beforeLines="0" w:afterLines="0"/>
              <w:jc w:val="center"/>
              <w:rPr>
                <w:rFonts w:hint="eastAsia" w:ascii="Calibri" w:hAnsi="Calibri" w:eastAsia="Calibri"/>
                <w:color w:val="000000"/>
                <w:sz w:val="24"/>
                <w:szCs w:val="24"/>
                <w:highlight w:val="none"/>
              </w:rPr>
            </w:pPr>
            <w:r>
              <w:rPr>
                <w:rFonts w:hint="eastAsia" w:ascii="Calibri" w:hAnsi="Calibri" w:eastAsia="Calibri"/>
                <w:color w:val="000000"/>
                <w:sz w:val="24"/>
                <w:szCs w:val="24"/>
                <w:highlight w:val="none"/>
              </w:rPr>
              <w:t>NY/T 525</w:t>
            </w: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F9349">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317381C8">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73A275C3">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C20A9">
            <w:pPr>
              <w:spacing w:beforeLines="0" w:afterLines="0"/>
              <w:jc w:val="center"/>
              <w:rPr>
                <w:rFonts w:hint="eastAsia" w:ascii="宋体" w:hAnsi="宋体"/>
                <w:color w:val="000000"/>
                <w:sz w:val="22"/>
                <w:szCs w:val="24"/>
                <w:highlight w:val="none"/>
              </w:rPr>
            </w:pPr>
          </w:p>
        </w:tc>
      </w:tr>
      <w:tr w14:paraId="2541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2BA47">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BDE84">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059AFF">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B193AB">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DF8BE">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41A9F36E">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564D4153">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D83580">
            <w:pPr>
              <w:spacing w:beforeLines="0" w:afterLines="0"/>
              <w:jc w:val="center"/>
              <w:rPr>
                <w:rFonts w:hint="eastAsia" w:ascii="宋体" w:hAnsi="宋体"/>
                <w:color w:val="000000"/>
                <w:sz w:val="22"/>
                <w:szCs w:val="24"/>
                <w:highlight w:val="none"/>
              </w:rPr>
            </w:pPr>
          </w:p>
        </w:tc>
      </w:tr>
      <w:tr w14:paraId="60B0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F8A4A2">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CAC38">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A5745">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7FFD3">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C8D6A7">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23A4ECB9">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5A939805">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372028">
            <w:pPr>
              <w:spacing w:beforeLines="0" w:afterLines="0"/>
              <w:jc w:val="center"/>
              <w:rPr>
                <w:rFonts w:hint="eastAsia" w:ascii="宋体" w:hAnsi="宋体"/>
                <w:color w:val="000000"/>
                <w:sz w:val="22"/>
                <w:szCs w:val="24"/>
                <w:highlight w:val="none"/>
              </w:rPr>
            </w:pPr>
          </w:p>
        </w:tc>
      </w:tr>
      <w:tr w14:paraId="1110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37026">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BBA4F3">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03F072">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5336B5">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36705">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699E096C">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18FC26A7">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0EB8D4">
            <w:pPr>
              <w:spacing w:beforeLines="0" w:afterLines="0"/>
              <w:jc w:val="center"/>
              <w:rPr>
                <w:rFonts w:hint="eastAsia" w:ascii="宋体" w:hAnsi="宋体"/>
                <w:color w:val="000000"/>
                <w:sz w:val="22"/>
                <w:szCs w:val="24"/>
                <w:highlight w:val="none"/>
              </w:rPr>
            </w:pPr>
          </w:p>
        </w:tc>
      </w:tr>
      <w:tr w14:paraId="0A7E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3E24AF">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40CA9">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CDD80">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4EEAC">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538167">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3FFF76DA">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3EB22762">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11A99D">
            <w:pPr>
              <w:spacing w:beforeLines="0" w:afterLines="0"/>
              <w:jc w:val="center"/>
              <w:rPr>
                <w:rFonts w:hint="eastAsia" w:ascii="宋体" w:hAnsi="宋体"/>
                <w:color w:val="000000"/>
                <w:sz w:val="22"/>
                <w:szCs w:val="24"/>
                <w:highlight w:val="none"/>
              </w:rPr>
            </w:pPr>
          </w:p>
        </w:tc>
      </w:tr>
      <w:tr w14:paraId="3C48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80FB8">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523543">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A01AFC">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D602A3">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1435E7">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49FE0D0A">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70FE1850">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E948D">
            <w:pPr>
              <w:spacing w:beforeLines="0" w:afterLines="0"/>
              <w:jc w:val="center"/>
              <w:rPr>
                <w:rFonts w:hint="eastAsia" w:ascii="宋体" w:hAnsi="宋体"/>
                <w:color w:val="000000"/>
                <w:sz w:val="22"/>
                <w:szCs w:val="24"/>
                <w:highlight w:val="none"/>
              </w:rPr>
            </w:pPr>
          </w:p>
        </w:tc>
      </w:tr>
      <w:tr w14:paraId="63DD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FD82F">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D882BF">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E0A02">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D0E986">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CB3DD">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1C812765">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2650C5D9">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931C0">
            <w:pPr>
              <w:spacing w:beforeLines="0" w:afterLines="0"/>
              <w:jc w:val="center"/>
              <w:rPr>
                <w:rFonts w:hint="eastAsia" w:ascii="宋体" w:hAnsi="宋体"/>
                <w:color w:val="000000"/>
                <w:sz w:val="22"/>
                <w:szCs w:val="24"/>
                <w:highlight w:val="none"/>
              </w:rPr>
            </w:pPr>
          </w:p>
        </w:tc>
      </w:tr>
      <w:tr w14:paraId="43A9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38D62">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B4140">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ACF01B">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0FC6C3">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29F366">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0E5C8ED7">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2418D736">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16903">
            <w:pPr>
              <w:spacing w:beforeLines="0" w:afterLines="0"/>
              <w:jc w:val="center"/>
              <w:rPr>
                <w:rFonts w:hint="eastAsia" w:ascii="宋体" w:hAnsi="宋体"/>
                <w:color w:val="000000"/>
                <w:sz w:val="22"/>
                <w:szCs w:val="24"/>
                <w:highlight w:val="none"/>
              </w:rPr>
            </w:pPr>
          </w:p>
        </w:tc>
      </w:tr>
      <w:tr w14:paraId="5900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4F810">
            <w:pPr>
              <w:spacing w:beforeLines="0" w:afterLines="0"/>
              <w:jc w:val="center"/>
              <w:rPr>
                <w:rFonts w:hint="eastAsia" w:ascii="宋体" w:hAnsi="宋体"/>
                <w:b/>
                <w:color w:val="000000"/>
                <w:sz w:val="22"/>
                <w:szCs w:val="24"/>
                <w:highlight w:val="none"/>
              </w:rPr>
            </w:pPr>
            <w:r>
              <w:rPr>
                <w:rFonts w:hint="eastAsia" w:ascii="宋体" w:hAnsi="宋体"/>
                <w:b/>
                <w:color w:val="000000"/>
                <w:sz w:val="22"/>
                <w:szCs w:val="24"/>
                <w:highlight w:val="none"/>
              </w:rPr>
              <w:t>合计</w:t>
            </w:r>
          </w:p>
        </w:tc>
        <w:tc>
          <w:tcPr>
            <w:tcW w:w="130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0FD3B">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723AE">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0384BB">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163C5">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nil"/>
              <w:tl2br w:val="nil"/>
              <w:tr2bl w:val="nil"/>
            </w:tcBorders>
            <w:noWrap w:val="0"/>
            <w:vAlign w:val="center"/>
          </w:tcPr>
          <w:p w14:paraId="03EA53BC">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single" w:color="auto" w:sz="6" w:space="0"/>
              <w:tl2br w:val="nil"/>
              <w:tr2bl w:val="nil"/>
            </w:tcBorders>
            <w:noWrap w:val="0"/>
            <w:vAlign w:val="center"/>
          </w:tcPr>
          <w:p w14:paraId="313AC047">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8A892B">
            <w:pPr>
              <w:spacing w:beforeLines="0" w:afterLines="0"/>
              <w:jc w:val="center"/>
              <w:rPr>
                <w:rFonts w:hint="eastAsia" w:ascii="宋体" w:hAnsi="宋体"/>
                <w:color w:val="000000"/>
                <w:sz w:val="22"/>
                <w:szCs w:val="24"/>
                <w:highlight w:val="none"/>
              </w:rPr>
            </w:pPr>
          </w:p>
        </w:tc>
      </w:tr>
      <w:tr w14:paraId="0672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3"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6AC82EFB">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建设单位（签章)</w:t>
            </w:r>
          </w:p>
        </w:tc>
        <w:tc>
          <w:tcPr>
            <w:tcW w:w="21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4406A9AE">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施工单位（签章）</w:t>
            </w:r>
          </w:p>
        </w:tc>
        <w:tc>
          <w:tcPr>
            <w:tcW w:w="1963"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10BBE740">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监理单位（签章）</w:t>
            </w:r>
          </w:p>
        </w:tc>
        <w:tc>
          <w:tcPr>
            <w:tcW w:w="22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38AC0C3C">
            <w:pPr>
              <w:spacing w:beforeLines="0" w:afterLines="0"/>
              <w:jc w:val="center"/>
              <w:rPr>
                <w:rFonts w:hint="eastAsia" w:ascii="宋体" w:hAnsi="宋体"/>
                <w:color w:val="000000"/>
                <w:sz w:val="22"/>
                <w:szCs w:val="24"/>
                <w:highlight w:val="none"/>
              </w:rPr>
            </w:pPr>
            <w:r>
              <w:rPr>
                <w:rFonts w:hint="eastAsia" w:ascii="宋体" w:hAnsi="宋体"/>
                <w:color w:val="000000"/>
                <w:sz w:val="22"/>
                <w:szCs w:val="24"/>
                <w:highlight w:val="none"/>
              </w:rPr>
              <w:t>嘎查村（签章）</w:t>
            </w:r>
          </w:p>
        </w:tc>
      </w:tr>
      <w:tr w14:paraId="6C5A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734" w:type="dxa"/>
            <w:tcBorders>
              <w:top w:val="single" w:color="auto" w:sz="6" w:space="0"/>
              <w:left w:val="single" w:color="auto" w:sz="6" w:space="0"/>
              <w:bottom w:val="single" w:color="auto" w:sz="6" w:space="0"/>
              <w:right w:val="nil"/>
              <w:tl2br w:val="nil"/>
              <w:tr2bl w:val="nil"/>
            </w:tcBorders>
            <w:noWrap w:val="0"/>
            <w:vAlign w:val="top"/>
          </w:tcPr>
          <w:p w14:paraId="707894E0">
            <w:pPr>
              <w:spacing w:beforeLines="0" w:afterLines="0"/>
              <w:jc w:val="center"/>
              <w:rPr>
                <w:rFonts w:hint="eastAsia" w:ascii="宋体" w:hAnsi="宋体"/>
                <w:color w:val="000000"/>
                <w:sz w:val="22"/>
                <w:szCs w:val="24"/>
                <w:highlight w:val="none"/>
              </w:rPr>
            </w:pPr>
          </w:p>
        </w:tc>
        <w:tc>
          <w:tcPr>
            <w:tcW w:w="1309" w:type="dxa"/>
            <w:tcBorders>
              <w:top w:val="single" w:color="auto" w:sz="6" w:space="0"/>
              <w:left w:val="nil"/>
              <w:bottom w:val="single" w:color="auto" w:sz="6" w:space="0"/>
              <w:right w:val="single" w:color="auto" w:sz="6" w:space="0"/>
              <w:tl2br w:val="nil"/>
              <w:tr2bl w:val="nil"/>
            </w:tcBorders>
            <w:noWrap w:val="0"/>
            <w:vAlign w:val="top"/>
          </w:tcPr>
          <w:p w14:paraId="3F208A75">
            <w:pPr>
              <w:spacing w:beforeLines="0" w:afterLines="0"/>
              <w:jc w:val="center"/>
              <w:rPr>
                <w:rFonts w:hint="eastAsia" w:ascii="宋体" w:hAnsi="宋体"/>
                <w:color w:val="000000"/>
                <w:sz w:val="22"/>
                <w:szCs w:val="24"/>
                <w:highlight w:val="none"/>
              </w:rPr>
            </w:pPr>
          </w:p>
        </w:tc>
        <w:tc>
          <w:tcPr>
            <w:tcW w:w="999" w:type="dxa"/>
            <w:tcBorders>
              <w:top w:val="single" w:color="auto" w:sz="6" w:space="0"/>
              <w:left w:val="single" w:color="auto" w:sz="6" w:space="0"/>
              <w:bottom w:val="single" w:color="auto" w:sz="6" w:space="0"/>
              <w:right w:val="nil"/>
              <w:tl2br w:val="nil"/>
              <w:tr2bl w:val="nil"/>
            </w:tcBorders>
            <w:noWrap w:val="0"/>
            <w:vAlign w:val="top"/>
          </w:tcPr>
          <w:p w14:paraId="3E36F5CD">
            <w:pPr>
              <w:spacing w:beforeLines="0" w:afterLines="0"/>
              <w:jc w:val="center"/>
              <w:rPr>
                <w:rFonts w:hint="eastAsia" w:ascii="宋体" w:hAnsi="宋体"/>
                <w:color w:val="000000"/>
                <w:sz w:val="22"/>
                <w:szCs w:val="24"/>
                <w:highlight w:val="none"/>
              </w:rPr>
            </w:pPr>
          </w:p>
        </w:tc>
        <w:tc>
          <w:tcPr>
            <w:tcW w:w="1136" w:type="dxa"/>
            <w:tcBorders>
              <w:top w:val="single" w:color="auto" w:sz="6" w:space="0"/>
              <w:left w:val="nil"/>
              <w:bottom w:val="single" w:color="auto" w:sz="6" w:space="0"/>
              <w:right w:val="single" w:color="auto" w:sz="6" w:space="0"/>
              <w:tl2br w:val="nil"/>
              <w:tr2bl w:val="nil"/>
            </w:tcBorders>
            <w:noWrap w:val="0"/>
            <w:vAlign w:val="top"/>
          </w:tcPr>
          <w:p w14:paraId="367BFD67">
            <w:pPr>
              <w:spacing w:beforeLines="0" w:afterLines="0"/>
              <w:jc w:val="center"/>
              <w:rPr>
                <w:rFonts w:hint="eastAsia" w:ascii="宋体" w:hAnsi="宋体"/>
                <w:color w:val="000000"/>
                <w:sz w:val="22"/>
                <w:szCs w:val="24"/>
                <w:highlight w:val="none"/>
              </w:rPr>
            </w:pPr>
          </w:p>
        </w:tc>
        <w:tc>
          <w:tcPr>
            <w:tcW w:w="1033" w:type="dxa"/>
            <w:tcBorders>
              <w:top w:val="single" w:color="auto" w:sz="6" w:space="0"/>
              <w:left w:val="single" w:color="auto" w:sz="6" w:space="0"/>
              <w:bottom w:val="single" w:color="auto" w:sz="6" w:space="0"/>
              <w:right w:val="single" w:color="auto" w:sz="6" w:space="0"/>
              <w:tl2br w:val="nil"/>
              <w:tr2bl w:val="nil"/>
            </w:tcBorders>
            <w:noWrap w:val="0"/>
            <w:vAlign w:val="top"/>
          </w:tcPr>
          <w:p w14:paraId="62A23234">
            <w:pPr>
              <w:spacing w:beforeLines="0" w:afterLines="0"/>
              <w:jc w:val="center"/>
              <w:rPr>
                <w:rFonts w:hint="eastAsia" w:ascii="宋体" w:hAnsi="宋体"/>
                <w:color w:val="000000"/>
                <w:sz w:val="22"/>
                <w:szCs w:val="24"/>
                <w:highlight w:val="none"/>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top"/>
          </w:tcPr>
          <w:p w14:paraId="753ED08F">
            <w:pPr>
              <w:spacing w:beforeLines="0" w:afterLines="0"/>
              <w:jc w:val="center"/>
              <w:rPr>
                <w:rFonts w:hint="eastAsia" w:ascii="宋体" w:hAnsi="宋体"/>
                <w:color w:val="000000"/>
                <w:sz w:val="22"/>
                <w:szCs w:val="24"/>
                <w:highlight w:val="none"/>
              </w:rPr>
            </w:pPr>
          </w:p>
        </w:tc>
        <w:tc>
          <w:tcPr>
            <w:tcW w:w="275" w:type="dxa"/>
            <w:tcBorders>
              <w:top w:val="single" w:color="auto" w:sz="6" w:space="0"/>
              <w:left w:val="nil"/>
              <w:bottom w:val="single" w:color="auto" w:sz="6" w:space="0"/>
              <w:right w:val="nil"/>
              <w:tl2br w:val="nil"/>
              <w:tr2bl w:val="nil"/>
            </w:tcBorders>
            <w:noWrap w:val="0"/>
            <w:vAlign w:val="top"/>
          </w:tcPr>
          <w:p w14:paraId="4E7E9649">
            <w:pPr>
              <w:spacing w:beforeLines="0" w:afterLines="0"/>
              <w:jc w:val="center"/>
              <w:rPr>
                <w:rFonts w:hint="eastAsia" w:ascii="宋体" w:hAnsi="宋体"/>
                <w:color w:val="000000"/>
                <w:sz w:val="22"/>
                <w:szCs w:val="24"/>
                <w:highlight w:val="none"/>
              </w:rPr>
            </w:pPr>
          </w:p>
        </w:tc>
        <w:tc>
          <w:tcPr>
            <w:tcW w:w="1940" w:type="dxa"/>
            <w:tcBorders>
              <w:top w:val="single" w:color="auto" w:sz="6" w:space="0"/>
              <w:left w:val="nil"/>
              <w:bottom w:val="single" w:color="auto" w:sz="6" w:space="0"/>
              <w:right w:val="single" w:color="auto" w:sz="6" w:space="0"/>
              <w:tl2br w:val="nil"/>
              <w:tr2bl w:val="nil"/>
            </w:tcBorders>
            <w:noWrap w:val="0"/>
            <w:vAlign w:val="top"/>
          </w:tcPr>
          <w:p w14:paraId="411D421E">
            <w:pPr>
              <w:spacing w:beforeLines="0" w:afterLines="0"/>
              <w:jc w:val="center"/>
              <w:rPr>
                <w:rFonts w:hint="eastAsia" w:ascii="宋体" w:hAnsi="宋体"/>
                <w:color w:val="000000"/>
                <w:sz w:val="22"/>
                <w:szCs w:val="24"/>
                <w:highlight w:val="none"/>
              </w:rPr>
            </w:pPr>
          </w:p>
        </w:tc>
      </w:tr>
    </w:tbl>
    <w:p w14:paraId="29BC7B0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highlight w:val="none"/>
          <w:lang w:val="en-US" w:eastAsia="zh-CN"/>
        </w:rPr>
      </w:pPr>
    </w:p>
    <w:p w14:paraId="44DDFF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附件3-2</w:t>
      </w:r>
    </w:p>
    <w:tbl>
      <w:tblPr>
        <w:tblStyle w:val="2"/>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2802"/>
        <w:gridCol w:w="1518"/>
        <w:gridCol w:w="2366"/>
        <w:gridCol w:w="953"/>
      </w:tblGrid>
      <w:tr w14:paraId="0628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357" w:type="dxa"/>
            <w:gridSpan w:val="5"/>
            <w:tcBorders>
              <w:top w:val="nil"/>
              <w:left w:val="nil"/>
              <w:bottom w:val="nil"/>
              <w:right w:val="nil"/>
              <w:tl2br w:val="nil"/>
              <w:tr2bl w:val="nil"/>
            </w:tcBorders>
            <w:noWrap w:val="0"/>
            <w:vAlign w:val="top"/>
          </w:tcPr>
          <w:p w14:paraId="7790BEF5">
            <w:pPr>
              <w:spacing w:beforeLines="0" w:afterLines="0"/>
              <w:jc w:val="center"/>
              <w:rPr>
                <w:rFonts w:hint="eastAsia" w:ascii="宋体" w:hAnsi="宋体"/>
                <w:color w:val="000000"/>
                <w:sz w:val="22"/>
                <w:szCs w:val="24"/>
                <w:highlight w:val="none"/>
              </w:rPr>
            </w:pPr>
            <w:r>
              <w:rPr>
                <w:rFonts w:hint="eastAsia" w:ascii="方正大标宋简体" w:hAnsi="方正大标宋简体" w:eastAsia="方正大标宋简体"/>
                <w:color w:val="000000"/>
                <w:sz w:val="32"/>
                <w:szCs w:val="24"/>
                <w:highlight w:val="none"/>
              </w:rPr>
              <w:t>有机肥施撒</w:t>
            </w:r>
            <w:r>
              <w:rPr>
                <w:rFonts w:hint="eastAsia" w:ascii="方正大标宋简体" w:hAnsi="方正大标宋简体" w:eastAsia="方正大标宋简体"/>
                <w:color w:val="000000"/>
                <w:sz w:val="32"/>
                <w:szCs w:val="24"/>
                <w:highlight w:val="none"/>
                <w:lang w:val="en-US" w:eastAsia="zh-CN"/>
              </w:rPr>
              <w:t>及旋耕</w:t>
            </w:r>
            <w:r>
              <w:rPr>
                <w:rFonts w:hint="eastAsia" w:ascii="方正大标宋简体" w:hAnsi="方正大标宋简体" w:eastAsia="方正大标宋简体"/>
                <w:color w:val="000000"/>
                <w:sz w:val="32"/>
                <w:szCs w:val="24"/>
                <w:highlight w:val="none"/>
              </w:rPr>
              <w:t>地块地主确认单</w:t>
            </w:r>
          </w:p>
        </w:tc>
      </w:tr>
      <w:tr w14:paraId="61FB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357" w:type="dxa"/>
            <w:gridSpan w:val="5"/>
            <w:tcBorders>
              <w:top w:val="nil"/>
              <w:left w:val="nil"/>
              <w:bottom w:val="nil"/>
              <w:right w:val="nil"/>
              <w:tl2br w:val="nil"/>
              <w:tr2bl w:val="nil"/>
            </w:tcBorders>
            <w:noWrap w:val="0"/>
            <w:vAlign w:val="top"/>
          </w:tcPr>
          <w:p w14:paraId="6DFFBA18">
            <w:pPr>
              <w:spacing w:beforeLines="0" w:afterLines="0"/>
              <w:jc w:val="both"/>
              <w:rPr>
                <w:rFonts w:hint="eastAsia" w:ascii="宋体" w:hAnsi="宋体" w:eastAsia="宋体"/>
                <w:color w:val="000000"/>
                <w:sz w:val="22"/>
                <w:szCs w:val="24"/>
                <w:highlight w:val="none"/>
                <w:lang w:eastAsia="zh-CN"/>
              </w:rPr>
            </w:pPr>
            <w:r>
              <w:rPr>
                <w:rFonts w:hint="eastAsia" w:ascii="宋体" w:hAnsi="宋体"/>
                <w:color w:val="000000"/>
                <w:sz w:val="28"/>
                <w:szCs w:val="24"/>
                <w:highlight w:val="none"/>
              </w:rPr>
              <w:t>嘎查村：</w:t>
            </w:r>
            <w:r>
              <w:rPr>
                <w:rFonts w:hint="eastAsia" w:ascii="宋体" w:hAnsi="宋体"/>
                <w:color w:val="000000"/>
                <w:sz w:val="28"/>
                <w:szCs w:val="24"/>
                <w:highlight w:val="none"/>
                <w:lang w:eastAsia="zh-CN"/>
              </w:rPr>
              <w:t>道贝尔筒村</w:t>
            </w:r>
          </w:p>
        </w:tc>
      </w:tr>
      <w:tr w14:paraId="3207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523C4BD0">
            <w:pPr>
              <w:spacing w:beforeLines="0" w:afterLines="0"/>
              <w:jc w:val="center"/>
              <w:rPr>
                <w:rFonts w:hint="eastAsia" w:ascii="宋体" w:hAnsi="宋体"/>
                <w:b/>
                <w:color w:val="000000"/>
                <w:sz w:val="22"/>
                <w:szCs w:val="24"/>
                <w:highlight w:val="none"/>
              </w:rPr>
            </w:pPr>
            <w:r>
              <w:rPr>
                <w:rFonts w:hint="eastAsia" w:ascii="宋体" w:hAnsi="宋体"/>
                <w:b/>
                <w:color w:val="000000"/>
                <w:sz w:val="22"/>
                <w:szCs w:val="24"/>
                <w:highlight w:val="none"/>
              </w:rPr>
              <w:t>序号</w:t>
            </w: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064D9257">
            <w:pPr>
              <w:spacing w:beforeLines="0" w:afterLines="0"/>
              <w:jc w:val="center"/>
              <w:rPr>
                <w:rFonts w:hint="eastAsia" w:ascii="宋体" w:hAnsi="宋体"/>
                <w:b/>
                <w:color w:val="000000"/>
                <w:sz w:val="22"/>
                <w:szCs w:val="24"/>
                <w:highlight w:val="none"/>
              </w:rPr>
            </w:pPr>
            <w:r>
              <w:rPr>
                <w:rFonts w:hint="eastAsia" w:ascii="宋体" w:hAnsi="宋体"/>
                <w:b/>
                <w:color w:val="000000"/>
                <w:sz w:val="22"/>
                <w:szCs w:val="24"/>
                <w:highlight w:val="none"/>
              </w:rPr>
              <w:t>姓名（或流转土地合作社名称）</w:t>
            </w: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38A376D4">
            <w:pPr>
              <w:spacing w:beforeLines="0" w:afterLines="0"/>
              <w:jc w:val="center"/>
              <w:rPr>
                <w:rFonts w:hint="eastAsia" w:ascii="宋体" w:hAnsi="宋体"/>
                <w:b/>
                <w:color w:val="000000"/>
                <w:sz w:val="22"/>
                <w:szCs w:val="24"/>
                <w:highlight w:val="none"/>
              </w:rPr>
            </w:pPr>
            <w:r>
              <w:rPr>
                <w:rFonts w:hint="eastAsia" w:ascii="宋体" w:hAnsi="宋体"/>
                <w:b/>
                <w:color w:val="000000"/>
                <w:sz w:val="22"/>
                <w:szCs w:val="24"/>
                <w:highlight w:val="none"/>
              </w:rPr>
              <w:t>项目区地块面积</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F911B6D">
            <w:pPr>
              <w:spacing w:beforeLines="0" w:afterLines="0"/>
              <w:jc w:val="center"/>
              <w:rPr>
                <w:rFonts w:hint="eastAsia" w:ascii="宋体" w:hAnsi="宋体"/>
                <w:b/>
                <w:color w:val="000000"/>
                <w:sz w:val="22"/>
                <w:szCs w:val="24"/>
                <w:highlight w:val="none"/>
              </w:rPr>
            </w:pPr>
            <w:r>
              <w:rPr>
                <w:rFonts w:hint="eastAsia" w:ascii="宋体" w:hAnsi="宋体"/>
                <w:b/>
                <w:color w:val="000000"/>
                <w:sz w:val="22"/>
                <w:szCs w:val="24"/>
                <w:highlight w:val="none"/>
              </w:rPr>
              <w:t>村民签字（合作社负责人）</w:t>
            </w: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148178D5">
            <w:pPr>
              <w:spacing w:beforeLines="0" w:afterLines="0"/>
              <w:jc w:val="center"/>
              <w:rPr>
                <w:rFonts w:hint="eastAsia" w:ascii="宋体" w:hAnsi="宋体"/>
                <w:b/>
                <w:color w:val="000000"/>
                <w:sz w:val="22"/>
                <w:szCs w:val="24"/>
                <w:highlight w:val="none"/>
              </w:rPr>
            </w:pPr>
            <w:r>
              <w:rPr>
                <w:rFonts w:hint="eastAsia" w:ascii="宋体" w:hAnsi="宋体"/>
                <w:b/>
                <w:color w:val="000000"/>
                <w:sz w:val="22"/>
                <w:szCs w:val="24"/>
                <w:highlight w:val="none"/>
              </w:rPr>
              <w:t>备注</w:t>
            </w:r>
          </w:p>
        </w:tc>
      </w:tr>
      <w:tr w14:paraId="6BE3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70FA5ECA">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3701A62C">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7E30B1C3">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F458DB4">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7293CD9">
            <w:pPr>
              <w:spacing w:beforeLines="0" w:afterLines="0"/>
              <w:jc w:val="center"/>
              <w:rPr>
                <w:rFonts w:hint="eastAsia" w:ascii="宋体" w:hAnsi="宋体"/>
                <w:color w:val="000000"/>
                <w:sz w:val="22"/>
                <w:szCs w:val="24"/>
                <w:highlight w:val="none"/>
              </w:rPr>
            </w:pPr>
          </w:p>
        </w:tc>
      </w:tr>
      <w:tr w14:paraId="30A1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66D4A1FF">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59AF089D">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20B27BF3">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D9E981E">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3B504BCC">
            <w:pPr>
              <w:spacing w:beforeLines="0" w:afterLines="0"/>
              <w:jc w:val="center"/>
              <w:rPr>
                <w:rFonts w:hint="eastAsia" w:ascii="宋体" w:hAnsi="宋体"/>
                <w:color w:val="000000"/>
                <w:sz w:val="22"/>
                <w:szCs w:val="24"/>
                <w:highlight w:val="none"/>
              </w:rPr>
            </w:pPr>
          </w:p>
        </w:tc>
      </w:tr>
      <w:tr w14:paraId="10FB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40141E65">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13B11DCA">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378C842D">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3CAF0586">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3BB9399A">
            <w:pPr>
              <w:spacing w:beforeLines="0" w:afterLines="0"/>
              <w:jc w:val="center"/>
              <w:rPr>
                <w:rFonts w:hint="eastAsia" w:ascii="宋体" w:hAnsi="宋体"/>
                <w:color w:val="000000"/>
                <w:sz w:val="22"/>
                <w:szCs w:val="24"/>
                <w:highlight w:val="none"/>
              </w:rPr>
            </w:pPr>
          </w:p>
        </w:tc>
      </w:tr>
      <w:tr w14:paraId="19D0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65B47E65">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553504C9">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7CA21FA9">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4A4406C">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8E4991A">
            <w:pPr>
              <w:spacing w:beforeLines="0" w:afterLines="0"/>
              <w:jc w:val="center"/>
              <w:rPr>
                <w:rFonts w:hint="eastAsia" w:ascii="宋体" w:hAnsi="宋体"/>
                <w:color w:val="000000"/>
                <w:sz w:val="22"/>
                <w:szCs w:val="24"/>
                <w:highlight w:val="none"/>
              </w:rPr>
            </w:pPr>
          </w:p>
        </w:tc>
      </w:tr>
      <w:tr w14:paraId="6A1A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5223E4A2">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36F9CF10">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66C35083">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AFFEBD1">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840F00A">
            <w:pPr>
              <w:spacing w:beforeLines="0" w:afterLines="0"/>
              <w:jc w:val="center"/>
              <w:rPr>
                <w:rFonts w:hint="eastAsia" w:ascii="宋体" w:hAnsi="宋体"/>
                <w:color w:val="000000"/>
                <w:sz w:val="22"/>
                <w:szCs w:val="24"/>
                <w:highlight w:val="none"/>
              </w:rPr>
            </w:pPr>
          </w:p>
        </w:tc>
      </w:tr>
      <w:tr w14:paraId="2A59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43ADA461">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194438F4">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6CBA173C">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3156045">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3538EAFE">
            <w:pPr>
              <w:spacing w:beforeLines="0" w:afterLines="0"/>
              <w:jc w:val="center"/>
              <w:rPr>
                <w:rFonts w:hint="eastAsia" w:ascii="宋体" w:hAnsi="宋体"/>
                <w:color w:val="000000"/>
                <w:sz w:val="22"/>
                <w:szCs w:val="24"/>
                <w:highlight w:val="none"/>
              </w:rPr>
            </w:pPr>
          </w:p>
        </w:tc>
      </w:tr>
      <w:tr w14:paraId="1C86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254E9B77">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682B339D">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39BC6EE8">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12FF3840">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E3A7FC2">
            <w:pPr>
              <w:spacing w:beforeLines="0" w:afterLines="0"/>
              <w:jc w:val="center"/>
              <w:rPr>
                <w:rFonts w:hint="eastAsia" w:ascii="宋体" w:hAnsi="宋体"/>
                <w:color w:val="000000"/>
                <w:sz w:val="22"/>
                <w:szCs w:val="24"/>
                <w:highlight w:val="none"/>
              </w:rPr>
            </w:pPr>
          </w:p>
        </w:tc>
      </w:tr>
      <w:tr w14:paraId="036E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4E93F7F1">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59BC4650">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0CD4D9C5">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D54ED65">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168A122D">
            <w:pPr>
              <w:spacing w:beforeLines="0" w:afterLines="0"/>
              <w:jc w:val="center"/>
              <w:rPr>
                <w:rFonts w:hint="eastAsia" w:ascii="宋体" w:hAnsi="宋体"/>
                <w:color w:val="000000"/>
                <w:sz w:val="22"/>
                <w:szCs w:val="24"/>
                <w:highlight w:val="none"/>
              </w:rPr>
            </w:pPr>
          </w:p>
        </w:tc>
      </w:tr>
      <w:tr w14:paraId="4AFD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20C6DE72">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299CC3B2">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661F0E03">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57646DFD">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30FE848E">
            <w:pPr>
              <w:spacing w:beforeLines="0" w:afterLines="0"/>
              <w:jc w:val="center"/>
              <w:rPr>
                <w:rFonts w:hint="eastAsia" w:ascii="宋体" w:hAnsi="宋体"/>
                <w:color w:val="000000"/>
                <w:sz w:val="22"/>
                <w:szCs w:val="24"/>
                <w:highlight w:val="none"/>
              </w:rPr>
            </w:pPr>
          </w:p>
        </w:tc>
      </w:tr>
      <w:tr w14:paraId="7C3C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4CA11396">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4360F168">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53DF5EA4">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42A93EE8">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78B04AA1">
            <w:pPr>
              <w:spacing w:beforeLines="0" w:afterLines="0"/>
              <w:jc w:val="center"/>
              <w:rPr>
                <w:rFonts w:hint="eastAsia" w:ascii="宋体" w:hAnsi="宋体"/>
                <w:color w:val="000000"/>
                <w:sz w:val="22"/>
                <w:szCs w:val="24"/>
                <w:highlight w:val="none"/>
              </w:rPr>
            </w:pPr>
          </w:p>
        </w:tc>
      </w:tr>
      <w:tr w14:paraId="10FB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515FDEF8">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260A5FEB">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74E69D22">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657B77B">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7697996D">
            <w:pPr>
              <w:spacing w:beforeLines="0" w:afterLines="0"/>
              <w:jc w:val="center"/>
              <w:rPr>
                <w:rFonts w:hint="eastAsia" w:ascii="宋体" w:hAnsi="宋体"/>
                <w:color w:val="000000"/>
                <w:sz w:val="22"/>
                <w:szCs w:val="24"/>
                <w:highlight w:val="none"/>
              </w:rPr>
            </w:pPr>
          </w:p>
        </w:tc>
      </w:tr>
      <w:tr w14:paraId="51EC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34D0FE18">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1B059A26">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685D2AD8">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3151D56">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38B710C">
            <w:pPr>
              <w:spacing w:beforeLines="0" w:afterLines="0"/>
              <w:jc w:val="center"/>
              <w:rPr>
                <w:rFonts w:hint="eastAsia" w:ascii="宋体" w:hAnsi="宋体"/>
                <w:color w:val="000000"/>
                <w:sz w:val="22"/>
                <w:szCs w:val="24"/>
                <w:highlight w:val="none"/>
              </w:rPr>
            </w:pPr>
          </w:p>
        </w:tc>
      </w:tr>
      <w:tr w14:paraId="51A6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4665AA50">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6A6B7DC7">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1A23C217">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98D3BD0">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CCA0488">
            <w:pPr>
              <w:spacing w:beforeLines="0" w:afterLines="0"/>
              <w:jc w:val="center"/>
              <w:rPr>
                <w:rFonts w:hint="eastAsia" w:ascii="宋体" w:hAnsi="宋体"/>
                <w:color w:val="000000"/>
                <w:sz w:val="22"/>
                <w:szCs w:val="24"/>
                <w:highlight w:val="none"/>
              </w:rPr>
            </w:pPr>
          </w:p>
        </w:tc>
      </w:tr>
      <w:tr w14:paraId="065D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10EFBAD5">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6C18F0DD">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6EB195B4">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0D750654">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6A6B6900">
            <w:pPr>
              <w:spacing w:beforeLines="0" w:afterLines="0"/>
              <w:jc w:val="center"/>
              <w:rPr>
                <w:rFonts w:hint="eastAsia" w:ascii="宋体" w:hAnsi="宋体"/>
                <w:color w:val="000000"/>
                <w:sz w:val="22"/>
                <w:szCs w:val="24"/>
                <w:highlight w:val="none"/>
              </w:rPr>
            </w:pPr>
          </w:p>
        </w:tc>
      </w:tr>
      <w:tr w14:paraId="78B1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18" w:type="dxa"/>
            <w:tcBorders>
              <w:top w:val="single" w:color="auto" w:sz="6" w:space="0"/>
              <w:left w:val="single" w:color="auto" w:sz="6" w:space="0"/>
              <w:bottom w:val="single" w:color="auto" w:sz="6" w:space="0"/>
              <w:right w:val="single" w:color="auto" w:sz="6" w:space="0"/>
              <w:tl2br w:val="nil"/>
              <w:tr2bl w:val="nil"/>
            </w:tcBorders>
            <w:noWrap w:val="0"/>
            <w:vAlign w:val="top"/>
          </w:tcPr>
          <w:p w14:paraId="5B4F1E47">
            <w:pPr>
              <w:spacing w:beforeLines="0" w:afterLines="0"/>
              <w:jc w:val="center"/>
              <w:rPr>
                <w:rFonts w:hint="eastAsia" w:ascii="宋体" w:hAnsi="宋体"/>
                <w:color w:val="000000"/>
                <w:sz w:val="22"/>
                <w:szCs w:val="24"/>
                <w:highlight w:val="none"/>
              </w:rPr>
            </w:pPr>
          </w:p>
        </w:tc>
        <w:tc>
          <w:tcPr>
            <w:tcW w:w="2802" w:type="dxa"/>
            <w:tcBorders>
              <w:top w:val="single" w:color="auto" w:sz="6" w:space="0"/>
              <w:left w:val="single" w:color="auto" w:sz="6" w:space="0"/>
              <w:bottom w:val="single" w:color="auto" w:sz="6" w:space="0"/>
              <w:right w:val="single" w:color="auto" w:sz="6" w:space="0"/>
              <w:tl2br w:val="nil"/>
              <w:tr2bl w:val="nil"/>
            </w:tcBorders>
            <w:noWrap w:val="0"/>
            <w:vAlign w:val="top"/>
          </w:tcPr>
          <w:p w14:paraId="54999CC2">
            <w:pPr>
              <w:spacing w:beforeLines="0" w:afterLines="0"/>
              <w:jc w:val="center"/>
              <w:rPr>
                <w:rFonts w:hint="eastAsia" w:ascii="宋体" w:hAnsi="宋体"/>
                <w:color w:val="000000"/>
                <w:sz w:val="22"/>
                <w:szCs w:val="24"/>
                <w:highlight w:val="none"/>
              </w:rPr>
            </w:pPr>
          </w:p>
        </w:tc>
        <w:tc>
          <w:tcPr>
            <w:tcW w:w="1518" w:type="dxa"/>
            <w:tcBorders>
              <w:top w:val="single" w:color="auto" w:sz="6" w:space="0"/>
              <w:left w:val="single" w:color="auto" w:sz="6" w:space="0"/>
              <w:bottom w:val="single" w:color="auto" w:sz="6" w:space="0"/>
              <w:right w:val="single" w:color="auto" w:sz="6" w:space="0"/>
              <w:tl2br w:val="nil"/>
              <w:tr2bl w:val="nil"/>
            </w:tcBorders>
            <w:noWrap w:val="0"/>
            <w:vAlign w:val="top"/>
          </w:tcPr>
          <w:p w14:paraId="12F4B8E2">
            <w:pPr>
              <w:spacing w:beforeLines="0" w:afterLines="0"/>
              <w:jc w:val="center"/>
              <w:rPr>
                <w:rFonts w:hint="eastAsia" w:ascii="宋体" w:hAnsi="宋体"/>
                <w:color w:val="000000"/>
                <w:sz w:val="22"/>
                <w:szCs w:val="24"/>
                <w:highlight w:val="none"/>
              </w:rPr>
            </w:pP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14:paraId="7CB59326">
            <w:pPr>
              <w:spacing w:beforeLines="0" w:afterLines="0"/>
              <w:jc w:val="center"/>
              <w:rPr>
                <w:rFonts w:hint="eastAsia" w:ascii="宋体" w:hAnsi="宋体"/>
                <w:color w:val="000000"/>
                <w:sz w:val="22"/>
                <w:szCs w:val="24"/>
                <w:highlight w:val="none"/>
              </w:rPr>
            </w:pPr>
          </w:p>
        </w:tc>
        <w:tc>
          <w:tcPr>
            <w:tcW w:w="953" w:type="dxa"/>
            <w:tcBorders>
              <w:top w:val="single" w:color="auto" w:sz="6" w:space="0"/>
              <w:left w:val="single" w:color="auto" w:sz="6" w:space="0"/>
              <w:bottom w:val="single" w:color="auto" w:sz="6" w:space="0"/>
              <w:right w:val="single" w:color="auto" w:sz="6" w:space="0"/>
              <w:tl2br w:val="nil"/>
              <w:tr2bl w:val="nil"/>
            </w:tcBorders>
            <w:noWrap w:val="0"/>
            <w:vAlign w:val="top"/>
          </w:tcPr>
          <w:p w14:paraId="2B3DE519">
            <w:pPr>
              <w:spacing w:beforeLines="0" w:afterLines="0"/>
              <w:jc w:val="center"/>
              <w:rPr>
                <w:rFonts w:hint="eastAsia" w:ascii="宋体" w:hAnsi="宋体"/>
                <w:color w:val="000000"/>
                <w:sz w:val="22"/>
                <w:szCs w:val="24"/>
                <w:highlight w:val="none"/>
              </w:rPr>
            </w:pPr>
          </w:p>
        </w:tc>
      </w:tr>
      <w:tr w14:paraId="41B2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57" w:type="dxa"/>
            <w:gridSpan w:val="5"/>
            <w:tcBorders>
              <w:top w:val="nil"/>
              <w:left w:val="nil"/>
              <w:bottom w:val="nil"/>
              <w:right w:val="nil"/>
              <w:tl2br w:val="nil"/>
              <w:tr2bl w:val="nil"/>
            </w:tcBorders>
            <w:noWrap w:val="0"/>
            <w:vAlign w:val="top"/>
          </w:tcPr>
          <w:p w14:paraId="295169F4">
            <w:pPr>
              <w:spacing w:beforeLines="0" w:afterLines="0"/>
              <w:jc w:val="right"/>
              <w:rPr>
                <w:rFonts w:hint="eastAsia" w:ascii="宋体" w:hAnsi="宋体"/>
                <w:color w:val="000000"/>
                <w:sz w:val="24"/>
                <w:szCs w:val="24"/>
                <w:highlight w:val="none"/>
              </w:rPr>
            </w:pPr>
          </w:p>
          <w:p w14:paraId="06A54B46">
            <w:pPr>
              <w:spacing w:beforeLines="0" w:afterLines="0"/>
              <w:jc w:val="right"/>
              <w:rPr>
                <w:rFonts w:hint="eastAsia" w:ascii="宋体" w:hAnsi="宋体"/>
                <w:color w:val="000000"/>
                <w:sz w:val="24"/>
                <w:szCs w:val="24"/>
                <w:highlight w:val="none"/>
              </w:rPr>
            </w:pPr>
          </w:p>
          <w:p w14:paraId="34137A49">
            <w:pPr>
              <w:spacing w:beforeLines="0" w:afterLines="0"/>
              <w:jc w:val="both"/>
              <w:rPr>
                <w:rFonts w:hint="eastAsia" w:ascii="宋体" w:hAnsi="宋体"/>
                <w:color w:val="000000"/>
                <w:sz w:val="22"/>
                <w:szCs w:val="24"/>
                <w:highlight w:val="none"/>
              </w:rPr>
            </w:pPr>
            <w:r>
              <w:rPr>
                <w:rFonts w:hint="eastAsia" w:ascii="宋体" w:hAnsi="宋体"/>
                <w:color w:val="000000"/>
                <w:sz w:val="24"/>
                <w:szCs w:val="24"/>
                <w:highlight w:val="none"/>
              </w:rPr>
              <w:t>村委会负责人签字：                         村委会盖章：</w:t>
            </w:r>
          </w:p>
        </w:tc>
      </w:tr>
    </w:tbl>
    <w:p w14:paraId="215E7C94">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93BC8"/>
    <w:rsid w:val="2BB91733"/>
    <w:rsid w:val="51812973"/>
    <w:rsid w:val="7895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1073</Words>
  <Characters>1183</Characters>
  <Lines>0</Lines>
  <Paragraphs>0</Paragraphs>
  <TotalTime>3</TotalTime>
  <ScaleCrop>false</ScaleCrop>
  <LinksUpToDate>false</LinksUpToDate>
  <CharactersWithSpaces>1360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2025-03-31T09:12:00Z</dcterms:created>
  <dcterms:modified xsi:type="dcterms:W3CDTF">2025-03-31T10:21:50Z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A05C77BAE0B5495580215C507881A363_13</vt:lpwstr>
  </property>
  <property fmtid="{D5CDD505-2E9C-101B-9397-08002B2CF9AE}" pid="4" name="KSOTemplateDocerSaveRecord">
    <vt:lpwstr>eyJoZGlkIjoiMzE4OTBhYjVkNzJiYWU5MzU0M2Q2ODZkOWEwYmU5M2MifQ==</vt:lpwstr>
  </property>
</Properties>
</file>