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0DE2">
      <w:pPr>
        <w:keepNext w:val="0"/>
        <w:keepLines w:val="0"/>
        <w:pageBreakBefore w:val="0"/>
        <w:kinsoku/>
        <w:wordWrap/>
        <w:overflowPunct/>
        <w:topLinePunct w:val="0"/>
        <w:autoSpaceDE/>
        <w:autoSpaceDN/>
        <w:bidi w:val="0"/>
        <w:adjustRightInd/>
        <w:snapToGrid/>
        <w:spacing w:line="560" w:lineRule="exact"/>
        <w:jc w:val="center"/>
        <w:textAlignment w:val="auto"/>
        <w:rPr>
          <w:rFonts w:ascii="黑体" w:hAnsi="黑体" w:eastAsia="黑体"/>
          <w:sz w:val="36"/>
          <w:szCs w:val="36"/>
        </w:rPr>
      </w:pPr>
      <w:r>
        <w:rPr>
          <w:rFonts w:hint="eastAsia" w:ascii="黑体" w:hAnsi="黑体" w:eastAsia="黑体"/>
          <w:sz w:val="36"/>
          <w:szCs w:val="36"/>
        </w:rPr>
        <w:t>关于新兴社区申请党组织服务群众资金项目的公示</w:t>
      </w:r>
    </w:p>
    <w:p w14:paraId="320C73A8">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p w14:paraId="4E258C16">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b/>
          <w:sz w:val="28"/>
          <w:szCs w:val="28"/>
        </w:rPr>
      </w:pPr>
      <w:r>
        <w:rPr>
          <w:rFonts w:hint="eastAsia"/>
        </w:rPr>
        <w:t xml:space="preserve"> </w:t>
      </w:r>
      <w:r>
        <w:rPr>
          <w:rFonts w:hint="eastAsia" w:ascii="宋体"/>
          <w:b/>
          <w:sz w:val="28"/>
          <w:szCs w:val="28"/>
        </w:rPr>
        <w:t>申请使用资金事项及金额</w:t>
      </w:r>
    </w:p>
    <w:p w14:paraId="123FF44F">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照《内蒙古自治区社区党组织建设专项资金管理办法》的规定，为使用好社区党组织服务群众专项资金，提升社区党组织组织力和服务水平，充分发挥社区党组织推动发展、服务群众、凝聚人心、促进和谐的作用，解决涉及辖区居民生活中的实际困难或关系居民切身利益的实际问题。通过广泛征求党员群众意见和召开会议讨论研究，党组织服务群众专项资金使用实施方案如下：</w:t>
      </w:r>
    </w:p>
    <w:p w14:paraId="1B7DBA96">
      <w:pPr>
        <w:pStyle w:val="3"/>
        <w:keepNext w:val="0"/>
        <w:keepLines w:val="0"/>
        <w:pageBreakBefore w:val="0"/>
        <w:shd w:val="clear" w:color="auto" w:fill="FFFFFF"/>
        <w:kinsoku/>
        <w:wordWrap/>
        <w:overflowPunct/>
        <w:topLinePunct w:val="0"/>
        <w:autoSpaceDE/>
        <w:autoSpaceDN/>
        <w:bidi w:val="0"/>
        <w:adjustRightInd/>
        <w:snapToGrid/>
        <w:spacing w:beforeAutospacing="0" w:after="0" w:afterAutospacing="0" w:line="560" w:lineRule="exact"/>
        <w:ind w:firstLine="643" w:firstLineChars="200"/>
        <w:jc w:val="both"/>
        <w:textAlignment w:val="auto"/>
        <w:rPr>
          <w:rFonts w:hint="eastAsia" w:ascii="仿宋" w:hAnsi="仿宋" w:eastAsia="仿宋" w:cs="Times New Roman"/>
          <w:b w:val="0"/>
          <w:bCs w:val="0"/>
          <w:kern w:val="2"/>
          <w:sz w:val="32"/>
          <w:szCs w:val="32"/>
        </w:rPr>
      </w:pPr>
      <w:r>
        <w:rPr>
          <w:rFonts w:hint="eastAsia" w:ascii="仿宋" w:hAnsi="仿宋" w:eastAsia="仿宋" w:cs="Times New Roman"/>
          <w:b/>
          <w:bCs/>
          <w:kern w:val="2"/>
          <w:sz w:val="32"/>
          <w:szCs w:val="32"/>
        </w:rPr>
        <w:t>活动主题</w:t>
      </w:r>
      <w:r>
        <w:rPr>
          <w:rFonts w:hint="eastAsia" w:ascii="仿宋" w:hAnsi="仿宋" w:eastAsia="仿宋" w:cs="Times New Roman"/>
          <w:b/>
          <w:bCs/>
          <w:kern w:val="2"/>
          <w:sz w:val="32"/>
          <w:szCs w:val="32"/>
          <w:lang w:eastAsia="zh-CN"/>
        </w:rPr>
        <w:t>：</w:t>
      </w:r>
      <w:r>
        <w:rPr>
          <w:rFonts w:hint="eastAsia" w:ascii="仿宋_GB2312" w:eastAsia="仿宋_GB2312"/>
          <w:b w:val="0"/>
          <w:bCs w:val="0"/>
          <w:sz w:val="32"/>
          <w:szCs w:val="32"/>
          <w:lang w:val="en-US" w:eastAsia="zh-CN"/>
        </w:rPr>
        <w:t>“追思革命先烈，赓续红色血脉”主题</w:t>
      </w:r>
      <w:r>
        <w:rPr>
          <w:rFonts w:hint="eastAsia" w:ascii="仿宋" w:hAnsi="仿宋" w:eastAsia="仿宋" w:cs="Times New Roman"/>
          <w:b w:val="0"/>
          <w:bCs w:val="0"/>
          <w:kern w:val="2"/>
          <w:sz w:val="32"/>
          <w:szCs w:val="32"/>
          <w:lang w:val="en-US" w:eastAsia="zh-CN"/>
        </w:rPr>
        <w:t>活动。</w:t>
      </w:r>
    </w:p>
    <w:p w14:paraId="5579849B">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地点</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 xml:space="preserve">新兴社区    </w:t>
      </w:r>
    </w:p>
    <w:p w14:paraId="3B67BD6A">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rPr>
      </w:pPr>
      <w:r>
        <w:rPr>
          <w:rFonts w:hint="eastAsia" w:ascii="仿宋" w:hAnsi="仿宋" w:eastAsia="仿宋" w:cs="Times New Roman"/>
          <w:b/>
          <w:bCs/>
          <w:kern w:val="2"/>
          <w:sz w:val="32"/>
          <w:szCs w:val="32"/>
          <w:lang w:eastAsia="zh-CN"/>
        </w:rPr>
        <w:t>活动</w:t>
      </w:r>
      <w:r>
        <w:rPr>
          <w:rFonts w:hint="eastAsia" w:ascii="仿宋" w:hAnsi="仿宋" w:eastAsia="仿宋" w:cs="Times New Roman"/>
          <w:b/>
          <w:bCs/>
          <w:kern w:val="2"/>
          <w:sz w:val="32"/>
          <w:szCs w:val="32"/>
        </w:rPr>
        <w:t>时间</w:t>
      </w:r>
      <w:r>
        <w:rPr>
          <w:rFonts w:hint="eastAsia" w:ascii="仿宋" w:hAnsi="仿宋" w:eastAsia="仿宋" w:cs="Times New Roman"/>
          <w:kern w:val="2"/>
          <w:sz w:val="32"/>
          <w:szCs w:val="32"/>
        </w:rPr>
        <w:t>：</w:t>
      </w:r>
      <w:r>
        <w:rPr>
          <w:rFonts w:hint="eastAsia" w:ascii="仿宋" w:hAnsi="仿宋" w:eastAsia="仿宋" w:cs="Times New Roman"/>
          <w:kern w:val="2"/>
          <w:sz w:val="32"/>
          <w:szCs w:val="32"/>
          <w:lang w:val="en-US" w:eastAsia="zh-CN"/>
        </w:rPr>
        <w:t>3</w:t>
      </w:r>
      <w:r>
        <w:rPr>
          <w:rFonts w:hint="eastAsia" w:ascii="仿宋" w:hAnsi="仿宋" w:eastAsia="仿宋" w:cs="Times New Roman"/>
          <w:kern w:val="2"/>
          <w:sz w:val="32"/>
          <w:szCs w:val="32"/>
        </w:rPr>
        <w:t>月</w:t>
      </w:r>
      <w:r>
        <w:rPr>
          <w:rFonts w:hint="eastAsia" w:ascii="仿宋" w:hAnsi="仿宋" w:eastAsia="仿宋" w:cs="Times New Roman"/>
          <w:kern w:val="2"/>
          <w:sz w:val="32"/>
          <w:szCs w:val="32"/>
          <w:lang w:val="en-US" w:eastAsia="zh-CN"/>
        </w:rPr>
        <w:t>27</w:t>
      </w:r>
      <w:r>
        <w:rPr>
          <w:rFonts w:hint="eastAsia" w:ascii="仿宋" w:hAnsi="仿宋" w:eastAsia="仿宋" w:cs="Times New Roman"/>
          <w:kern w:val="2"/>
          <w:sz w:val="32"/>
          <w:szCs w:val="32"/>
        </w:rPr>
        <w:t>日</w:t>
      </w:r>
    </w:p>
    <w:p w14:paraId="162A21DD">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Times New Roman"/>
          <w:kern w:val="2"/>
          <w:sz w:val="32"/>
          <w:szCs w:val="32"/>
          <w:lang w:val="en-US" w:eastAsia="zh-CN"/>
        </w:rPr>
      </w:pPr>
      <w:r>
        <w:rPr>
          <w:rFonts w:hint="eastAsia" w:ascii="仿宋" w:hAnsi="仿宋" w:eastAsia="仿宋" w:cs="Times New Roman"/>
          <w:b/>
          <w:bCs/>
          <w:kern w:val="2"/>
          <w:sz w:val="32"/>
          <w:szCs w:val="32"/>
          <w:lang w:eastAsia="zh-CN"/>
        </w:rPr>
        <w:t>活动形式与流程</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1）红色影片播放</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2</w:t>
      </w:r>
      <w:r>
        <w:rPr>
          <w:rFonts w:hint="eastAsia" w:ascii="仿宋" w:hAnsi="仿宋" w:eastAsia="仿宋" w:cs="Times New Roman"/>
          <w:kern w:val="2"/>
          <w:sz w:val="32"/>
          <w:szCs w:val="32"/>
          <w:lang w:eastAsia="zh-CN"/>
        </w:rPr>
        <w:t>）</w:t>
      </w:r>
      <w:r>
        <w:rPr>
          <w:rFonts w:hint="eastAsia" w:ascii="仿宋" w:hAnsi="仿宋" w:eastAsia="仿宋" w:cs="Times New Roman"/>
          <w:kern w:val="2"/>
          <w:sz w:val="32"/>
          <w:szCs w:val="32"/>
          <w:lang w:val="en-US" w:eastAsia="zh-CN"/>
        </w:rPr>
        <w:t>文明宣传</w:t>
      </w:r>
    </w:p>
    <w:p w14:paraId="069BD0BB">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 w:hAnsi="仿宋" w:eastAsia="仿宋" w:cs="宋体"/>
          <w:color w:val="000000"/>
          <w:kern w:val="0"/>
          <w:sz w:val="32"/>
          <w:szCs w:val="32"/>
        </w:rPr>
      </w:pPr>
      <w:r>
        <w:rPr>
          <w:rFonts w:hint="eastAsia" w:ascii="仿宋" w:hAnsi="仿宋" w:eastAsia="仿宋" w:cs="宋体"/>
          <w:b/>
          <w:bCs w:val="0"/>
          <w:color w:val="000000"/>
          <w:kern w:val="0"/>
          <w:sz w:val="32"/>
          <w:szCs w:val="32"/>
        </w:rPr>
        <w:t>预算资金：</w:t>
      </w:r>
      <w:r>
        <w:rPr>
          <w:rFonts w:hint="eastAsia" w:ascii="仿宋" w:hAnsi="仿宋" w:eastAsia="仿宋" w:cs="宋体"/>
          <w:color w:val="000000"/>
          <w:kern w:val="0"/>
          <w:sz w:val="32"/>
          <w:szCs w:val="32"/>
          <w:lang w:val="en-US" w:eastAsia="zh-CN"/>
        </w:rPr>
        <w:t>制作条幅、宣传折页等</w:t>
      </w:r>
      <w:r>
        <w:rPr>
          <w:rFonts w:hint="eastAsia" w:ascii="仿宋" w:hAnsi="仿宋" w:eastAsia="仿宋" w:cs="宋体"/>
          <w:color w:val="000000"/>
          <w:kern w:val="0"/>
          <w:sz w:val="32"/>
          <w:szCs w:val="32"/>
        </w:rPr>
        <w:t>活动</w:t>
      </w:r>
      <w:r>
        <w:rPr>
          <w:rFonts w:hint="eastAsia" w:ascii="仿宋" w:hAnsi="仿宋" w:eastAsia="仿宋" w:cs="宋体"/>
          <w:color w:val="000000"/>
          <w:kern w:val="0"/>
          <w:sz w:val="32"/>
          <w:szCs w:val="32"/>
          <w:lang w:eastAsia="zh-CN"/>
        </w:rPr>
        <w:t>用品</w:t>
      </w:r>
      <w:r>
        <w:rPr>
          <w:rFonts w:hint="eastAsia" w:ascii="仿宋" w:hAnsi="仿宋" w:eastAsia="仿宋" w:cs="宋体"/>
          <w:color w:val="000000"/>
          <w:kern w:val="0"/>
          <w:sz w:val="32"/>
          <w:szCs w:val="32"/>
        </w:rPr>
        <w:t>，共需要资金</w:t>
      </w:r>
      <w:r>
        <w:rPr>
          <w:rFonts w:hint="eastAsia" w:ascii="仿宋" w:hAnsi="仿宋" w:eastAsia="仿宋" w:cs="宋体"/>
          <w:color w:val="000000"/>
          <w:kern w:val="0"/>
          <w:sz w:val="32"/>
          <w:szCs w:val="32"/>
          <w:lang w:val="en-US" w:eastAsia="zh-CN"/>
        </w:rPr>
        <w:t>500</w:t>
      </w:r>
      <w:r>
        <w:rPr>
          <w:rFonts w:hint="eastAsia" w:ascii="仿宋" w:hAnsi="仿宋" w:eastAsia="仿宋" w:cs="宋体"/>
          <w:color w:val="000000"/>
          <w:kern w:val="0"/>
          <w:sz w:val="32"/>
          <w:szCs w:val="32"/>
        </w:rPr>
        <w:t>元。</w:t>
      </w:r>
    </w:p>
    <w:p w14:paraId="73D84058">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b/>
          <w:sz w:val="28"/>
          <w:szCs w:val="28"/>
        </w:rPr>
      </w:pPr>
      <w:r>
        <w:rPr>
          <w:rFonts w:hint="eastAsia"/>
          <w:b/>
          <w:sz w:val="28"/>
          <w:szCs w:val="28"/>
        </w:rPr>
        <w:t>公示日期</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3</w:t>
      </w:r>
      <w:r>
        <w:rPr>
          <w:rFonts w:hint="eastAsia"/>
          <w:b/>
          <w:sz w:val="28"/>
          <w:szCs w:val="28"/>
        </w:rPr>
        <w:t>月</w:t>
      </w:r>
      <w:r>
        <w:rPr>
          <w:rFonts w:hint="eastAsia"/>
          <w:b/>
          <w:sz w:val="28"/>
          <w:szCs w:val="28"/>
          <w:lang w:val="en-US" w:eastAsia="zh-CN"/>
        </w:rPr>
        <w:t>25</w:t>
      </w:r>
      <w:r>
        <w:rPr>
          <w:rFonts w:hint="eastAsia"/>
          <w:b/>
          <w:sz w:val="28"/>
          <w:szCs w:val="28"/>
        </w:rPr>
        <w:t>日</w:t>
      </w:r>
      <w:r>
        <w:rPr>
          <w:b/>
          <w:sz w:val="28"/>
          <w:szCs w:val="28"/>
        </w:rPr>
        <w:t>——20</w:t>
      </w:r>
      <w:r>
        <w:rPr>
          <w:rFonts w:hint="eastAsia"/>
          <w:b/>
          <w:sz w:val="28"/>
          <w:szCs w:val="28"/>
        </w:rPr>
        <w:t>2</w:t>
      </w:r>
      <w:r>
        <w:rPr>
          <w:rFonts w:hint="eastAsia"/>
          <w:b/>
          <w:sz w:val="28"/>
          <w:szCs w:val="28"/>
          <w:lang w:val="en-US" w:eastAsia="zh-CN"/>
        </w:rPr>
        <w:t>5</w:t>
      </w:r>
      <w:r>
        <w:rPr>
          <w:rFonts w:hint="eastAsia"/>
          <w:b/>
          <w:sz w:val="28"/>
          <w:szCs w:val="28"/>
        </w:rPr>
        <w:t>年</w:t>
      </w:r>
      <w:r>
        <w:rPr>
          <w:rFonts w:hint="eastAsia"/>
          <w:b/>
          <w:sz w:val="28"/>
          <w:szCs w:val="28"/>
          <w:lang w:val="en-US" w:eastAsia="zh-CN"/>
        </w:rPr>
        <w:t>3</w:t>
      </w:r>
      <w:r>
        <w:rPr>
          <w:rFonts w:hint="eastAsia"/>
          <w:b/>
          <w:sz w:val="28"/>
          <w:szCs w:val="28"/>
        </w:rPr>
        <w:t>月</w:t>
      </w:r>
      <w:r>
        <w:rPr>
          <w:rFonts w:hint="eastAsia"/>
          <w:b/>
          <w:sz w:val="28"/>
          <w:szCs w:val="28"/>
          <w:lang w:val="en-US" w:eastAsia="zh-CN"/>
        </w:rPr>
        <w:t>28</w:t>
      </w:r>
      <w:r>
        <w:rPr>
          <w:rFonts w:hint="eastAsia"/>
          <w:b/>
          <w:sz w:val="28"/>
          <w:szCs w:val="28"/>
        </w:rPr>
        <w:t>日。</w:t>
      </w:r>
    </w:p>
    <w:p w14:paraId="59FB563E">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宋体" w:hAnsi="宋体"/>
          <w:b/>
          <w:sz w:val="28"/>
          <w:szCs w:val="28"/>
        </w:rPr>
      </w:pPr>
      <w:r>
        <w:rPr>
          <w:rFonts w:hint="eastAsia" w:ascii="宋体" w:hAnsi="宋体"/>
          <w:b/>
          <w:sz w:val="28"/>
          <w:szCs w:val="28"/>
        </w:rPr>
        <w:t>公示期如需反映相关问题，请拨打0475-6369790</w:t>
      </w:r>
    </w:p>
    <w:p w14:paraId="31397821">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p>
    <w:p w14:paraId="65548164">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2880" w:firstLineChars="900"/>
        <w:jc w:val="both"/>
        <w:textAlignment w:val="auto"/>
        <w:rPr>
          <w:rFonts w:hint="eastAsia" w:ascii="仿宋" w:hAnsi="仿宋" w:eastAsia="仿宋" w:cs="仿宋"/>
          <w:sz w:val="32"/>
          <w:szCs w:val="32"/>
        </w:rPr>
      </w:pPr>
      <w:r>
        <w:rPr>
          <w:rFonts w:hint="eastAsia" w:ascii="仿宋" w:hAnsi="仿宋" w:eastAsia="仿宋" w:cs="仿宋"/>
          <w:sz w:val="32"/>
          <w:szCs w:val="32"/>
        </w:rPr>
        <w:t>大沁他拉街道新兴社区</w:t>
      </w:r>
      <w:r>
        <w:rPr>
          <w:rFonts w:hint="eastAsia" w:ascii="仿宋" w:hAnsi="仿宋" w:eastAsia="仿宋" w:cs="仿宋"/>
          <w:sz w:val="32"/>
          <w:szCs w:val="32"/>
          <w:lang w:val="en-US" w:eastAsia="zh-CN"/>
        </w:rPr>
        <w:t>居民</w:t>
      </w:r>
      <w:r>
        <w:rPr>
          <w:rFonts w:hint="eastAsia" w:ascii="仿宋" w:hAnsi="仿宋" w:eastAsia="仿宋" w:cs="仿宋"/>
          <w:sz w:val="32"/>
          <w:szCs w:val="32"/>
        </w:rPr>
        <w:t>委员会</w:t>
      </w:r>
    </w:p>
    <w:p w14:paraId="0C59839D">
      <w:pPr>
        <w:pStyle w:val="3"/>
        <w:shd w:val="clear" w:color="auto" w:fill="FFFFFF"/>
        <w:spacing w:before="0" w:beforeAutospacing="0" w:after="0" w:afterAutospacing="0"/>
        <w:ind w:firstLine="4160" w:firstLineChars="1300"/>
        <w:jc w:val="both"/>
        <w:rPr>
          <w:rFonts w:hint="default" w:ascii="仿宋_GB2312" w:hAnsi="仿宋" w:eastAsia="仿宋_GB2312" w:cs="Arial"/>
          <w:kern w:val="0"/>
          <w:sz w:val="32"/>
          <w:szCs w:val="32"/>
          <w:lang w:val="en-US" w:eastAsia="zh-CN"/>
        </w:rPr>
      </w:pPr>
      <w:r>
        <w:rPr>
          <w:rFonts w:hint="eastAsia" w:ascii="仿宋" w:hAnsi="仿宋" w:eastAsia="仿宋" w:cs="仿宋"/>
          <w:sz w:val="32"/>
          <w:szCs w:val="32"/>
          <w:lang w:val="en-US" w:eastAsia="zh-CN"/>
        </w:rPr>
        <w:t>2025年3月25日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0B18">
    <w:pPr>
      <w:pStyle w:val="2"/>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EC38FD"/>
    <w:rsid w:val="18A314CE"/>
    <w:rsid w:val="1B440701"/>
    <w:rsid w:val="252B03E1"/>
    <w:rsid w:val="2AEC38FD"/>
    <w:rsid w:val="33535999"/>
    <w:rsid w:val="3FAC01DF"/>
    <w:rsid w:val="4F6303BA"/>
    <w:rsid w:val="52525158"/>
    <w:rsid w:val="573E7E5F"/>
    <w:rsid w:val="5C9E4BCE"/>
    <w:rsid w:val="61F96334"/>
    <w:rsid w:val="64A84624"/>
    <w:rsid w:val="747405DE"/>
    <w:rsid w:val="764861AD"/>
    <w:rsid w:val="76B949B4"/>
    <w:rsid w:val="7C95641F"/>
    <w:rsid w:val="7D255054"/>
    <w:rsid w:val="7E20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773</Words>
  <Characters>816</Characters>
  <Lines>0</Lines>
  <Paragraphs>0</Paragraphs>
  <TotalTime>15</TotalTime>
  <ScaleCrop>false</ScaleCrop>
  <LinksUpToDate>false</LinksUpToDate>
  <CharactersWithSpaces>844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2025-02-28T09:26:00Z</dcterms:created>
  <dc:creator>Administrator</dc:creator>
  <cp:lastModifiedBy>巧克力</cp:lastModifiedBy>
  <cp:lastPrinted>2025-03-26T01:46:00Z</cp:lastPrinted>
  <dcterms:modified xsi:type="dcterms:W3CDTF">2025-04-07T01:30:22Z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C2873CA2121D45FA9E3C13CADEA9BFFD_13</vt:lpwstr>
  </property>
  <property fmtid="{D5CDD505-2E9C-101B-9397-08002B2CF9AE}" pid="4" name="KSOTemplateDocerSaveRecord">
    <vt:lpwstr>eyJoZGlkIjoiYTczYjk5YWM5NDFkMDY5MGQ5OWRkMjgyYjM1ODlmYjkiLCJ1c2VySWQiOiI0NDU5NzE2NjgifQ==</vt:lpwstr>
  </property>
</Properties>
</file>