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1.webp" ContentType="image/webp"/>
  <Override PartName="/word/media/image2.webp" ContentType="image/webp"/>
  <Override PartName="/word/media/image3.webp" ContentType="image/webp"/>
  <Override PartName="/word/media/image4.webp" ContentType="image/webp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ABAD3B">
      <w:pPr>
        <w:pStyle w:val="2"/>
        <w:bidi w:val="0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【我们的节日—清明节】振兴社区开展文明祭祀宣传活动</w:t>
      </w:r>
    </w:p>
    <w:p w14:paraId="34441BF6"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清明节，又称踏青节、行清节、三月节、祭祖节等，是中国最重要的传统节日之一。</w:t>
      </w:r>
    </w:p>
    <w:p w14:paraId="0E5CAF9D"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清明节起源于古代的寒食节，距今已有两千多年的历史。2006年5月20日，该民俗节日经国务院批准，列入第一批国家非物质文化遗产名录。每年4月4日、5日或6日，太阳到达黄经15度时为清明节气。在二十四节气中，即是节气又是节日的只有清明。</w:t>
      </w:r>
    </w:p>
    <w:p w14:paraId="1AF40404"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为引导居民树立新时代文明祭祀新风，践行绿色低碳祭扫，振兴社区在辖区内开展文明祭祀宣传活动。</w:t>
      </w:r>
    </w:p>
    <w:p w14:paraId="0A2578A9"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活动中，志愿者向广大居民发放传单并用通俗易懂的言语进行讲解，耐心地阐述文明祭扫和文明殡葬的重要意义。提倡居民朋友用鲜花代替烧纸来寄托思亲之情，大家在缅怀逝者的同时，也要注重生态环境保护和消防安全。</w:t>
      </w:r>
    </w:p>
    <w:p w14:paraId="515D54F3"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通过本次活动，获得了居民的理解和支持，营造了文明祭扫的良好氛围。下一步，振兴社区将持续开展文明建设类宣传工作，打造生活舒适、绿色健康的和谐社区。</w:t>
      </w:r>
    </w:p>
    <w:p w14:paraId="577E0C20"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宣传内容</w:t>
      </w:r>
    </w:p>
    <w:p w14:paraId="7C36A19E">
      <w:pPr>
        <w:pStyle w:val="4"/>
        <w:bidi w:val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文明清明 低碳祭扫</w:t>
      </w:r>
    </w:p>
    <w:p w14:paraId="1329274A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30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 xml:space="preserve">  </w:t>
      </w:r>
      <w:r>
        <w:rPr>
          <w:rFonts w:hint="eastAsia" w:ascii="宋体" w:hAnsi="宋体" w:eastAsia="宋体" w:cs="宋体"/>
          <w:i w:val="0"/>
          <w:iCs w:val="0"/>
          <w:caps w:val="0"/>
          <w:spacing w:val="3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清明祭祀，重在情感，贵在真诚。我们倡导以鲜花敬献、绿植寄托、丝带祈福等环保方式替代焚烧纸钱，让追思更便捷、更绿色。</w:t>
      </w:r>
    </w:p>
    <w:p w14:paraId="7FCE92D8">
      <w:pPr>
        <w:pStyle w:val="4"/>
        <w:bidi w:val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厚养薄葬 弘扬美德</w:t>
      </w:r>
    </w:p>
    <w:p w14:paraId="28620EBF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76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提倡厚养薄葬，节俭祭扫。丰祭不如厚养，让我们传承中华优秀传统美德，老人生前多尽孝道，老人逝后不大操大办、铺张浪费，节俭办丧，节约祭扫。</w:t>
      </w:r>
    </w:p>
    <w:p w14:paraId="77DF5B22">
      <w:pPr>
        <w:pStyle w:val="4"/>
        <w:bidi w:val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严守安全 守护青山 </w:t>
      </w:r>
    </w:p>
    <w:p w14:paraId="5D0F86DE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76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防火为要，安全祭扫。牢固树立“安全第一”意识和法纪观念，自觉履行防火责任和义务。选择可降解的祭祀用品，拒绝塑料祭祀品污染，用环保方式守护绿水青山，预防火灾事故发生，共度平安清明。</w:t>
      </w:r>
    </w:p>
    <w:p w14:paraId="2CFDE818">
      <w:pPr>
        <w:pStyle w:val="4"/>
        <w:bidi w:val="0"/>
      </w:pPr>
      <w:r>
        <w:t>树立榜样  全民参与</w:t>
      </w:r>
    </w:p>
    <w:p w14:paraId="619ABDC2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76"/>
        <w:rPr>
          <w:bdr w:val="none" w:color="auto" w:sz="0" w:space="0"/>
        </w:rPr>
      </w:pPr>
      <w:r>
        <w:rPr>
          <w:bdr w:val="none" w:color="auto" w:sz="0" w:space="0"/>
        </w:rPr>
        <w:t>广大党员干部、道德模范要发挥示范作用，带头践行文明祭祀，广大党员干部、道德模范要发挥示范作用，带头践行文明祭祀，</w:t>
      </w:r>
    </w:p>
    <w:p w14:paraId="3D108946"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4061460" cy="2282190"/>
            <wp:effectExtent l="0" t="0" r="15240" b="3810"/>
            <wp:docPr id="5" name="图片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61460" cy="22821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5CE9833D"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2479040" cy="1392555"/>
            <wp:effectExtent l="0" t="0" r="16510" b="17145"/>
            <wp:docPr id="8" name="图片 7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 descr="IMG_25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79040" cy="13925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2442210" cy="1372235"/>
            <wp:effectExtent l="0" t="0" r="15240" b="18415"/>
            <wp:docPr id="6" name="图片 6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25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42210" cy="13722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54D26147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4321810" cy="2428875"/>
            <wp:effectExtent l="0" t="0" r="2540" b="9525"/>
            <wp:docPr id="7" name="图片 8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8" descr="IMG_2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21810" cy="2428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3B6A7933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76"/>
        <w:rPr>
          <w:bdr w:val="none" w:color="auto" w:sz="0" w:space="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B2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webp"/><Relationship Id="rId6" Type="http://schemas.openxmlformats.org/officeDocument/2006/relationships/image" Target="media/image3.webp"/><Relationship Id="rId5" Type="http://schemas.openxmlformats.org/officeDocument/2006/relationships/image" Target="media/image2.webp"/><Relationship Id="rId4" Type="http://schemas.openxmlformats.org/officeDocument/2006/relationships/image" Target="media/image1.webp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2025-04-03T07:27:32Z</dcterms:created>
  <dc:creator>Lenovo</dc:creator>
  <cp:lastModifiedBy>哈哈</cp:lastModifiedBy>
  <dcterms:modified xsi:type="dcterms:W3CDTF">2025-04-03T07:34:09Z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eyJoZGlkIjoiZjg0ZTUzNTcwNjUwZDBlMzVkYzc1OGM3YWY1ZmQzMWMiLCJ1c2VySWQiOiIyNzQzNjQ2OTgifQ==</vt:lpwstr>
  </property>
  <property fmtid="{D5CDD505-2E9C-101B-9397-08002B2CF9AE}" pid="4" name="ICV">
    <vt:lpwstr>F8214AE27D3044D1B45C80A45F132E03_12</vt:lpwstr>
  </property>
</Properties>
</file>