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032606"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五福堂社区基本情况</w:t>
      </w:r>
    </w:p>
    <w:p w14:paraId="44238477"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</w:p>
    <w:p w14:paraId="2B4C8B9D"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</w:p>
    <w:p w14:paraId="2A04D298">
      <w:pPr>
        <w:numPr>
          <w:ilvl w:val="0"/>
          <w:numId w:val="1"/>
        </w:num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领导班子及分工</w:t>
      </w:r>
    </w:p>
    <w:p w14:paraId="253B0CEB">
      <w:pPr>
        <w:numPr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 w14:paraId="4F576B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陈秀荣(社区党委书记兼居委会主任)，负责社区居委会全面工作。</w:t>
      </w:r>
    </w:p>
    <w:p w14:paraId="413F74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李伟(社区党委副书记)，协助社区书记工作，分管党建、宣传思想、新时代文明实践、民族团结进步、纪检、综治维稳、科协、共青团、关工委、统战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工作</w:t>
      </w:r>
      <w:r>
        <w:rPr>
          <w:rFonts w:hint="eastAsia" w:ascii="仿宋" w:hAnsi="仿宋" w:eastAsia="仿宋" w:cs="仿宋"/>
          <w:sz w:val="30"/>
          <w:szCs w:val="30"/>
        </w:rPr>
        <w:t>、文化体育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共驻共建。</w:t>
      </w:r>
    </w:p>
    <w:p w14:paraId="00C371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吴雅红：</w:t>
      </w:r>
      <w:r>
        <w:rPr>
          <w:rFonts w:hint="eastAsia" w:ascii="仿宋" w:hAnsi="仿宋" w:eastAsia="仿宋" w:cs="仿宋"/>
          <w:sz w:val="30"/>
          <w:szCs w:val="30"/>
        </w:rPr>
        <w:t>宣传思想、新时代文明实践、文化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体育及办公室临时交办的任务、统战工作。</w:t>
      </w:r>
    </w:p>
    <w:p w14:paraId="357A33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贾丽君(社区居委会副主任)协助社区书记工作，分管民政、低保、社保、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医保，</w:t>
      </w:r>
      <w:r>
        <w:rPr>
          <w:rFonts w:hint="eastAsia" w:ascii="仿宋" w:hAnsi="仿宋" w:eastAsia="仿宋" w:cs="仿宋"/>
          <w:sz w:val="30"/>
          <w:szCs w:val="30"/>
        </w:rPr>
        <w:t>就业、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三务公开、智慧社区、妇联、统计、</w:t>
      </w:r>
      <w:r>
        <w:rPr>
          <w:rFonts w:hint="eastAsia" w:ascii="仿宋" w:hAnsi="仿宋" w:eastAsia="仿宋" w:cs="仿宋"/>
          <w:sz w:val="30"/>
          <w:szCs w:val="30"/>
        </w:rPr>
        <w:t>财务、慈善、小区物业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保密工作、住房补贴、房屋翻建、社区教育及老年大学管理</w:t>
      </w:r>
      <w:r>
        <w:rPr>
          <w:rFonts w:hint="eastAsia" w:ascii="仿宋" w:hAnsi="仿宋" w:eastAsia="仿宋" w:cs="仿宋"/>
          <w:sz w:val="30"/>
          <w:szCs w:val="30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社工部对接的工作暂时有贾丽君负责。</w:t>
      </w:r>
    </w:p>
    <w:p w14:paraId="77DABE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于志洁：住房补贴、房屋翻建、三务公开、保密工作、智慧社区及办公室临时交办的任务。</w:t>
      </w:r>
    </w:p>
    <w:p w14:paraId="4E9F1A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刘佳晴：社保、医保、就业、计生、社区教育、老年大学管理及办公室临时交办的任务。</w:t>
      </w:r>
    </w:p>
    <w:p w14:paraId="71F8E9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侯海涛(社区居委会副主任)协助社区书记工作，分管卫生、计生、安全生产、退役军人服务、武装、残联。</w:t>
      </w:r>
    </w:p>
    <w:p w14:paraId="073B49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高冬梅:环境卫生、安全生产、退役军人服务、慈善超市、武装、社区场所卫生、图书室、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档案管理、</w:t>
      </w:r>
      <w:r>
        <w:rPr>
          <w:rFonts w:hint="eastAsia" w:ascii="仿宋" w:hAnsi="仿宋" w:eastAsia="仿宋" w:cs="仿宋"/>
          <w:sz w:val="30"/>
          <w:szCs w:val="30"/>
        </w:rPr>
        <w:t>办公场所各个功能室管理。</w:t>
      </w:r>
    </w:p>
    <w:p w14:paraId="7C9CD4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窦建华:社区残联工作及办公室临时交办的任务。</w:t>
      </w:r>
    </w:p>
    <w:p w14:paraId="0720D9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李明星:社区就业创业工作、社保工作、帮办代办及办公室临时交办的各项工作。</w:t>
      </w:r>
    </w:p>
    <w:p w14:paraId="282A2B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3060894B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联系方式</w:t>
      </w:r>
      <w:bookmarkStart w:id="0" w:name="_GoBack"/>
      <w:bookmarkEnd w:id="0"/>
    </w:p>
    <w:p w14:paraId="2EA69E74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 w14:paraId="54C3AB5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办公电话：0475—4229945</w:t>
      </w:r>
    </w:p>
    <w:p w14:paraId="37E8DBE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邮政编码：028300</w:t>
      </w:r>
    </w:p>
    <w:p w14:paraId="012C33C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办公地址：青龙山路南段</w:t>
      </w:r>
    </w:p>
    <w:p w14:paraId="5DDBBFB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负责人：陈秀荣</w:t>
      </w:r>
    </w:p>
    <w:p w14:paraId="01D5B88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办公时间：8：30—12:00   14:30—17:30（法定节假日除外）</w:t>
      </w:r>
    </w:p>
    <w:p w14:paraId="6ABDF0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460FD53"/>
    <w:multiLevelType w:val="singleLevel"/>
    <w:tmpl w:val="9460FD53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DC80F0F5"/>
    <w:multiLevelType w:val="singleLevel"/>
    <w:tmpl w:val="DC80F0F5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5MzU2MTZiY2Q0ZDRmZjBkZjgyYjBhYzZjMzdkODQifQ=="/>
  </w:docVars>
  <w:rsids>
    <w:rsidRoot w:val="00000000"/>
    <w:rsid w:val="16D325A8"/>
    <w:rsid w:val="1F881B47"/>
    <w:rsid w:val="2119066A"/>
    <w:rsid w:val="28F65527"/>
    <w:rsid w:val="637614A8"/>
    <w:rsid w:val="787B33B4"/>
    <w:rsid w:val="7CD4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514</Words>
  <Characters>514</Characters>
  <Lines>0</Lines>
  <Paragraphs>0</Paragraphs>
  <TotalTime>0</TotalTime>
  <ScaleCrop>false</ScaleCrop>
  <LinksUpToDate>false</LinksUpToDate>
  <CharactersWithSpaces>514</CharactersWithSpaces>
  <Application>WPS Office_12.1.0.18543_F1E327BC-269C-435d-A152-05C5408002CA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2024-03-29T02:06:00Z</dcterms:created>
  <dc:creator>Administrator</dc:creator>
  <cp:lastModifiedBy>云水月晞</cp:lastModifiedBy>
  <dcterms:modified xsi:type="dcterms:W3CDTF">2025-03-03T02:44:15Z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2052-12.1.0.18543</vt:lpwstr>
  </property>
  <property fmtid="{D5CDD505-2E9C-101B-9397-08002B2CF9AE}" pid="3" name="ICV">
    <vt:lpwstr>797ACE2EAAD44FD388F1EA08FBDC9DC8_13</vt:lpwstr>
  </property>
  <property fmtid="{D5CDD505-2E9C-101B-9397-08002B2CF9AE}" pid="4" name="KSOTemplateDocerSaveRecord">
    <vt:lpwstr>eyJoZGlkIjoiY2QzYjhiMGI2ZDgwN2Q3NzQ5MTBjNzNhNmVkZTRhNWQifQ==</vt:lpwstr>
  </property>
</Properties>
</file>