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3E54" w:rsidRDefault="005071FA" w:rsidP="005071FA">
      <w:r>
        <w:rPr>
          <w:noProof/>
        </w:rPr>
        <w:drawing>
          <wp:inline distT="0" distB="0" distL="0" distR="0" wp14:anchorId="76EFDFE5" wp14:editId="316C8E65">
            <wp:extent cx="4150360" cy="3114019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152837" cy="31158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 w:rsidRPr="005071FA">
        <w:rPr>
          <w:noProof/>
        </w:rPr>
        <w:drawing>
          <wp:inline distT="0" distB="0" distL="0" distR="0">
            <wp:extent cx="4109262" cy="5476875"/>
            <wp:effectExtent l="0" t="0" r="5715" b="0"/>
            <wp:docPr id="2" name="图片 2" descr="D:\360MoveData\Users\清河\Documents\WeChat Files\wxid_2gd1l3qdes3e22\FileStorage\Temp\428f4ceb955db4694814f8b1bb2a0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360MoveData\Users\清河\Documents\WeChat Files\wxid_2gd1l3qdes3e22\FileStorage\Temp\428f4ceb955db4694814f8b1bb2a08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5722" cy="5485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1E3E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1FA"/>
    <w:rsid w:val="001E3E54"/>
    <w:rsid w:val="00507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07045A-96E4-415F-9D12-67A44D097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清河</dc:creator>
  <cp:keywords/>
  <dc:description/>
  <cp:lastModifiedBy>清河</cp:lastModifiedBy>
  <cp:revision>1</cp:revision>
  <dcterms:created xsi:type="dcterms:W3CDTF">2025-04-02T03:25:00Z</dcterms:created>
  <dcterms:modified xsi:type="dcterms:W3CDTF">2025-04-02T03:27:00Z</dcterms:modified>
</cp:coreProperties>
</file>