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360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“爱心理发进家门·情暖社区特殊群体”金沙社区开展爱心义剪活动</w:t>
      </w:r>
    </w:p>
    <w:bookmarkEnd w:id="0"/>
    <w:p w14:paraId="23F71DC0">
      <w:pPr>
        <w:rPr>
          <w:rFonts w:ascii="宋体" w:hAnsi="宋体" w:eastAsia="宋体" w:cs="宋体"/>
          <w:sz w:val="24"/>
          <w:szCs w:val="24"/>
          <w:bdr w:val="none" w:color="auto" w:sz="0" w:space="0"/>
        </w:rPr>
      </w:pPr>
    </w:p>
    <w:p w14:paraId="7CF328A0">
      <w:pPr>
        <w:keepNext w:val="0"/>
        <w:keepLines w:val="0"/>
        <w:widowControl/>
        <w:suppressLineNumbers w:val="0"/>
        <w:ind w:firstLine="532" w:firstLineChars="200"/>
        <w:jc w:val="left"/>
        <w:rPr>
          <w:rFonts w:hint="eastAsia" w:ascii="Microsoft YaHei UI" w:hAnsi="Microsoft YaHei UI" w:eastAsia="Microsoft YaHei UI" w:cs="Microsoft YaHei UI"/>
          <w:i w:val="0"/>
          <w:iCs w:val="0"/>
          <w:caps w:val="0"/>
          <w:spacing w:val="8"/>
          <w:kern w:val="0"/>
          <w:sz w:val="25"/>
          <w:szCs w:val="25"/>
          <w:shd w:val="clear" w:fill="FFFFFF"/>
          <w:lang w:val="en-US" w:eastAsia="zh-CN" w:bidi="ar"/>
        </w:rPr>
      </w:pPr>
      <w:r>
        <w:rPr>
          <w:rFonts w:hint="eastAsia" w:ascii="Microsoft YaHei UI" w:hAnsi="Microsoft YaHei UI" w:eastAsia="Microsoft YaHei UI" w:cs="Microsoft YaHei UI"/>
          <w:i w:val="0"/>
          <w:iCs w:val="0"/>
          <w:caps w:val="0"/>
          <w:spacing w:val="8"/>
          <w:kern w:val="0"/>
          <w:sz w:val="25"/>
          <w:szCs w:val="25"/>
          <w:shd w:val="clear" w:fill="FFFFFF"/>
          <w:lang w:val="en-US" w:eastAsia="zh-CN" w:bidi="ar"/>
        </w:rPr>
        <w:t>农历二月初二，民间素有“剃龙头”的传统习俗，寓意着新岁顺遂、鸿运当头。在今年2月2日到来之前，为了让辖区内行动不便的老人和残疾人也能感受到这份传统习俗的美好寓意和社区的关怀，2025年2月27日上午，金沙社区联合金丝铭剪理发工作室，开展了一场温暖人心的上门理发服务活动。</w:t>
      </w:r>
    </w:p>
    <w:p w14:paraId="13E703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420"/>
        <w:jc w:val="both"/>
        <w:rPr>
          <w:rFonts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活动当天，理发师们带着专业的理发工具，跟随社区志愿者，逐一走进老人和残疾人家中。每到一户，理发师们都热情地和老人打招呼，耐心询问老人对发型的要求。他们手法娴熟，一边为老人理发，一边和老人唠家常，让行动不便的老人在轻松愉快的氛围中享受理发服务的同时，也让感受到社区的温暖与关怀。</w:t>
      </w:r>
    </w:p>
    <w:p w14:paraId="7D814FC3">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274310" cy="3955415"/>
            <wp:effectExtent l="0" t="0" r="2540" b="6985"/>
            <wp:docPr id="90" name="图片 9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IMG_256"/>
                    <pic:cNvPicPr>
                      <a:picLocks noChangeAspect="1"/>
                    </pic:cNvPicPr>
                  </pic:nvPicPr>
                  <pic:blipFill>
                    <a:blip r:embed="rId4"/>
                    <a:stretch>
                      <a:fillRect/>
                    </a:stretch>
                  </pic:blipFill>
                  <pic:spPr>
                    <a:xfrm>
                      <a:off x="0" y="0"/>
                      <a:ext cx="5274310" cy="3955415"/>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5274310" cy="3955415"/>
            <wp:effectExtent l="0" t="0" r="2540" b="6985"/>
            <wp:docPr id="92" name="图片 9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1" descr="IMG_257"/>
                    <pic:cNvPicPr>
                      <a:picLocks noChangeAspect="1"/>
                    </pic:cNvPicPr>
                  </pic:nvPicPr>
                  <pic:blipFill>
                    <a:blip r:embed="rId5"/>
                    <a:stretch>
                      <a:fillRect/>
                    </a:stretch>
                  </pic:blipFill>
                  <pic:spPr>
                    <a:xfrm>
                      <a:off x="0" y="0"/>
                      <a:ext cx="5274310" cy="3955415"/>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5274310" cy="3955415"/>
            <wp:effectExtent l="0" t="0" r="2540" b="6985"/>
            <wp:docPr id="93" name="图片 9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2" descr="IMG_258"/>
                    <pic:cNvPicPr>
                      <a:picLocks noChangeAspect="1"/>
                    </pic:cNvPicPr>
                  </pic:nvPicPr>
                  <pic:blipFill>
                    <a:blip r:embed="rId6"/>
                    <a:stretch>
                      <a:fillRect/>
                    </a:stretch>
                  </pic:blipFill>
                  <pic:spPr>
                    <a:xfrm>
                      <a:off x="0" y="0"/>
                      <a:ext cx="5274310" cy="3955415"/>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5274310" cy="3955415"/>
            <wp:effectExtent l="0" t="0" r="2540" b="6985"/>
            <wp:docPr id="91" name="图片 9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3" descr="IMG_259"/>
                    <pic:cNvPicPr>
                      <a:picLocks noChangeAspect="1"/>
                    </pic:cNvPicPr>
                  </pic:nvPicPr>
                  <pic:blipFill>
                    <a:blip r:embed="rId7"/>
                    <a:stretch>
                      <a:fillRect/>
                    </a:stretch>
                  </pic:blipFill>
                  <pic:spPr>
                    <a:xfrm>
                      <a:off x="0" y="0"/>
                      <a:ext cx="5274310" cy="3955415"/>
                    </a:xfrm>
                    <a:prstGeom prst="rect">
                      <a:avLst/>
                    </a:prstGeom>
                    <a:noFill/>
                    <a:ln w="9525">
                      <a:noFill/>
                    </a:ln>
                  </pic:spPr>
                </pic:pic>
              </a:graphicData>
            </a:graphic>
          </wp:inline>
        </w:drawing>
      </w:r>
    </w:p>
    <w:p w14:paraId="57FEC3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此次上门理发志愿服务活动，不仅为行动不便的老人和残疾人解决了实际困难，也让他们感受到了温暖和关怀，更进一步弘扬了尊老、爱老、助老的传统美德，增强了社区的凝聚力和向心力。未来，金沙社区将继续关注辖区内特殊群体的需求，开展更多形式多样、实实在在的便民服务活动，不断提升居民的幸福感和获得感，让社区成为居民温馨的家园。</w:t>
      </w:r>
    </w:p>
    <w:p w14:paraId="5106A6C0">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SC-light">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DhiZDY2YjBjMTU2MDhlYzkyYjY3NjlmMmEyM2EifQ=="/>
  </w:docVars>
  <w:rsids>
    <w:rsidRoot w:val="00000000"/>
    <w:rsid w:val="019726A7"/>
    <w:rsid w:val="038E05E4"/>
    <w:rsid w:val="0557388E"/>
    <w:rsid w:val="0D4E5761"/>
    <w:rsid w:val="13D15990"/>
    <w:rsid w:val="16F41D35"/>
    <w:rsid w:val="18E90EEB"/>
    <w:rsid w:val="1A281877"/>
    <w:rsid w:val="1AC23FF4"/>
    <w:rsid w:val="1C363B56"/>
    <w:rsid w:val="1E1C3D76"/>
    <w:rsid w:val="207B12D7"/>
    <w:rsid w:val="2A801147"/>
    <w:rsid w:val="2D0852EE"/>
    <w:rsid w:val="301E3552"/>
    <w:rsid w:val="3101569B"/>
    <w:rsid w:val="335313EB"/>
    <w:rsid w:val="383C4522"/>
    <w:rsid w:val="38BD7423"/>
    <w:rsid w:val="3BE03779"/>
    <w:rsid w:val="44881196"/>
    <w:rsid w:val="452F3E2E"/>
    <w:rsid w:val="49B52FF9"/>
    <w:rsid w:val="50082A59"/>
    <w:rsid w:val="50396AAB"/>
    <w:rsid w:val="5235306E"/>
    <w:rsid w:val="59A654A4"/>
    <w:rsid w:val="5E277206"/>
    <w:rsid w:val="5F087B79"/>
    <w:rsid w:val="5F156E8F"/>
    <w:rsid w:val="5FC54BF2"/>
    <w:rsid w:val="62797F9D"/>
    <w:rsid w:val="632322C8"/>
    <w:rsid w:val="665242EE"/>
    <w:rsid w:val="6B1732C2"/>
    <w:rsid w:val="6E6F0A3A"/>
    <w:rsid w:val="73892D1C"/>
    <w:rsid w:val="766878D1"/>
    <w:rsid w:val="79413B6E"/>
    <w:rsid w:val="7D016812"/>
    <w:rsid w:val="7EAD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1392</Words>
  <Characters>1397</Characters>
  <Lines>0</Lines>
  <Paragraphs>0</Paragraphs>
  <TotalTime>23</TotalTime>
  <ScaleCrop>false</ScaleCrop>
  <LinksUpToDate>false</LinksUpToDate>
  <CharactersWithSpaces>1397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乌日吉木斯</cp:lastModifiedBy>
  <dcterms:modified xsi:type="dcterms:W3CDTF">2025-04-01T02:35:03Z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9A5890025F9841B6B15A92E5DD8CC140_13</vt:lpwstr>
  </property>
  <property fmtid="{D5CDD505-2E9C-101B-9397-08002B2CF9AE}" pid="4" name="KSOTemplateDocerSaveRecord">
    <vt:lpwstr>eyJoZGlkIjoiODA1MDhiZDY2YjBjMTU2MDhlYzkyYjY3NjlmMmEyM2EiLCJ1c2VySWQiOiI2Mzc5ODY2NDQifQ==</vt:lpwstr>
  </property>
</Properties>
</file>