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E76FC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车辆使用及管理制度</w:t>
      </w:r>
    </w:p>
    <w:p w14:paraId="47BE43E6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第一条严格公车驾驶资格。公车由专职驾驶人驾驶，禁止将车辆借给他人使用。</w:t>
      </w:r>
    </w:p>
    <w:p w14:paraId="42C05DE3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第二条严格车辆管理制度，实行公务用车登记、派车制度。驾驶员接到出车任务后必须</w:t>
      </w: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填写行车登记表，用车人履行驾驶员和车辆的管理职责。落实车辆管理、定点停放。上班时间，车辆应停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在单位</w:t>
      </w:r>
      <w:r>
        <w:rPr>
          <w:rFonts w:hint="eastAsia" w:ascii="仿宋" w:hAnsi="仿宋" w:eastAsia="仿宋"/>
          <w:sz w:val="36"/>
          <w:szCs w:val="36"/>
        </w:rPr>
        <w:t>院内。有特殊情况确须出车的，告知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办公室主任</w:t>
      </w:r>
      <w:r>
        <w:rPr>
          <w:rFonts w:hint="eastAsia" w:ascii="仿宋" w:hAnsi="仿宋" w:eastAsia="仿宋"/>
          <w:sz w:val="36"/>
          <w:szCs w:val="36"/>
        </w:rPr>
        <w:t>，待车辆收回补签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公车使用登记表</w:t>
      </w:r>
      <w:r>
        <w:rPr>
          <w:rFonts w:hint="eastAsia" w:ascii="仿宋" w:hAnsi="仿宋" w:eastAsia="仿宋"/>
          <w:sz w:val="36"/>
          <w:szCs w:val="36"/>
        </w:rPr>
        <w:t>。</w:t>
      </w:r>
    </w:p>
    <w:p w14:paraId="2147D45C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三条按照“谁用车、谁负责、谁驾驶、谁负责”的原则，切实落实公车管理和使用责任，禁止使用公车参加一切与公务无关的活动。违反规定使用公车或将车停放他处，造成违规违纪或车辆丢失、损坏等事故，由驾驶人承担全部责任。</w:t>
      </w:r>
    </w:p>
    <w:p w14:paraId="25F81A52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第四条单位公务车的证照及稽核等事务由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</w:t>
      </w:r>
      <w:r>
        <w:rPr>
          <w:rFonts w:hint="eastAsia" w:ascii="仿宋" w:hAnsi="仿宋" w:eastAsia="仿宋"/>
          <w:sz w:val="36"/>
          <w:szCs w:val="36"/>
        </w:rPr>
        <w:t>负责管理。由办公室负责人指派专人调派，车管专人负责维修、保养、清洁等。</w:t>
      </w:r>
    </w:p>
    <w:p w14:paraId="06FC0728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第五条使用人在驾驶车辆前应对车辆做基本检查（如水箱、油量、机油、刹车油、电瓶、轮胎等）如现一故障、配件失窃或损坏等现象，应立即报告，否则最后使用人要对由此引发的后果负责。</w:t>
      </w:r>
    </w:p>
    <w:p w14:paraId="03BC1E22">
      <w:pPr>
        <w:spacing w:line="720" w:lineRule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第六条使用人应爱护车辆，保证机件、外观良好，使用后应将车辆清洗干净。</w:t>
      </w:r>
    </w:p>
    <w:p w14:paraId="4F50C8C9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第七条车辆应由指定厂家保养，特约修护厂维修，否则修护费一律不准报销。可自行修复者，可报销购买材料零件费用。</w:t>
      </w:r>
    </w:p>
    <w:p w14:paraId="4931921E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第八条车辆在行驶途中发生故障或其他破损急需修复或更换零件时，可视实际情况需要进行修理，但不迫切需要或修理费超过5</w:t>
      </w:r>
      <w:r>
        <w:rPr>
          <w:rFonts w:ascii="仿宋" w:hAnsi="仿宋" w:eastAsia="仿宋"/>
          <w:sz w:val="36"/>
          <w:szCs w:val="36"/>
        </w:rPr>
        <w:t>00</w:t>
      </w:r>
      <w:r>
        <w:rPr>
          <w:rFonts w:hint="eastAsia" w:ascii="仿宋" w:hAnsi="仿宋" w:eastAsia="仿宋"/>
          <w:sz w:val="36"/>
          <w:szCs w:val="36"/>
        </w:rPr>
        <w:t>元时，应与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办公室主任</w:t>
      </w:r>
      <w:r>
        <w:rPr>
          <w:rFonts w:hint="eastAsia" w:ascii="仿宋" w:hAnsi="仿宋" w:eastAsia="仿宋"/>
          <w:sz w:val="36"/>
          <w:szCs w:val="36"/>
        </w:rPr>
        <w:t>联系批示。</w:t>
      </w:r>
    </w:p>
    <w:p w14:paraId="1F010FB3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九条由驾驶人使用不当疏于保养，导致车辆损坏或机件故障，所需的修护费，应依情节轻重，由单位与驾驶人负担。驾驶人应遵守交通法规，违反交通规则，其罚款由驾驶人负担（因公务经特批的情况除外），禁止无证驾驶或将车辆借给无证人员使用，如发生事故，导致违规、损毁、失窃等，在扣除理赔后全部由使用人负担。</w:t>
      </w:r>
    </w:p>
    <w:p w14:paraId="6F68B05C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第十条车辆如在公务途中遇不可抗力发生事故，应先急救伤患人员立即向附近交警部门报案，并与办公室及领导联络协助处理。</w:t>
      </w:r>
    </w:p>
    <w:p w14:paraId="78C4BF10">
      <w:pPr>
        <w:spacing w:line="72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第十一条意外事故 造成车辆损坏，在扣除保险金额后再视实际情况由驾驶与单位共同负担。</w:t>
      </w:r>
    </w:p>
    <w:p w14:paraId="513BA3E1">
      <w:pPr>
        <w:spacing w:line="720" w:lineRule="auto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第十二条发生交通事故后，如需向受害当事人赔偿损失，经扣除保险金额后，其差额由驾驶人与单位协商后共同负担。</w:t>
      </w:r>
    </w:p>
    <w:p w14:paraId="1A15C3FB">
      <w:pPr>
        <w:spacing w:line="720" w:lineRule="auto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第十三条</w:t>
      </w:r>
      <w:r>
        <w:rPr>
          <w:rFonts w:hint="eastAsia" w:ascii="仿宋" w:hAnsi="仿宋" w:eastAsia="仿宋"/>
          <w:sz w:val="36"/>
          <w:szCs w:val="36"/>
        </w:rPr>
        <w:t>任何人不得以个人名义擅自调用公务车辆。</w:t>
      </w:r>
    </w:p>
    <w:p w14:paraId="661F6F4A">
      <w:pPr>
        <w:spacing w:line="720" w:lineRule="auto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第十四条</w:t>
      </w:r>
      <w:r>
        <w:rPr>
          <w:rFonts w:hint="eastAsia" w:ascii="仿宋" w:hAnsi="仿宋" w:eastAsia="仿宋"/>
          <w:sz w:val="36"/>
          <w:szCs w:val="36"/>
        </w:rPr>
        <w:t>法定节假日无特殊情况的，车辆一律停放于单位。有特殊情况确需用车的，须经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办公室主任及领导</w:t>
      </w:r>
      <w:r>
        <w:rPr>
          <w:rFonts w:hint="eastAsia" w:ascii="仿宋" w:hAnsi="仿宋" w:eastAsia="仿宋"/>
          <w:sz w:val="36"/>
          <w:szCs w:val="36"/>
        </w:rPr>
        <w:t>批准后，由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</w:t>
      </w:r>
      <w:r>
        <w:rPr>
          <w:rFonts w:hint="eastAsia" w:ascii="仿宋" w:hAnsi="仿宋" w:eastAsia="仿宋"/>
          <w:sz w:val="36"/>
          <w:szCs w:val="36"/>
        </w:rPr>
        <w:t>调配。</w:t>
      </w:r>
    </w:p>
    <w:p w14:paraId="0ECD6062">
      <w:pPr>
        <w:spacing w:line="720" w:lineRule="auto"/>
        <w:ind w:firstLine="720" w:firstLineChars="200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>第十五条</w:t>
      </w:r>
      <w:r>
        <w:rPr>
          <w:rFonts w:hint="eastAsia" w:ascii="仿宋" w:hAnsi="仿宋" w:eastAsia="仿宋"/>
          <w:sz w:val="36"/>
          <w:szCs w:val="36"/>
        </w:rPr>
        <w:t>实行一车一卡制度，公车对应专门的油卡，油卡由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办公室进行</w:t>
      </w:r>
      <w:r>
        <w:rPr>
          <w:rFonts w:hint="eastAsia" w:ascii="仿宋" w:hAnsi="仿宋" w:eastAsia="仿宋"/>
          <w:sz w:val="36"/>
          <w:szCs w:val="36"/>
        </w:rPr>
        <w:t>管理。车辆燃油费由驾驶员预付到燃油公司，发票统由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办公室</w:t>
      </w:r>
      <w:r>
        <w:rPr>
          <w:rFonts w:hint="eastAsia" w:ascii="仿宋" w:hAnsi="仿宋" w:eastAsia="仿宋"/>
          <w:sz w:val="36"/>
          <w:szCs w:val="36"/>
        </w:rPr>
        <w:t>保存，并按规定程序报销。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ZGFkNzU0NWQ1YTljZGI0NjM1YjM5NTZhOTI1MmMifQ=="/>
  </w:docVars>
  <w:rsids>
    <w:rsidRoot w:val="00210785"/>
    <w:rsid w:val="00210785"/>
    <w:rsid w:val="005550CC"/>
    <w:rsid w:val="007D1F80"/>
    <w:rsid w:val="008317E2"/>
    <w:rsid w:val="00C75DA8"/>
    <w:rsid w:val="3C5063C1"/>
    <w:rsid w:val="5B4D1629"/>
    <w:rsid w:val="7C5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1015</Words>
  <Characters>1017</Characters>
  <Lines>6</Lines>
  <Paragraphs>1</Paragraphs>
  <TotalTime>90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2024-12-02T06:35:00Z</dcterms:created>
  <dc:creator>Windows 用户</dc:creator>
  <cp:lastModifiedBy>Ronin</cp:lastModifiedBy>
  <cp:lastPrinted>2024-12-04T02:43:30Z</cp:lastPrinted>
  <dcterms:modified xsi:type="dcterms:W3CDTF">2024-12-04T06:12:32Z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CDBDE2EABD5B4B65A91A851EA9237770_13</vt:lpwstr>
  </property>
</Properties>
</file>