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attachedToolbars.bin" ContentType="application/vnd.ms-word.attachedToolbars"/>
  <Override PartName="/word/customizations.xml" ContentType="application/vnd.ms-word.keyMapCustomization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4A5C71">
      <w:pPr>
        <w:wordWrap w:val="0"/>
        <w:spacing w:line="600" w:lineRule="exact"/>
        <w:jc w:val="right"/>
        <w:rPr>
          <w:rFonts w:ascii="楷体_GB2312" w:hAnsi="楷体_GB2312" w:eastAsia="楷体_GB2312" w:cs="楷体_GB2312"/>
          <w:b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color w:val="000000"/>
          <w:sz w:val="32"/>
          <w:szCs w:val="32"/>
        </w:rPr>
        <w:t>问卷编码</w:t>
      </w:r>
      <w:r>
        <w:rPr>
          <w:rFonts w:ascii="楷体_GB2312" w:hAnsi="楷体_GB2312" w:eastAsia="楷体_GB2312" w:cs="楷体_GB2312"/>
          <w:b/>
          <w:color w:val="000000"/>
          <w:sz w:val="32"/>
          <w:szCs w:val="32"/>
        </w:rPr>
        <w:t>:</w:t>
      </w:r>
      <w:r>
        <w:rPr>
          <w:rFonts w:hint="eastAsia" w:ascii="楷体_GB2312" w:hAnsi="楷体_GB2312" w:eastAsia="楷体_GB2312" w:cs="楷体_GB2312"/>
          <w:b/>
          <w:color w:val="000000"/>
          <w:sz w:val="32"/>
          <w:szCs w:val="32"/>
          <w:u w:val="single"/>
        </w:rPr>
        <w:t xml:space="preserve">         </w:t>
      </w:r>
    </w:p>
    <w:p w14:paraId="19C95A7C">
      <w:pPr>
        <w:spacing w:line="600" w:lineRule="exact"/>
        <w:jc w:val="center"/>
        <w:rPr>
          <w:rFonts w:ascii="Times New Roman" w:hAnsi="Times New Roman" w:eastAsia="方正小标宋简体"/>
          <w:bCs/>
          <w:color w:val="000000"/>
          <w:sz w:val="44"/>
          <w:szCs w:val="44"/>
        </w:rPr>
      </w:pPr>
    </w:p>
    <w:p w14:paraId="16BF80C1">
      <w:pPr>
        <w:spacing w:line="600" w:lineRule="exact"/>
        <w:jc w:val="center"/>
        <w:rPr>
          <w:rFonts w:ascii="Times New Roman" w:hAnsi="Times New Roman" w:eastAsia="方正小标宋简体"/>
          <w:bCs/>
          <w:color w:val="000000"/>
          <w:sz w:val="44"/>
          <w:szCs w:val="44"/>
        </w:rPr>
      </w:pPr>
    </w:p>
    <w:p w14:paraId="4BF9BD6B">
      <w:pPr>
        <w:spacing w:line="600" w:lineRule="exact"/>
        <w:jc w:val="center"/>
        <w:rPr>
          <w:rFonts w:ascii="Times New Roman" w:hAnsi="Times New Roman" w:eastAsia="方正小标宋简体"/>
          <w:bCs/>
          <w:color w:val="000000"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color w:val="000000"/>
          <w:sz w:val="44"/>
          <w:szCs w:val="44"/>
        </w:rPr>
        <w:t>202</w:t>
      </w:r>
      <w:r>
        <w:rPr>
          <w:rFonts w:hint="eastAsia" w:ascii="Times New Roman" w:hAnsi="Times New Roman" w:eastAsia="方正小标宋简体"/>
          <w:bCs/>
          <w:color w:val="000000"/>
          <w:sz w:val="44"/>
          <w:szCs w:val="44"/>
          <w:lang w:val="en-US" w:eastAsia="zh-CN"/>
        </w:rPr>
        <w:t>4</w:t>
      </w:r>
      <w:r>
        <w:rPr>
          <w:rFonts w:hint="eastAsia" w:ascii="Times New Roman" w:hAnsi="Times New Roman" w:eastAsia="方正小标宋简体"/>
          <w:bCs/>
          <w:color w:val="000000"/>
          <w:sz w:val="44"/>
          <w:szCs w:val="44"/>
        </w:rPr>
        <w:t>年度</w:t>
      </w:r>
      <w:r>
        <w:rPr>
          <w:rFonts w:ascii="Times New Roman" w:hAnsi="Times New Roman" w:eastAsia="方正小标宋简体"/>
          <w:bCs/>
          <w:color w:val="000000"/>
          <w:sz w:val="44"/>
          <w:szCs w:val="44"/>
        </w:rPr>
        <w:t>巩固脱贫成果后评估</w:t>
      </w:r>
      <w:r>
        <w:rPr>
          <w:rFonts w:hint="eastAsia" w:ascii="Times New Roman" w:hAnsi="Times New Roman" w:eastAsia="方正小标宋简体"/>
          <w:bCs/>
          <w:color w:val="000000"/>
          <w:sz w:val="44"/>
          <w:szCs w:val="44"/>
        </w:rPr>
        <w:t>第三方评估</w:t>
      </w:r>
    </w:p>
    <w:p w14:paraId="1AE979D7">
      <w:pPr>
        <w:spacing w:line="600" w:lineRule="exact"/>
        <w:jc w:val="center"/>
        <w:rPr>
          <w:rFonts w:ascii="Times New Roman" w:hAnsi="Times New Roman" w:eastAsia="方正小标宋简体"/>
          <w:bCs/>
          <w:color w:val="000000"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color w:val="000000"/>
          <w:sz w:val="44"/>
          <w:szCs w:val="44"/>
        </w:rPr>
        <w:t>抽查村</w:t>
      </w:r>
      <w:r>
        <w:rPr>
          <w:rFonts w:ascii="Times New Roman" w:hAnsi="Times New Roman" w:eastAsia="方正小标宋简体"/>
          <w:bCs/>
          <w:color w:val="000000"/>
          <w:sz w:val="44"/>
          <w:szCs w:val="44"/>
        </w:rPr>
        <w:t>调查表</w:t>
      </w:r>
    </w:p>
    <w:p w14:paraId="2A829C5B">
      <w:pPr>
        <w:spacing w:line="600" w:lineRule="exact"/>
        <w:jc w:val="center"/>
        <w:rPr>
          <w:rFonts w:ascii="楷体_GB2312" w:hAnsi="楷体_GB2312" w:eastAsia="楷体_GB2312" w:cs="楷体_GB2312"/>
          <w:b/>
          <w:color w:val="00000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color w:val="000000"/>
          <w:sz w:val="32"/>
          <w:szCs w:val="32"/>
        </w:rPr>
        <w:t>（村表）</w:t>
      </w:r>
    </w:p>
    <w:p w14:paraId="4FA21A1A">
      <w:pPr>
        <w:widowControl/>
        <w:jc w:val="left"/>
        <w:rPr>
          <w:rFonts w:ascii="Times New Roman" w:hAnsi="Times New Roman"/>
          <w:b/>
          <w:color w:val="FF0000"/>
          <w:kern w:val="0"/>
          <w:szCs w:val="21"/>
        </w:rPr>
      </w:pPr>
    </w:p>
    <w:p w14:paraId="77122295">
      <w:pPr>
        <w:spacing w:line="400" w:lineRule="exact"/>
        <w:ind w:firstLine="422" w:firstLineChars="200"/>
        <w:jc w:val="left"/>
        <w:rPr>
          <w:rFonts w:eastAsia="楷体_GB2312"/>
          <w:b/>
          <w:bCs/>
          <w:color w:val="FF0000"/>
          <w:szCs w:val="21"/>
        </w:rPr>
      </w:pPr>
      <w:bookmarkStart w:id="0" w:name="_Hlk121042132"/>
      <w:r>
        <w:rPr>
          <w:rFonts w:hint="eastAsia" w:eastAsia="楷体_GB2312"/>
          <w:b/>
          <w:bCs/>
          <w:color w:val="FF0000"/>
          <w:szCs w:val="21"/>
        </w:rPr>
        <w:t>【有选项的问题，只填序号，不填序号后的文字内容，答案为多个选项或多项文字内容的，中间请用顿号分隔，需说明的请文字说明】</w:t>
      </w:r>
    </w:p>
    <w:p w14:paraId="69444C1C">
      <w:pPr>
        <w:spacing w:line="400" w:lineRule="exact"/>
        <w:jc w:val="left"/>
        <w:rPr>
          <w:rFonts w:eastAsia="楷体_GB2312"/>
          <w:b/>
          <w:bCs/>
          <w:color w:val="FF0000"/>
          <w:szCs w:val="21"/>
        </w:rPr>
      </w:pPr>
    </w:p>
    <w:bookmarkEnd w:id="0"/>
    <w:p w14:paraId="2ED60E1E">
      <w:pPr>
        <w:pStyle w:val="2"/>
        <w:spacing w:before="156" w:afterLines="0"/>
        <w:rPr>
          <w:b w:val="0"/>
          <w:bCs w:val="0"/>
          <w:szCs w:val="21"/>
        </w:rPr>
      </w:pPr>
      <w:r>
        <w:rPr>
          <w:b w:val="0"/>
          <w:bCs w:val="0"/>
          <w:szCs w:val="21"/>
        </w:rPr>
        <w:t>A1</w:t>
      </w:r>
      <w:r>
        <w:rPr>
          <w:szCs w:val="21"/>
        </w:rPr>
        <w:t xml:space="preserve">. </w:t>
      </w:r>
      <w:r>
        <w:rPr>
          <w:rFonts w:hint="eastAsia"/>
          <w:b w:val="0"/>
          <w:bCs w:val="0"/>
          <w:szCs w:val="21"/>
        </w:rPr>
        <w:t>调查地点：</w:t>
      </w:r>
      <w:r>
        <w:rPr>
          <w:rFonts w:hint="eastAsia"/>
          <w:b w:val="0"/>
          <w:bCs w:val="0"/>
          <w:szCs w:val="21"/>
          <w:lang w:val="en-US" w:eastAsia="zh-CN"/>
        </w:rPr>
        <w:t>内蒙古</w:t>
      </w:r>
      <w:r>
        <w:rPr>
          <w:rFonts w:hint="eastAsia"/>
          <w:b w:val="0"/>
          <w:bCs w:val="0"/>
          <w:szCs w:val="21"/>
        </w:rPr>
        <w:t>省（自治区、市）</w:t>
      </w:r>
      <w:r>
        <w:rPr>
          <w:rFonts w:hint="eastAsia"/>
          <w:b w:val="0"/>
          <w:bCs w:val="0"/>
          <w:szCs w:val="21"/>
          <w:lang w:val="en-US" w:eastAsia="zh-CN"/>
        </w:rPr>
        <w:t>通辽市</w:t>
      </w:r>
      <w:r>
        <w:rPr>
          <w:rFonts w:hint="eastAsia"/>
          <w:b w:val="0"/>
          <w:bCs w:val="0"/>
          <w:szCs w:val="21"/>
        </w:rPr>
        <w:t>县（区）</w:t>
      </w:r>
      <w:r>
        <w:rPr>
          <w:rFonts w:hint="eastAsia"/>
          <w:b w:val="0"/>
          <w:bCs w:val="0"/>
          <w:szCs w:val="21"/>
          <w:lang w:val="en-US" w:eastAsia="zh-CN"/>
        </w:rPr>
        <w:t>大沁他拉</w:t>
      </w:r>
      <w:r>
        <w:rPr>
          <w:rFonts w:hint="eastAsia"/>
          <w:b w:val="0"/>
          <w:bCs w:val="0"/>
          <w:szCs w:val="21"/>
        </w:rPr>
        <w:t>乡（镇）</w:t>
      </w:r>
      <w:r>
        <w:rPr>
          <w:rFonts w:hint="eastAsia"/>
          <w:b w:val="0"/>
          <w:bCs w:val="0"/>
          <w:szCs w:val="21"/>
          <w:lang w:val="en-US" w:eastAsia="zh-CN"/>
        </w:rPr>
        <w:t>孟和嘎查</w:t>
      </w:r>
      <w:r>
        <w:rPr>
          <w:rFonts w:hint="eastAsia"/>
          <w:b w:val="0"/>
          <w:bCs w:val="0"/>
          <w:szCs w:val="21"/>
        </w:rPr>
        <w:t>行政村</w:t>
      </w:r>
    </w:p>
    <w:p w14:paraId="339C1FD6">
      <w:pPr>
        <w:spacing w:line="400" w:lineRule="atLeast"/>
        <w:jc w:val="left"/>
        <w:rPr>
          <w:rFonts w:ascii="Times New Roman" w:hAnsi="Times New Roman"/>
          <w:bCs/>
          <w:szCs w:val="21"/>
        </w:rPr>
      </w:pPr>
      <w:r>
        <w:rPr>
          <w:rFonts w:ascii="Times New Roman" w:hAnsi="Times New Roman"/>
          <w:bCs/>
          <w:szCs w:val="21"/>
        </w:rPr>
        <w:t>A2. 行政村属性：</w:t>
      </w:r>
      <w:r>
        <w:rPr>
          <w:rFonts w:ascii="Times New Roman" w:hAnsi="Times New Roman"/>
          <w:bCs/>
          <w:color w:val="000000"/>
          <w:kern w:val="0"/>
          <w:szCs w:val="21"/>
          <w:u w:val="single"/>
        </w:rPr>
        <w:t xml:space="preserve">   </w:t>
      </w:r>
      <w:r>
        <w:rPr>
          <w:rFonts w:hint="eastAsia" w:ascii="Times New Roman" w:hAnsi="Times New Roman"/>
          <w:bCs/>
          <w:color w:val="000000"/>
          <w:kern w:val="0"/>
          <w:szCs w:val="21"/>
          <w:u w:val="single"/>
          <w:lang w:val="en-US" w:eastAsia="zh-CN"/>
        </w:rPr>
        <w:t>2</w:t>
      </w:r>
      <w:r>
        <w:rPr>
          <w:rFonts w:ascii="Times New Roman" w:hAnsi="Times New Roman"/>
          <w:bCs/>
          <w:color w:val="000000"/>
          <w:kern w:val="0"/>
          <w:szCs w:val="21"/>
          <w:u w:val="single"/>
        </w:rPr>
        <w:t xml:space="preserve">  </w:t>
      </w:r>
      <w:r>
        <w:rPr>
          <w:rFonts w:ascii="Times New Roman" w:hAnsi="Times New Roman"/>
          <w:bCs/>
          <w:szCs w:val="21"/>
        </w:rPr>
        <w:t xml:space="preserve"> [1]脱贫村  [</w:t>
      </w:r>
      <w:r>
        <w:rPr>
          <w:rFonts w:hint="eastAsia" w:ascii="Times New Roman" w:hAnsi="Times New Roman"/>
          <w:bCs/>
          <w:szCs w:val="21"/>
        </w:rPr>
        <w:t>2</w:t>
      </w:r>
      <w:r>
        <w:rPr>
          <w:rFonts w:ascii="Times New Roman" w:hAnsi="Times New Roman"/>
          <w:bCs/>
          <w:szCs w:val="21"/>
        </w:rPr>
        <w:t>]其他村</w:t>
      </w:r>
    </w:p>
    <w:p w14:paraId="707CE4B4">
      <w:pPr>
        <w:spacing w:line="400" w:lineRule="atLeast"/>
        <w:jc w:val="left"/>
        <w:rPr>
          <w:rFonts w:ascii="Times New Roman" w:hAnsi="Times New Roman"/>
          <w:kern w:val="0"/>
          <w:szCs w:val="21"/>
        </w:rPr>
      </w:pPr>
      <w:r>
        <w:rPr>
          <w:rFonts w:ascii="Times New Roman" w:hAnsi="Times New Roman"/>
          <w:bCs/>
          <w:szCs w:val="21"/>
        </w:rPr>
        <w:t>A3. 地形地貌（单选）：</w:t>
      </w:r>
      <w:r>
        <w:rPr>
          <w:rFonts w:ascii="Times New Roman" w:hAnsi="Times New Roman"/>
          <w:bCs/>
          <w:color w:val="000000"/>
          <w:kern w:val="0"/>
          <w:szCs w:val="21"/>
          <w:u w:val="single"/>
        </w:rPr>
        <w:t xml:space="preserve">  </w:t>
      </w:r>
      <w:r>
        <w:rPr>
          <w:rFonts w:hint="eastAsia" w:ascii="Times New Roman" w:hAnsi="Times New Roman"/>
          <w:bCs/>
          <w:color w:val="000000"/>
          <w:kern w:val="0"/>
          <w:szCs w:val="21"/>
          <w:u w:val="single"/>
          <w:lang w:val="en-US" w:eastAsia="zh-CN"/>
        </w:rPr>
        <w:t>3</w:t>
      </w:r>
      <w:r>
        <w:rPr>
          <w:rFonts w:ascii="Times New Roman" w:hAnsi="Times New Roman"/>
          <w:bCs/>
          <w:color w:val="000000"/>
          <w:kern w:val="0"/>
          <w:szCs w:val="21"/>
          <w:u w:val="single"/>
        </w:rPr>
        <w:t xml:space="preserve">   </w:t>
      </w:r>
      <w:r>
        <w:rPr>
          <w:rFonts w:ascii="Times New Roman" w:hAnsi="Times New Roman"/>
          <w:bCs/>
          <w:szCs w:val="21"/>
        </w:rPr>
        <w:t xml:space="preserve"> [1]山区  [2]丘陵  [3]平原</w:t>
      </w:r>
      <w:r>
        <w:rPr>
          <w:rFonts w:hint="eastAsia" w:ascii="Times New Roman" w:hAnsi="Times New Roman"/>
          <w:bCs/>
          <w:szCs w:val="21"/>
        </w:rPr>
        <w:t xml:space="preserve"> </w:t>
      </w:r>
      <w:r>
        <w:rPr>
          <w:rFonts w:ascii="Times New Roman" w:hAnsi="Times New Roman"/>
          <w:bCs/>
          <w:szCs w:val="21"/>
        </w:rPr>
        <w:t xml:space="preserve"> [4]其它</w:t>
      </w:r>
      <w:r>
        <w:rPr>
          <w:rFonts w:ascii="Times New Roman" w:hAnsi="Times New Roman"/>
          <w:kern w:val="0"/>
          <w:szCs w:val="21"/>
          <w:u w:val="single"/>
        </w:rPr>
        <w:t xml:space="preserve">     </w:t>
      </w:r>
      <w:r>
        <w:rPr>
          <w:rFonts w:hint="eastAsia" w:ascii="Times New Roman" w:hAnsi="Times New Roman"/>
          <w:kern w:val="0"/>
          <w:szCs w:val="21"/>
          <w:u w:val="single"/>
        </w:rPr>
        <w:t>（</w:t>
      </w:r>
      <w:r>
        <w:rPr>
          <w:rFonts w:ascii="Times New Roman" w:hAnsi="Times New Roman"/>
          <w:kern w:val="0"/>
          <w:szCs w:val="21"/>
        </w:rPr>
        <w:t>请文字说明</w:t>
      </w:r>
      <w:r>
        <w:rPr>
          <w:rFonts w:hint="eastAsia" w:ascii="Times New Roman" w:hAnsi="Times New Roman"/>
          <w:kern w:val="0"/>
          <w:szCs w:val="21"/>
        </w:rPr>
        <w:t>）</w:t>
      </w:r>
    </w:p>
    <w:p w14:paraId="4855D0CB">
      <w:pPr>
        <w:spacing w:line="400" w:lineRule="atLeast"/>
        <w:jc w:val="left"/>
        <w:rPr>
          <w:rFonts w:ascii="Times New Roman" w:hAnsi="Times New Roman"/>
          <w:bCs/>
          <w:szCs w:val="21"/>
        </w:rPr>
      </w:pPr>
      <w:r>
        <w:rPr>
          <w:rFonts w:ascii="Times New Roman" w:hAnsi="Times New Roman"/>
          <w:bCs/>
          <w:szCs w:val="21"/>
        </w:rPr>
        <w:t xml:space="preserve">A4. </w:t>
      </w:r>
      <w:r>
        <w:rPr>
          <w:rFonts w:hint="eastAsia" w:ascii="Times New Roman" w:hAnsi="Times New Roman"/>
          <w:bCs/>
          <w:szCs w:val="21"/>
        </w:rPr>
        <w:t>座谈会联系人姓名：</w:t>
      </w:r>
      <w:r>
        <w:rPr>
          <w:rFonts w:ascii="Times New Roman" w:hAnsi="Times New Roman"/>
          <w:bCs/>
          <w:szCs w:val="21"/>
        </w:rPr>
        <w:t>_</w:t>
      </w:r>
      <w:r>
        <w:rPr>
          <w:rFonts w:hint="eastAsia" w:ascii="Times New Roman" w:hAnsi="Times New Roman"/>
          <w:bCs/>
          <w:szCs w:val="21"/>
          <w:lang w:val="en-US" w:eastAsia="zh-CN"/>
        </w:rPr>
        <w:t>包海燕</w:t>
      </w:r>
      <w:r>
        <w:rPr>
          <w:rFonts w:ascii="Times New Roman" w:hAnsi="Times New Roman"/>
          <w:bCs/>
          <w:szCs w:val="21"/>
        </w:rPr>
        <w:t>_______</w:t>
      </w:r>
      <w:r>
        <w:rPr>
          <w:rFonts w:hint="eastAsia" w:ascii="Times New Roman" w:hAnsi="Times New Roman"/>
          <w:bCs/>
          <w:szCs w:val="21"/>
        </w:rPr>
        <w:t>；职务：</w:t>
      </w:r>
      <w:r>
        <w:rPr>
          <w:rFonts w:ascii="Times New Roman" w:hAnsi="Times New Roman"/>
          <w:bCs/>
          <w:szCs w:val="21"/>
        </w:rPr>
        <w:t>___</w:t>
      </w:r>
      <w:r>
        <w:rPr>
          <w:rFonts w:hint="eastAsia" w:ascii="Times New Roman" w:hAnsi="Times New Roman"/>
          <w:bCs/>
          <w:szCs w:val="21"/>
          <w:lang w:val="en-US" w:eastAsia="zh-CN"/>
        </w:rPr>
        <w:t>村党支部书记</w:t>
      </w:r>
      <w:r>
        <w:rPr>
          <w:rFonts w:ascii="Times New Roman" w:hAnsi="Times New Roman"/>
          <w:bCs/>
          <w:szCs w:val="21"/>
        </w:rPr>
        <w:t>___</w:t>
      </w:r>
      <w:r>
        <w:rPr>
          <w:rFonts w:hint="eastAsia" w:ascii="Times New Roman" w:hAnsi="Times New Roman"/>
          <w:bCs/>
          <w:szCs w:val="21"/>
        </w:rPr>
        <w:t>；联系电话：</w:t>
      </w:r>
      <w:r>
        <w:rPr>
          <w:rFonts w:ascii="Times New Roman" w:hAnsi="Times New Roman"/>
          <w:bCs/>
          <w:szCs w:val="21"/>
        </w:rPr>
        <w:t>_</w:t>
      </w:r>
      <w:r>
        <w:rPr>
          <w:rFonts w:hint="eastAsia" w:ascii="Times New Roman" w:hAnsi="Times New Roman"/>
          <w:bCs/>
          <w:szCs w:val="21"/>
          <w:lang w:val="en-US" w:eastAsia="zh-CN"/>
        </w:rPr>
        <w:t>13654757460</w:t>
      </w:r>
      <w:r>
        <w:rPr>
          <w:rFonts w:ascii="Times New Roman" w:hAnsi="Times New Roman"/>
          <w:bCs/>
          <w:szCs w:val="21"/>
        </w:rPr>
        <w:t>__</w:t>
      </w:r>
    </w:p>
    <w:p w14:paraId="52002D5C">
      <w:pPr>
        <w:spacing w:line="400" w:lineRule="atLeast"/>
        <w:jc w:val="lef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t>A5. 调查员姓名：__</w:t>
      </w:r>
      <w:r>
        <w:rPr>
          <w:rFonts w:hint="eastAsia" w:ascii="Times New Roman" w:hAnsi="Times New Roman"/>
          <w:szCs w:val="21"/>
          <w:lang w:val="en-US" w:eastAsia="zh-CN"/>
        </w:rPr>
        <w:t>包海燕</w:t>
      </w:r>
      <w:r>
        <w:rPr>
          <w:rFonts w:ascii="Times New Roman" w:hAnsi="Times New Roman"/>
          <w:szCs w:val="21"/>
        </w:rPr>
        <w:t>____；联系电话:__</w:t>
      </w:r>
      <w:r>
        <w:rPr>
          <w:rFonts w:hint="eastAsia" w:ascii="Times New Roman" w:hAnsi="Times New Roman"/>
          <w:szCs w:val="21"/>
          <w:lang w:val="en-US" w:eastAsia="zh-CN"/>
        </w:rPr>
        <w:t>13654757460</w:t>
      </w:r>
      <w:r>
        <w:rPr>
          <w:rFonts w:ascii="Times New Roman" w:hAnsi="Times New Roman"/>
          <w:szCs w:val="21"/>
        </w:rPr>
        <w:t>____</w:t>
      </w:r>
    </w:p>
    <w:p w14:paraId="2E604BAC">
      <w:pPr>
        <w:spacing w:line="400" w:lineRule="atLeast"/>
        <w:jc w:val="lef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t>A6. 访谈开始时间：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月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日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时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分</w:t>
      </w:r>
    </w:p>
    <w:p w14:paraId="3FFFE7FA">
      <w:pPr>
        <w:spacing w:line="400" w:lineRule="atLeast"/>
        <w:ind w:firstLine="420" w:firstLineChars="200"/>
        <w:jc w:val="left"/>
        <w:rPr>
          <w:rFonts w:ascii="Times New Roman" w:hAnsi="Times New Roman"/>
          <w:szCs w:val="21"/>
        </w:rPr>
      </w:pPr>
      <w:r>
        <w:rPr>
          <w:rFonts w:ascii="Times New Roman" w:hAnsi="Times New Roman"/>
          <w:szCs w:val="21"/>
        </w:rPr>
        <w:t>访谈结束时间：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月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日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时</w:t>
      </w:r>
      <w:r>
        <w:rPr>
          <w:rFonts w:ascii="Times New Roman" w:hAnsi="Times New Roman"/>
          <w:szCs w:val="21"/>
          <w:u w:val="single"/>
        </w:rPr>
        <w:t xml:space="preserve">    </w:t>
      </w:r>
      <w:r>
        <w:rPr>
          <w:rFonts w:ascii="Times New Roman" w:hAnsi="Times New Roman"/>
          <w:szCs w:val="21"/>
        </w:rPr>
        <w:t>分</w:t>
      </w:r>
    </w:p>
    <w:p w14:paraId="405A0D31">
      <w:pPr>
        <w:pStyle w:val="2"/>
        <w:spacing w:before="156" w:after="156"/>
        <w:rPr>
          <w:szCs w:val="21"/>
          <w:u w:val="single"/>
        </w:rPr>
      </w:pPr>
      <w:r>
        <w:rPr>
          <w:rFonts w:hint="eastAsia"/>
          <w:szCs w:val="21"/>
        </w:rPr>
        <w:t>B.行政村基本情况</w:t>
      </w:r>
    </w:p>
    <w:tbl>
      <w:tblPr>
        <w:tblStyle w:val="11"/>
        <w:tblW w:w="489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35"/>
        <w:gridCol w:w="1306"/>
        <w:gridCol w:w="2611"/>
        <w:gridCol w:w="1093"/>
      </w:tblGrid>
      <w:tr w14:paraId="12623D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08F15D6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677" w:type="pct"/>
            <w:vAlign w:val="center"/>
          </w:tcPr>
          <w:p w14:paraId="0C8552CC">
            <w:pPr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1353" w:type="pct"/>
            <w:vAlign w:val="center"/>
          </w:tcPr>
          <w:p w14:paraId="6700C7CD">
            <w:pPr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年</w:t>
            </w:r>
          </w:p>
        </w:tc>
        <w:tc>
          <w:tcPr>
            <w:tcW w:w="566" w:type="pct"/>
            <w:vAlign w:val="center"/>
          </w:tcPr>
          <w:p w14:paraId="4C616535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36B95F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0015EAA7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1.本村行政区域面积</w:t>
            </w:r>
          </w:p>
        </w:tc>
        <w:tc>
          <w:tcPr>
            <w:tcW w:w="677" w:type="pct"/>
            <w:vAlign w:val="center"/>
          </w:tcPr>
          <w:p w14:paraId="7AC5A39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平方公里</w:t>
            </w:r>
          </w:p>
        </w:tc>
        <w:tc>
          <w:tcPr>
            <w:tcW w:w="1353" w:type="pct"/>
            <w:vAlign w:val="center"/>
          </w:tcPr>
          <w:p w14:paraId="6BC794A3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9.6</w:t>
            </w:r>
          </w:p>
        </w:tc>
        <w:tc>
          <w:tcPr>
            <w:tcW w:w="566" w:type="pct"/>
            <w:vAlign w:val="center"/>
          </w:tcPr>
          <w:p w14:paraId="0647922A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B1</w:t>
            </w:r>
          </w:p>
        </w:tc>
      </w:tr>
      <w:tr w14:paraId="5ECCC0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4894BC16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2.本村村民小组个数</w:t>
            </w:r>
          </w:p>
        </w:tc>
        <w:tc>
          <w:tcPr>
            <w:tcW w:w="677" w:type="pct"/>
            <w:vAlign w:val="center"/>
          </w:tcPr>
          <w:p w14:paraId="0436B83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个</w:t>
            </w:r>
          </w:p>
        </w:tc>
        <w:tc>
          <w:tcPr>
            <w:tcW w:w="1353" w:type="pct"/>
            <w:vAlign w:val="center"/>
          </w:tcPr>
          <w:p w14:paraId="0DD10B75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21</w:t>
            </w:r>
          </w:p>
        </w:tc>
        <w:tc>
          <w:tcPr>
            <w:tcW w:w="566" w:type="pct"/>
            <w:vAlign w:val="center"/>
          </w:tcPr>
          <w:p w14:paraId="2549B6F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B2</w:t>
            </w:r>
          </w:p>
        </w:tc>
      </w:tr>
      <w:tr w14:paraId="4E80F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50180012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本村自然村个数</w:t>
            </w:r>
          </w:p>
        </w:tc>
        <w:tc>
          <w:tcPr>
            <w:tcW w:w="677" w:type="pct"/>
            <w:vAlign w:val="center"/>
          </w:tcPr>
          <w:p w14:paraId="3071824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个</w:t>
            </w:r>
          </w:p>
        </w:tc>
        <w:tc>
          <w:tcPr>
            <w:tcW w:w="1353" w:type="pct"/>
            <w:vAlign w:val="center"/>
          </w:tcPr>
          <w:p w14:paraId="41629DD8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66" w:type="pct"/>
            <w:vAlign w:val="center"/>
          </w:tcPr>
          <w:p w14:paraId="37097FC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B3</w:t>
            </w:r>
          </w:p>
        </w:tc>
      </w:tr>
      <w:tr w14:paraId="54720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4A818A80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3.户籍户数</w:t>
            </w:r>
          </w:p>
        </w:tc>
        <w:tc>
          <w:tcPr>
            <w:tcW w:w="677" w:type="pct"/>
            <w:vAlign w:val="center"/>
          </w:tcPr>
          <w:p w14:paraId="164CAF8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353" w:type="pct"/>
            <w:vAlign w:val="center"/>
          </w:tcPr>
          <w:p w14:paraId="2A12A40E">
            <w:pPr>
              <w:jc w:val="center"/>
              <w:rPr>
                <w:rFonts w:hint="default" w:ascii="Times New Roman" w:hAnsi="Times New Roman" w:eastAsia="宋体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  <w:lang w:val="en-US" w:eastAsia="zh-CN"/>
              </w:rPr>
              <w:t>240</w:t>
            </w:r>
          </w:p>
        </w:tc>
        <w:tc>
          <w:tcPr>
            <w:tcW w:w="566" w:type="pct"/>
            <w:vAlign w:val="center"/>
          </w:tcPr>
          <w:p w14:paraId="254306B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B4</w:t>
            </w:r>
          </w:p>
        </w:tc>
      </w:tr>
      <w:tr w14:paraId="530865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14FE30C3">
            <w:pPr>
              <w:ind w:firstLine="630" w:firstLineChars="3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人数</w:t>
            </w:r>
          </w:p>
        </w:tc>
        <w:tc>
          <w:tcPr>
            <w:tcW w:w="677" w:type="pct"/>
            <w:vAlign w:val="center"/>
          </w:tcPr>
          <w:p w14:paraId="7B4C5A5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5661C1A6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u w:val="single"/>
                <w:lang w:val="en-US" w:eastAsia="zh-CN"/>
              </w:rPr>
              <w:t>766</w:t>
            </w:r>
          </w:p>
        </w:tc>
        <w:tc>
          <w:tcPr>
            <w:tcW w:w="566" w:type="pct"/>
            <w:vAlign w:val="center"/>
          </w:tcPr>
          <w:p w14:paraId="6FB6707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B5</w:t>
            </w:r>
          </w:p>
        </w:tc>
      </w:tr>
      <w:tr w14:paraId="460B84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148D4EAE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脱贫户数</w:t>
            </w:r>
            <w:r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677" w:type="pct"/>
            <w:vAlign w:val="center"/>
          </w:tcPr>
          <w:p w14:paraId="4D2FED4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353" w:type="pct"/>
            <w:vAlign w:val="center"/>
          </w:tcPr>
          <w:p w14:paraId="6D169412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15</w:t>
            </w:r>
          </w:p>
        </w:tc>
        <w:tc>
          <w:tcPr>
            <w:tcW w:w="566" w:type="pct"/>
            <w:vAlign w:val="center"/>
          </w:tcPr>
          <w:p w14:paraId="4E42CE6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B6</w:t>
            </w:r>
          </w:p>
        </w:tc>
      </w:tr>
      <w:tr w14:paraId="649112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2402" w:type="pct"/>
            <w:vAlign w:val="center"/>
          </w:tcPr>
          <w:p w14:paraId="574183D5">
            <w:pPr>
              <w:ind w:firstLine="630" w:firstLineChars="3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人数</w:t>
            </w:r>
            <w:r>
              <w:rPr>
                <w:rFonts w:ascii="Times New Roman" w:hAnsi="Times New Roman"/>
                <w:szCs w:val="21"/>
              </w:rPr>
              <w:t xml:space="preserve"> </w:t>
            </w:r>
          </w:p>
        </w:tc>
        <w:tc>
          <w:tcPr>
            <w:tcW w:w="677" w:type="pct"/>
            <w:vAlign w:val="center"/>
          </w:tcPr>
          <w:p w14:paraId="7B8937B3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212F5ECA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35</w:t>
            </w:r>
          </w:p>
        </w:tc>
        <w:tc>
          <w:tcPr>
            <w:tcW w:w="566" w:type="pct"/>
            <w:vAlign w:val="center"/>
          </w:tcPr>
          <w:p w14:paraId="5D0AD75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B7</w:t>
            </w:r>
          </w:p>
        </w:tc>
      </w:tr>
      <w:tr w14:paraId="66FE98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53E6AB4C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低保人数</w:t>
            </w:r>
          </w:p>
        </w:tc>
        <w:tc>
          <w:tcPr>
            <w:tcW w:w="677" w:type="pct"/>
            <w:vAlign w:val="center"/>
          </w:tcPr>
          <w:p w14:paraId="48725399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0BC0FB63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44</w:t>
            </w:r>
          </w:p>
        </w:tc>
        <w:tc>
          <w:tcPr>
            <w:tcW w:w="566" w:type="pct"/>
            <w:vAlign w:val="center"/>
          </w:tcPr>
          <w:p w14:paraId="04A4CF0A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B8</w:t>
            </w:r>
          </w:p>
        </w:tc>
      </w:tr>
      <w:tr w14:paraId="6EB673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385682B3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特困供养人数</w:t>
            </w:r>
          </w:p>
        </w:tc>
        <w:tc>
          <w:tcPr>
            <w:tcW w:w="677" w:type="pct"/>
            <w:vAlign w:val="center"/>
          </w:tcPr>
          <w:p w14:paraId="35F6A72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2BA20454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3</w:t>
            </w:r>
          </w:p>
        </w:tc>
        <w:tc>
          <w:tcPr>
            <w:tcW w:w="566" w:type="pct"/>
            <w:vAlign w:val="center"/>
          </w:tcPr>
          <w:p w14:paraId="22BDF628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B9</w:t>
            </w:r>
          </w:p>
        </w:tc>
      </w:tr>
      <w:tr w14:paraId="2833AF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36ABB127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残疾人人数</w:t>
            </w:r>
          </w:p>
        </w:tc>
        <w:tc>
          <w:tcPr>
            <w:tcW w:w="677" w:type="pct"/>
            <w:vAlign w:val="center"/>
          </w:tcPr>
          <w:p w14:paraId="750DC372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7AF73863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16</w:t>
            </w:r>
          </w:p>
        </w:tc>
        <w:tc>
          <w:tcPr>
            <w:tcW w:w="566" w:type="pct"/>
            <w:vAlign w:val="center"/>
          </w:tcPr>
          <w:p w14:paraId="2FAC3AD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B10</w:t>
            </w:r>
          </w:p>
        </w:tc>
      </w:tr>
      <w:tr w14:paraId="64D228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159F8827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常住人口数（在村内居住半年以上）</w:t>
            </w:r>
          </w:p>
        </w:tc>
        <w:tc>
          <w:tcPr>
            <w:tcW w:w="677" w:type="pct"/>
            <w:vAlign w:val="center"/>
          </w:tcPr>
          <w:p w14:paraId="51184BD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1D477A56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520</w:t>
            </w:r>
          </w:p>
        </w:tc>
        <w:tc>
          <w:tcPr>
            <w:tcW w:w="566" w:type="pct"/>
            <w:vAlign w:val="center"/>
          </w:tcPr>
          <w:p w14:paraId="40357AE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B11</w:t>
            </w:r>
          </w:p>
        </w:tc>
      </w:tr>
      <w:tr w14:paraId="491510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2B42E2C9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5.劳动力人数</w:t>
            </w:r>
          </w:p>
        </w:tc>
        <w:tc>
          <w:tcPr>
            <w:tcW w:w="677" w:type="pct"/>
            <w:vAlign w:val="center"/>
          </w:tcPr>
          <w:p w14:paraId="514E2DA2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353" w:type="pct"/>
            <w:vAlign w:val="center"/>
          </w:tcPr>
          <w:p w14:paraId="7F781CE1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335</w:t>
            </w:r>
          </w:p>
        </w:tc>
        <w:tc>
          <w:tcPr>
            <w:tcW w:w="566" w:type="pct"/>
            <w:vAlign w:val="center"/>
          </w:tcPr>
          <w:p w14:paraId="0155FFD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B12</w:t>
            </w:r>
          </w:p>
        </w:tc>
      </w:tr>
      <w:tr w14:paraId="69F117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402" w:type="pct"/>
            <w:vAlign w:val="center"/>
          </w:tcPr>
          <w:p w14:paraId="67129536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6.</w:t>
            </w:r>
            <w:r>
              <w:rPr>
                <w:rFonts w:hint="eastAsia" w:ascii="Times New Roman" w:hAnsi="Times New Roman"/>
                <w:szCs w:val="21"/>
              </w:rPr>
              <w:t>本村是否为少数民族聚居村？（</w:t>
            </w:r>
            <w:r>
              <w:rPr>
                <w:rFonts w:ascii="Times New Roman" w:hAnsi="Times New Roman"/>
                <w:szCs w:val="21"/>
              </w:rPr>
              <w:t>[1]</w:t>
            </w:r>
            <w:r>
              <w:rPr>
                <w:rFonts w:hint="eastAsia" w:ascii="Times New Roman" w:hAnsi="Times New Roman"/>
                <w:szCs w:val="21"/>
              </w:rPr>
              <w:t>是;</w:t>
            </w:r>
            <w:r>
              <w:rPr>
                <w:rFonts w:ascii="Times New Roman" w:hAnsi="Times New Roman"/>
                <w:szCs w:val="21"/>
              </w:rPr>
              <w:t>[2]</w:t>
            </w:r>
            <w:r>
              <w:rPr>
                <w:rFonts w:hint="eastAsia" w:ascii="Times New Roman" w:hAnsi="Times New Roman"/>
                <w:szCs w:val="21"/>
              </w:rPr>
              <w:t>否）</w:t>
            </w:r>
          </w:p>
        </w:tc>
        <w:tc>
          <w:tcPr>
            <w:tcW w:w="677" w:type="pct"/>
          </w:tcPr>
          <w:p w14:paraId="54BB9C6B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—</w:t>
            </w:r>
          </w:p>
        </w:tc>
        <w:tc>
          <w:tcPr>
            <w:tcW w:w="1353" w:type="pct"/>
            <w:vAlign w:val="center"/>
          </w:tcPr>
          <w:p w14:paraId="13E73A1F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</w:t>
            </w:r>
          </w:p>
        </w:tc>
        <w:tc>
          <w:tcPr>
            <w:tcW w:w="566" w:type="pct"/>
            <w:vAlign w:val="center"/>
          </w:tcPr>
          <w:p w14:paraId="540F1AB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B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13</w:t>
            </w:r>
          </w:p>
        </w:tc>
      </w:tr>
    </w:tbl>
    <w:p w14:paraId="7D054292">
      <w:pPr>
        <w:rPr>
          <w:rFonts w:ascii="Times New Roman" w:hAnsi="Times New Roman"/>
          <w:b/>
          <w:bCs/>
          <w:szCs w:val="21"/>
        </w:rPr>
      </w:pPr>
    </w:p>
    <w:tbl>
      <w:tblPr>
        <w:tblStyle w:val="11"/>
        <w:tblW w:w="488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19"/>
        <w:gridCol w:w="787"/>
        <w:gridCol w:w="1055"/>
        <w:gridCol w:w="811"/>
        <w:gridCol w:w="1350"/>
        <w:gridCol w:w="899"/>
      </w:tblGrid>
      <w:tr w14:paraId="44DD8A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  <w:tblHeader/>
        </w:trPr>
        <w:tc>
          <w:tcPr>
            <w:tcW w:w="2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F95D6F">
            <w:pPr>
              <w:keepNext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bookmarkStart w:id="1" w:name="_Hlk119689880"/>
            <w:r>
              <w:rPr>
                <w:rFonts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40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C3B7FE">
            <w:pPr>
              <w:keepNext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54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50DC07C">
            <w:pPr>
              <w:keepNext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0FDB4B">
            <w:pPr>
              <w:keepNext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代码</w:t>
            </w:r>
          </w:p>
        </w:tc>
        <w:tc>
          <w:tcPr>
            <w:tcW w:w="70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1E33FA">
            <w:pPr>
              <w:keepNext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A0C436">
            <w:pPr>
              <w:keepNext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2E902B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0CD097BB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1.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村农村居民人均可支配收入（元）</w:t>
            </w:r>
          </w:p>
        </w:tc>
        <w:tc>
          <w:tcPr>
            <w:tcW w:w="409" w:type="pct"/>
            <w:vAlign w:val="center"/>
          </w:tcPr>
          <w:p w14:paraId="0CDA92E4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44828DF7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15000</w:t>
            </w:r>
          </w:p>
        </w:tc>
        <w:tc>
          <w:tcPr>
            <w:tcW w:w="421" w:type="pct"/>
            <w:vAlign w:val="center"/>
          </w:tcPr>
          <w:p w14:paraId="2B1A7AA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B14a</w:t>
            </w:r>
          </w:p>
        </w:tc>
        <w:tc>
          <w:tcPr>
            <w:tcW w:w="701" w:type="pct"/>
            <w:vAlign w:val="center"/>
          </w:tcPr>
          <w:p w14:paraId="74967352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16000</w:t>
            </w:r>
          </w:p>
        </w:tc>
        <w:tc>
          <w:tcPr>
            <w:tcW w:w="467" w:type="pct"/>
            <w:vAlign w:val="center"/>
          </w:tcPr>
          <w:p w14:paraId="07822CC8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B14b</w:t>
            </w:r>
          </w:p>
        </w:tc>
      </w:tr>
      <w:tr w14:paraId="634FEF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4A63C6DC">
            <w:pPr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.脱贫户人均可支配收入（元）</w:t>
            </w:r>
          </w:p>
        </w:tc>
        <w:tc>
          <w:tcPr>
            <w:tcW w:w="409" w:type="pct"/>
            <w:vAlign w:val="center"/>
          </w:tcPr>
          <w:p w14:paraId="0167321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0CCA8969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20137.87</w:t>
            </w:r>
          </w:p>
        </w:tc>
        <w:tc>
          <w:tcPr>
            <w:tcW w:w="421" w:type="pct"/>
            <w:vAlign w:val="center"/>
          </w:tcPr>
          <w:p w14:paraId="0590989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B15a</w:t>
            </w:r>
          </w:p>
        </w:tc>
        <w:tc>
          <w:tcPr>
            <w:tcW w:w="701" w:type="pct"/>
            <w:vAlign w:val="center"/>
          </w:tcPr>
          <w:p w14:paraId="084D8C4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21201.99</w:t>
            </w:r>
          </w:p>
        </w:tc>
        <w:tc>
          <w:tcPr>
            <w:tcW w:w="467" w:type="pct"/>
            <w:vAlign w:val="center"/>
          </w:tcPr>
          <w:p w14:paraId="57C41B27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B15b</w:t>
            </w:r>
          </w:p>
        </w:tc>
      </w:tr>
      <w:tr w14:paraId="496848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7EB86EC8">
            <w:pPr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其中：生产经营性净收入（元）</w:t>
            </w:r>
          </w:p>
        </w:tc>
        <w:tc>
          <w:tcPr>
            <w:tcW w:w="409" w:type="pct"/>
          </w:tcPr>
          <w:p w14:paraId="6419AB0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3A571EA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8254.79</w:t>
            </w:r>
          </w:p>
        </w:tc>
        <w:tc>
          <w:tcPr>
            <w:tcW w:w="421" w:type="pct"/>
            <w:vAlign w:val="center"/>
          </w:tcPr>
          <w:p w14:paraId="11C0F39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B16a</w:t>
            </w:r>
          </w:p>
        </w:tc>
        <w:tc>
          <w:tcPr>
            <w:tcW w:w="701" w:type="pct"/>
            <w:vAlign w:val="center"/>
          </w:tcPr>
          <w:p w14:paraId="72DA652C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7023.99</w:t>
            </w:r>
          </w:p>
        </w:tc>
        <w:tc>
          <w:tcPr>
            <w:tcW w:w="467" w:type="pct"/>
            <w:vAlign w:val="center"/>
          </w:tcPr>
          <w:p w14:paraId="647DEA28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B16b</w:t>
            </w:r>
          </w:p>
        </w:tc>
      </w:tr>
      <w:tr w14:paraId="186574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20FFA80B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工资性收入（元）</w:t>
            </w:r>
          </w:p>
        </w:tc>
        <w:tc>
          <w:tcPr>
            <w:tcW w:w="409" w:type="pct"/>
          </w:tcPr>
          <w:p w14:paraId="4BE8F8C9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15C3394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5503.11</w:t>
            </w:r>
          </w:p>
        </w:tc>
        <w:tc>
          <w:tcPr>
            <w:tcW w:w="421" w:type="pct"/>
            <w:vAlign w:val="center"/>
          </w:tcPr>
          <w:p w14:paraId="00A1614A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B17a</w:t>
            </w:r>
          </w:p>
        </w:tc>
        <w:tc>
          <w:tcPr>
            <w:tcW w:w="701" w:type="pct"/>
            <w:vAlign w:val="center"/>
          </w:tcPr>
          <w:p w14:paraId="08148327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6592.74</w:t>
            </w:r>
          </w:p>
        </w:tc>
        <w:tc>
          <w:tcPr>
            <w:tcW w:w="467" w:type="pct"/>
            <w:vAlign w:val="center"/>
          </w:tcPr>
          <w:p w14:paraId="5B07B57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B17b</w:t>
            </w:r>
          </w:p>
        </w:tc>
      </w:tr>
      <w:tr w14:paraId="40C6A6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6F4C37D9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财产性收入（元）</w:t>
            </w:r>
          </w:p>
        </w:tc>
        <w:tc>
          <w:tcPr>
            <w:tcW w:w="409" w:type="pct"/>
          </w:tcPr>
          <w:p w14:paraId="3B051639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35B54D93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852.50</w:t>
            </w:r>
          </w:p>
        </w:tc>
        <w:tc>
          <w:tcPr>
            <w:tcW w:w="421" w:type="pct"/>
            <w:vAlign w:val="center"/>
          </w:tcPr>
          <w:p w14:paraId="62E05C4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B18a</w:t>
            </w:r>
          </w:p>
        </w:tc>
        <w:tc>
          <w:tcPr>
            <w:tcW w:w="701" w:type="pct"/>
            <w:vAlign w:val="center"/>
          </w:tcPr>
          <w:p w14:paraId="29F388C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1454.28</w:t>
            </w:r>
          </w:p>
        </w:tc>
        <w:tc>
          <w:tcPr>
            <w:tcW w:w="467" w:type="pct"/>
            <w:vAlign w:val="center"/>
          </w:tcPr>
          <w:p w14:paraId="5296FE2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B18b</w:t>
            </w:r>
          </w:p>
        </w:tc>
      </w:tr>
      <w:tr w14:paraId="736A24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2451" w:type="pct"/>
            <w:vAlign w:val="center"/>
          </w:tcPr>
          <w:p w14:paraId="206262FE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转移性收入（元）</w:t>
            </w:r>
          </w:p>
        </w:tc>
        <w:tc>
          <w:tcPr>
            <w:tcW w:w="409" w:type="pct"/>
          </w:tcPr>
          <w:p w14:paraId="03FC7D52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56F2C1F9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5527.46</w:t>
            </w:r>
          </w:p>
        </w:tc>
        <w:tc>
          <w:tcPr>
            <w:tcW w:w="421" w:type="pct"/>
            <w:vAlign w:val="center"/>
          </w:tcPr>
          <w:p w14:paraId="477F5BCE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B19a</w:t>
            </w:r>
          </w:p>
        </w:tc>
        <w:tc>
          <w:tcPr>
            <w:tcW w:w="701" w:type="pct"/>
            <w:vAlign w:val="center"/>
          </w:tcPr>
          <w:p w14:paraId="5476DEA4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6130.98</w:t>
            </w:r>
          </w:p>
        </w:tc>
        <w:tc>
          <w:tcPr>
            <w:tcW w:w="467" w:type="pct"/>
            <w:vAlign w:val="center"/>
          </w:tcPr>
          <w:p w14:paraId="3662A2E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B19b</w:t>
            </w:r>
          </w:p>
        </w:tc>
      </w:tr>
      <w:tr w14:paraId="6D0381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shd w:val="clear" w:color="auto" w:fill="FFFFFF" w:themeFill="background1"/>
            <w:vAlign w:val="center"/>
          </w:tcPr>
          <w:p w14:paraId="1AE3F413">
            <w:pPr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.监测户人均可支配收入（元）</w:t>
            </w:r>
          </w:p>
        </w:tc>
        <w:tc>
          <w:tcPr>
            <w:tcW w:w="409" w:type="pct"/>
            <w:vAlign w:val="center"/>
          </w:tcPr>
          <w:p w14:paraId="1BAD19D3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1F960A0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21" w:type="pct"/>
            <w:vAlign w:val="center"/>
          </w:tcPr>
          <w:p w14:paraId="59D57B75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B20a</w:t>
            </w:r>
          </w:p>
        </w:tc>
        <w:tc>
          <w:tcPr>
            <w:tcW w:w="701" w:type="pct"/>
            <w:vAlign w:val="center"/>
          </w:tcPr>
          <w:p w14:paraId="2F904AFB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67" w:type="pct"/>
            <w:vAlign w:val="center"/>
          </w:tcPr>
          <w:p w14:paraId="0D9C720C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B20b</w:t>
            </w:r>
          </w:p>
        </w:tc>
      </w:tr>
      <w:tr w14:paraId="597F24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shd w:val="clear" w:color="auto" w:fill="FFFFFF" w:themeFill="background1"/>
            <w:vAlign w:val="center"/>
          </w:tcPr>
          <w:p w14:paraId="0E76B46D">
            <w:pPr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其中：生产经营性净收入（元）</w:t>
            </w:r>
          </w:p>
        </w:tc>
        <w:tc>
          <w:tcPr>
            <w:tcW w:w="409" w:type="pct"/>
          </w:tcPr>
          <w:p w14:paraId="6769ADC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24B0A7E2">
            <w:pPr>
              <w:jc w:val="center"/>
              <w:rPr>
                <w:rFonts w:hint="eastAsia" w:ascii="Times New Roman" w:hAnsi="Times New Roman" w:eastAsia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color w:val="auto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1" w:type="pct"/>
            <w:vAlign w:val="center"/>
          </w:tcPr>
          <w:p w14:paraId="1D2A98A7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B21a</w:t>
            </w:r>
          </w:p>
        </w:tc>
        <w:tc>
          <w:tcPr>
            <w:tcW w:w="701" w:type="pct"/>
            <w:vAlign w:val="center"/>
          </w:tcPr>
          <w:p w14:paraId="5DC21C17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67" w:type="pct"/>
            <w:vAlign w:val="center"/>
          </w:tcPr>
          <w:p w14:paraId="4F1DA42E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B21b</w:t>
            </w:r>
          </w:p>
        </w:tc>
      </w:tr>
      <w:tr w14:paraId="779901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shd w:val="clear" w:color="auto" w:fill="FFFFFF" w:themeFill="background1"/>
            <w:vAlign w:val="center"/>
          </w:tcPr>
          <w:p w14:paraId="60058B60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工资性收入（元）</w:t>
            </w:r>
          </w:p>
        </w:tc>
        <w:tc>
          <w:tcPr>
            <w:tcW w:w="409" w:type="pct"/>
          </w:tcPr>
          <w:p w14:paraId="7333597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  <w:vAlign w:val="center"/>
          </w:tcPr>
          <w:p w14:paraId="5D1561C9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  <w:tc>
          <w:tcPr>
            <w:tcW w:w="421" w:type="pct"/>
            <w:vAlign w:val="center"/>
          </w:tcPr>
          <w:p w14:paraId="02500E2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B22a</w:t>
            </w:r>
          </w:p>
        </w:tc>
        <w:tc>
          <w:tcPr>
            <w:tcW w:w="701" w:type="pct"/>
            <w:vAlign w:val="center"/>
          </w:tcPr>
          <w:p w14:paraId="3A456A92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67" w:type="pct"/>
            <w:vAlign w:val="center"/>
          </w:tcPr>
          <w:p w14:paraId="76F02DB7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B22b</w:t>
            </w:r>
          </w:p>
        </w:tc>
      </w:tr>
      <w:tr w14:paraId="334BB2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shd w:val="clear" w:color="auto" w:fill="FFFFFF" w:themeFill="background1"/>
            <w:vAlign w:val="center"/>
          </w:tcPr>
          <w:p w14:paraId="7D109E55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财产性收入（元）</w:t>
            </w:r>
          </w:p>
        </w:tc>
        <w:tc>
          <w:tcPr>
            <w:tcW w:w="409" w:type="pct"/>
          </w:tcPr>
          <w:p w14:paraId="21AAA36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6381CC96">
            <w:pPr>
              <w:jc w:val="center"/>
              <w:rPr>
                <w:rFonts w:hint="eastAsia" w:ascii="Times New Roman" w:hAnsi="Times New Roman" w:eastAsia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color w:val="auto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1" w:type="pct"/>
            <w:vAlign w:val="center"/>
          </w:tcPr>
          <w:p w14:paraId="5E8790E8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B23a</w:t>
            </w:r>
          </w:p>
        </w:tc>
        <w:tc>
          <w:tcPr>
            <w:tcW w:w="701" w:type="pct"/>
            <w:vAlign w:val="center"/>
          </w:tcPr>
          <w:p w14:paraId="5FAF34D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67" w:type="pct"/>
            <w:vAlign w:val="center"/>
          </w:tcPr>
          <w:p w14:paraId="2C3F468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B23b</w:t>
            </w:r>
          </w:p>
        </w:tc>
      </w:tr>
      <w:tr w14:paraId="67D074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51" w:type="pct"/>
            <w:shd w:val="clear" w:color="auto" w:fill="FFFFFF" w:themeFill="background1"/>
            <w:vAlign w:val="center"/>
          </w:tcPr>
          <w:p w14:paraId="3FCF8766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转移性收入（元）</w:t>
            </w:r>
          </w:p>
        </w:tc>
        <w:tc>
          <w:tcPr>
            <w:tcW w:w="409" w:type="pct"/>
          </w:tcPr>
          <w:p w14:paraId="478F6F90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元</w:t>
            </w:r>
          </w:p>
        </w:tc>
        <w:tc>
          <w:tcPr>
            <w:tcW w:w="548" w:type="pct"/>
          </w:tcPr>
          <w:p w14:paraId="45CF3171">
            <w:pPr>
              <w:jc w:val="center"/>
              <w:rPr>
                <w:rFonts w:hint="eastAsia" w:ascii="Times New Roman" w:hAnsi="Times New Roman" w:eastAsia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color w:val="auto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1" w:type="pct"/>
            <w:vAlign w:val="center"/>
          </w:tcPr>
          <w:p w14:paraId="76C34D47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B24a</w:t>
            </w:r>
          </w:p>
        </w:tc>
        <w:tc>
          <w:tcPr>
            <w:tcW w:w="701" w:type="pct"/>
            <w:vAlign w:val="center"/>
          </w:tcPr>
          <w:p w14:paraId="0E63A5B2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67" w:type="pct"/>
            <w:vAlign w:val="center"/>
          </w:tcPr>
          <w:p w14:paraId="265BD84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B24b</w:t>
            </w:r>
          </w:p>
        </w:tc>
      </w:tr>
      <w:tr w14:paraId="27CA26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2EA74FE5">
            <w:pPr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4.脱贫户中有低保的户数</w:t>
            </w:r>
            <w:r>
              <w:rPr>
                <w:rFonts w:ascii="Times New Roman" w:hAnsi="Times New Roman"/>
                <w:szCs w:val="21"/>
              </w:rPr>
              <w:t>（户）</w:t>
            </w:r>
          </w:p>
        </w:tc>
        <w:tc>
          <w:tcPr>
            <w:tcW w:w="409" w:type="pct"/>
            <w:vAlign w:val="center"/>
          </w:tcPr>
          <w:p w14:paraId="56110A6D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548" w:type="pct"/>
          </w:tcPr>
          <w:p w14:paraId="10016E09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9</w:t>
            </w:r>
          </w:p>
        </w:tc>
        <w:tc>
          <w:tcPr>
            <w:tcW w:w="421" w:type="pct"/>
            <w:vAlign w:val="center"/>
          </w:tcPr>
          <w:p w14:paraId="43DA362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B25a</w:t>
            </w:r>
          </w:p>
        </w:tc>
        <w:tc>
          <w:tcPr>
            <w:tcW w:w="701" w:type="pct"/>
            <w:vAlign w:val="center"/>
          </w:tcPr>
          <w:p w14:paraId="55B02633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8</w:t>
            </w:r>
          </w:p>
        </w:tc>
        <w:tc>
          <w:tcPr>
            <w:tcW w:w="467" w:type="pct"/>
            <w:vAlign w:val="center"/>
          </w:tcPr>
          <w:p w14:paraId="22B1E508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B25b</w:t>
            </w:r>
          </w:p>
        </w:tc>
      </w:tr>
      <w:tr w14:paraId="522DF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9" w:hRule="atLeast"/>
        </w:trPr>
        <w:tc>
          <w:tcPr>
            <w:tcW w:w="2451" w:type="pct"/>
            <w:vAlign w:val="center"/>
          </w:tcPr>
          <w:p w14:paraId="6D0112AF">
            <w:pPr>
              <w:ind w:firstLine="1890" w:firstLineChars="9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  <w:r>
              <w:rPr>
                <w:rFonts w:ascii="Times New Roman" w:hAnsi="Times New Roman"/>
                <w:szCs w:val="21"/>
              </w:rPr>
              <w:t>（人）</w:t>
            </w:r>
          </w:p>
        </w:tc>
        <w:tc>
          <w:tcPr>
            <w:tcW w:w="409" w:type="pct"/>
            <w:vAlign w:val="center"/>
          </w:tcPr>
          <w:p w14:paraId="556B82FC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48" w:type="pct"/>
          </w:tcPr>
          <w:p w14:paraId="258F69FA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23</w:t>
            </w:r>
          </w:p>
        </w:tc>
        <w:tc>
          <w:tcPr>
            <w:tcW w:w="421" w:type="pct"/>
            <w:vAlign w:val="center"/>
          </w:tcPr>
          <w:p w14:paraId="3F51267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B26a</w:t>
            </w:r>
          </w:p>
        </w:tc>
        <w:tc>
          <w:tcPr>
            <w:tcW w:w="701" w:type="pct"/>
            <w:vAlign w:val="center"/>
          </w:tcPr>
          <w:p w14:paraId="79D3E609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16</w:t>
            </w:r>
          </w:p>
        </w:tc>
        <w:tc>
          <w:tcPr>
            <w:tcW w:w="467" w:type="pct"/>
            <w:vAlign w:val="center"/>
          </w:tcPr>
          <w:p w14:paraId="6A453EE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B26b</w:t>
            </w:r>
          </w:p>
        </w:tc>
      </w:tr>
      <w:bookmarkEnd w:id="1"/>
    </w:tbl>
    <w:p w14:paraId="7E69304B">
      <w:pPr>
        <w:pStyle w:val="2"/>
        <w:spacing w:before="156" w:afterLines="0"/>
        <w:rPr>
          <w:szCs w:val="21"/>
        </w:rPr>
      </w:pPr>
      <w:r>
        <w:rPr>
          <w:rFonts w:hint="eastAsia"/>
          <w:szCs w:val="21"/>
        </w:rPr>
        <w:t>C.防返贫监测</w:t>
      </w:r>
    </w:p>
    <w:p w14:paraId="054A282E">
      <w:pPr>
        <w:rPr>
          <w:rFonts w:ascii="Times New Roman" w:hAnsi="Times New Roman"/>
          <w:b/>
          <w:szCs w:val="21"/>
        </w:rPr>
      </w:pPr>
      <w:r>
        <w:rPr>
          <w:rFonts w:ascii="Times New Roman" w:hAnsi="Times New Roman"/>
          <w:b/>
          <w:szCs w:val="21"/>
        </w:rPr>
        <w:t>C-1.防返贫监测对象纳入和风险消除情况</w:t>
      </w:r>
    </w:p>
    <w:tbl>
      <w:tblPr>
        <w:tblStyle w:val="11"/>
        <w:tblW w:w="4875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75"/>
        <w:gridCol w:w="717"/>
        <w:gridCol w:w="1213"/>
        <w:gridCol w:w="698"/>
        <w:gridCol w:w="1338"/>
        <w:gridCol w:w="867"/>
      </w:tblGrid>
      <w:tr w14:paraId="7CF2C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tblHeader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310AF1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6E6974C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FE1D28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全部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8CF82F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34CA05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年纳入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429165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代码</w:t>
            </w:r>
          </w:p>
        </w:tc>
      </w:tr>
      <w:tr w14:paraId="5A776D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A79860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1.纳入防返贫监测户数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53B53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4BD995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F5CCE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A4495E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24F37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C1b</w:t>
            </w:r>
          </w:p>
        </w:tc>
      </w:tr>
      <w:tr w14:paraId="5603C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59B6D3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纳入防返贫监测人数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E61BE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1219CF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BD4F2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81CAA6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35422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C2b</w:t>
            </w:r>
          </w:p>
        </w:tc>
      </w:tr>
      <w:tr w14:paraId="168130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458122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其中：脱贫不稳定户户数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C1EF33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5A8F63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587012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8C6E466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E409C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C3b</w:t>
            </w:r>
          </w:p>
        </w:tc>
      </w:tr>
      <w:tr w14:paraId="023C78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F4091C">
            <w:pPr>
              <w:widowControl/>
              <w:ind w:firstLine="2100" w:firstLineChars="10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112396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49EF9A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D4EF00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38EDA7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F87D5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C4b</w:t>
            </w:r>
          </w:p>
        </w:tc>
      </w:tr>
      <w:tr w14:paraId="72A5B7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717EAB">
            <w:pPr>
              <w:widowControl/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边缘易致贫户户数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6E914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55CFF3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4C3C3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A38D423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63915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C5b</w:t>
            </w:r>
          </w:p>
        </w:tc>
      </w:tr>
      <w:tr w14:paraId="759085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FE5A85">
            <w:pPr>
              <w:widowControl/>
              <w:ind w:firstLine="2100" w:firstLineChars="10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F9458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816C1E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775B8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236616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5E5C3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C6b</w:t>
            </w:r>
          </w:p>
        </w:tc>
      </w:tr>
      <w:tr w14:paraId="25EF6F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9CDEA6">
            <w:pPr>
              <w:widowControl/>
              <w:ind w:firstLine="840" w:firstLineChars="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突发严重困难户户数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98B1D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643DAA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588140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880ACC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37C4D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C7b</w:t>
            </w:r>
          </w:p>
        </w:tc>
      </w:tr>
      <w:tr w14:paraId="7FE8DE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83819A">
            <w:pPr>
              <w:widowControl/>
              <w:ind w:firstLine="2310" w:firstLineChars="11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6B8FCF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EF2592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2B91D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C8a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D26C076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6251A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C8b</w:t>
            </w:r>
          </w:p>
        </w:tc>
      </w:tr>
      <w:tr w14:paraId="7ED87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45C11E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2.已消除风险的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防返贫</w:t>
            </w:r>
            <w:r>
              <w:rPr>
                <w:rFonts w:ascii="Times New Roman" w:hAnsi="Times New Roman"/>
                <w:kern w:val="0"/>
                <w:szCs w:val="21"/>
              </w:rPr>
              <w:t>监测户数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C0309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7109BE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B8A4D2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C9a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DE8913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A3AE33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C9b</w:t>
            </w:r>
          </w:p>
        </w:tc>
      </w:tr>
      <w:tr w14:paraId="50BEDF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9A28D7">
            <w:pPr>
              <w:widowControl/>
              <w:ind w:firstLine="2520" w:firstLineChars="12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  <w:r>
              <w:rPr>
                <w:rFonts w:ascii="Times New Roman" w:hAnsi="Times New Roman"/>
                <w:kern w:val="0"/>
                <w:szCs w:val="21"/>
              </w:rPr>
              <w:t>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861E1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51B12C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8AEA9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C10a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2D7D4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D7CB9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C10b</w:t>
            </w:r>
          </w:p>
        </w:tc>
      </w:tr>
      <w:tr w14:paraId="2D36D6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5A879F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3.通过干部排查发现并纳入的监测户数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74BCA7C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98EB6F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E0101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C11a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28D329F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0FDE7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C11b</w:t>
            </w:r>
          </w:p>
        </w:tc>
      </w:tr>
      <w:tr w14:paraId="239B08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ED52EB">
            <w:pPr>
              <w:widowControl/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通过行业部门数据比对发现并纳入的监测户数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4DC43E0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38F9C6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423B7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C12a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9A6A5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71AD2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C12b</w:t>
            </w:r>
          </w:p>
        </w:tc>
      </w:tr>
      <w:tr w14:paraId="68B3A0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24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E9E612">
            <w:pPr>
              <w:widowControl/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通过农户自主申报发现并纳入的监测户数</w:t>
            </w:r>
          </w:p>
        </w:tc>
        <w:tc>
          <w:tcPr>
            <w:tcW w:w="37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0D43712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63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2F2544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6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9950E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C13a</w:t>
            </w:r>
          </w:p>
        </w:tc>
        <w:tc>
          <w:tcPr>
            <w:tcW w:w="69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C9FB98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5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AC47FB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C13b</w:t>
            </w:r>
          </w:p>
        </w:tc>
      </w:tr>
    </w:tbl>
    <w:p w14:paraId="20DA1536">
      <w:pPr>
        <w:spacing w:before="156" w:beforeLines="50"/>
        <w:rPr>
          <w:rFonts w:ascii="Times New Roman" w:hAnsi="Times New Roman"/>
          <w:b/>
          <w:kern w:val="0"/>
          <w:szCs w:val="21"/>
        </w:rPr>
      </w:pPr>
      <w:r>
        <w:rPr>
          <w:rFonts w:ascii="Times New Roman" w:hAnsi="Times New Roman"/>
          <w:b/>
          <w:szCs w:val="21"/>
        </w:rPr>
        <w:t>C-2.</w:t>
      </w:r>
      <w:r>
        <w:rPr>
          <w:rFonts w:hint="eastAsia" w:ascii="Times New Roman" w:hAnsi="Times New Roman"/>
          <w:b/>
          <w:szCs w:val="21"/>
        </w:rPr>
        <w:t>防返贫监测排查工作</w:t>
      </w:r>
    </w:p>
    <w:tbl>
      <w:tblPr>
        <w:tblStyle w:val="11"/>
        <w:tblW w:w="485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9"/>
        <w:gridCol w:w="818"/>
        <w:gridCol w:w="977"/>
        <w:gridCol w:w="680"/>
      </w:tblGrid>
      <w:tr w14:paraId="70049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291" w:hRule="atLeast"/>
          <w:tblHeader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BF7BBB">
            <w:pPr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指标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DD14F4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ECCB68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年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785931">
            <w:pPr>
              <w:widowControl/>
              <w:jc w:val="center"/>
              <w:rPr>
                <w:rFonts w:ascii="Times New Roman" w:hAnsi="Times New Roman" w:eastAsia="等线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b/>
                <w:bCs/>
                <w:color w:val="000000"/>
                <w:szCs w:val="21"/>
              </w:rPr>
              <w:t>代码</w:t>
            </w:r>
          </w:p>
        </w:tc>
      </w:tr>
      <w:tr w14:paraId="7E9948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434752">
            <w:pPr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kern w:val="0"/>
                <w:szCs w:val="21"/>
              </w:rPr>
              <w:t>年开展过几次防返贫监测排查？（次）（如答0，跳过C15-C28）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5975E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次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49FC18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5D31E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C14</w:t>
            </w:r>
          </w:p>
        </w:tc>
      </w:tr>
      <w:tr w14:paraId="01618D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0B7E76">
            <w:pPr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分别是几月份开展的？（请文字说明）</w:t>
            </w:r>
            <w:r>
              <w:rPr>
                <w:rFonts w:hint="eastAsia" w:ascii="Times New Roman" w:hAnsi="Times New Roman"/>
                <w:kern w:val="0"/>
                <w:szCs w:val="21"/>
                <w:lang w:eastAsia="zh-CN"/>
              </w:rPr>
              <w:t>分别在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3、5、8、11月开展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20B652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4A9360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3/5/8/11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963B8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C15</w:t>
            </w:r>
          </w:p>
        </w:tc>
      </w:tr>
      <w:tr w14:paraId="761BC1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14C30A">
            <w:pPr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2.防返贫监测排查对象包括哪些类型的农户</w:t>
            </w:r>
            <w:r>
              <w:rPr>
                <w:rFonts w:ascii="Times New Roman" w:hAnsi="Times New Roman"/>
                <w:kern w:val="0"/>
                <w:szCs w:val="21"/>
              </w:rPr>
              <w:t>？</w:t>
            </w:r>
            <w:r>
              <w:rPr>
                <w:rFonts w:hint="eastAsia" w:ascii="Times New Roman" w:hAnsi="Times New Roman"/>
                <w:kern w:val="0"/>
                <w:szCs w:val="21"/>
              </w:rPr>
              <w:t>(多选)（[1]脱贫户;[2]低保户;[3]低收入一般户;[4]消除风险的监测户;[5]一般农户;[6]其他(文字说明)____）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F8CA6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CD8CC6">
            <w:pPr>
              <w:widowControl/>
              <w:jc w:val="center"/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12345</w:t>
            </w:r>
          </w:p>
          <w:p w14:paraId="2573968B">
            <w:pPr>
              <w:widowControl/>
              <w:jc w:val="center"/>
              <w:rPr>
                <w:rFonts w:hint="default" w:ascii="Times New Roman" w:hAnsi="Times New Roman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 w:val="11"/>
                <w:szCs w:val="11"/>
                <w:lang w:val="en-US" w:eastAsia="zh-CN"/>
              </w:rPr>
              <w:t>自付超过一万、新增残疾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F40AD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C16</w:t>
            </w:r>
          </w:p>
        </w:tc>
      </w:tr>
      <w:tr w14:paraId="2EEAB3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6E4421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3.</w:t>
            </w:r>
            <w:r>
              <w:rPr>
                <w:rFonts w:hint="eastAsia"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szCs w:val="21"/>
              </w:rPr>
              <w:t>年排查新发现疑似问题的户数（户）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CA811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7AA77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4CAD9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C17</w:t>
            </w:r>
          </w:p>
        </w:tc>
      </w:tr>
      <w:tr w14:paraId="62520E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6BEBC8">
            <w:pPr>
              <w:widowControl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其中：</w:t>
            </w:r>
            <w:r>
              <w:rPr>
                <w:rFonts w:ascii="Times New Roman" w:hAnsi="Times New Roman"/>
                <w:kern w:val="0"/>
                <w:szCs w:val="21"/>
              </w:rPr>
              <w:t>村里上报拟需纳入监测的户数</w:t>
            </w:r>
            <w:r>
              <w:rPr>
                <w:rFonts w:ascii="Times New Roman" w:hAnsi="Times New Roman"/>
                <w:szCs w:val="21"/>
              </w:rPr>
              <w:t>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295E73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3321FE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E9CAC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C18</w:t>
            </w:r>
          </w:p>
        </w:tc>
      </w:tr>
      <w:tr w14:paraId="6EFADC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FA583C9">
            <w:pPr>
              <w:widowControl/>
              <w:ind w:firstLine="1050" w:firstLineChars="5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最终上级批准纳入监测的户数（户）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6A9A7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3F27C9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D9807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C19</w:t>
            </w:r>
          </w:p>
        </w:tc>
      </w:tr>
      <w:tr w14:paraId="4F271A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F846C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4.</w:t>
            </w:r>
            <w:r>
              <w:rPr>
                <w:rFonts w:hint="eastAsia"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szCs w:val="21"/>
              </w:rPr>
              <w:t>年全村新增受灾户数量（户）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86B33E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4F227BE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E5115F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C20</w:t>
            </w:r>
          </w:p>
        </w:tc>
      </w:tr>
      <w:tr w14:paraId="27CD02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BFEDCE">
            <w:pPr>
              <w:widowControl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其中：</w:t>
            </w:r>
            <w:r>
              <w:rPr>
                <w:rFonts w:ascii="Times New Roman" w:hAnsi="Times New Roman"/>
                <w:kern w:val="0"/>
                <w:szCs w:val="21"/>
              </w:rPr>
              <w:t>村里上报拟需纳入监测的户数</w:t>
            </w:r>
            <w:r>
              <w:rPr>
                <w:rFonts w:ascii="Times New Roman" w:hAnsi="Times New Roman"/>
                <w:szCs w:val="21"/>
              </w:rPr>
              <w:t>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F7050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DCE778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27B41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C21</w:t>
            </w:r>
          </w:p>
        </w:tc>
      </w:tr>
      <w:tr w14:paraId="2866A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8FCAEC">
            <w:pPr>
              <w:widowControl/>
              <w:ind w:firstLine="1050" w:firstLineChars="5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最终上级批准纳入监测的户数（户）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F5C66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034829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71E69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C22</w:t>
            </w:r>
          </w:p>
        </w:tc>
      </w:tr>
      <w:tr w14:paraId="461A79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E4057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5.</w:t>
            </w:r>
            <w:r>
              <w:rPr>
                <w:rFonts w:hint="eastAsia"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szCs w:val="21"/>
              </w:rPr>
              <w:t>年全村新增重病户数量（户）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FA5CE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AA4B97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6E0336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C23</w:t>
            </w:r>
          </w:p>
        </w:tc>
      </w:tr>
      <w:tr w14:paraId="205E11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CE47F3">
            <w:pPr>
              <w:widowControl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其中：</w:t>
            </w:r>
            <w:r>
              <w:rPr>
                <w:rFonts w:ascii="Times New Roman" w:hAnsi="Times New Roman"/>
                <w:kern w:val="0"/>
                <w:szCs w:val="21"/>
              </w:rPr>
              <w:t>村里上报拟需纳入监测的户数</w:t>
            </w:r>
            <w:r>
              <w:rPr>
                <w:rFonts w:ascii="Times New Roman" w:hAnsi="Times New Roman"/>
                <w:szCs w:val="21"/>
              </w:rPr>
              <w:t>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B3E10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F73CC4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782B4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C24</w:t>
            </w:r>
          </w:p>
        </w:tc>
      </w:tr>
      <w:tr w14:paraId="48CBB5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0EB57E">
            <w:pPr>
              <w:widowControl/>
              <w:ind w:firstLine="1050" w:firstLineChars="5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最终上级批准纳入监测的户数（户）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A8615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A228D6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934D3C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C25</w:t>
            </w:r>
          </w:p>
        </w:tc>
      </w:tr>
      <w:tr w14:paraId="41A51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C80C767">
            <w:pPr>
              <w:widowControl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6.</w:t>
            </w:r>
            <w:r>
              <w:rPr>
                <w:rFonts w:hint="eastAsia"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szCs w:val="21"/>
              </w:rPr>
              <w:t>年全村新增</w:t>
            </w:r>
            <w:r>
              <w:rPr>
                <w:rFonts w:ascii="Times New Roman" w:hAnsi="Times New Roman"/>
                <w:kern w:val="0"/>
                <w:szCs w:val="21"/>
              </w:rPr>
              <w:t>整户纳入低保户</w:t>
            </w:r>
            <w:r>
              <w:rPr>
                <w:rFonts w:ascii="Times New Roman" w:hAnsi="Times New Roman"/>
                <w:szCs w:val="21"/>
              </w:rPr>
              <w:t>数量（户）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050510B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09BB94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C6599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C26</w:t>
            </w:r>
          </w:p>
        </w:tc>
      </w:tr>
      <w:tr w14:paraId="38367D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D27485">
            <w:pPr>
              <w:widowControl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其中：</w:t>
            </w:r>
            <w:r>
              <w:rPr>
                <w:rFonts w:ascii="Times New Roman" w:hAnsi="Times New Roman"/>
                <w:kern w:val="0"/>
                <w:szCs w:val="21"/>
              </w:rPr>
              <w:t>村里上报拟需纳入监测的户数</w:t>
            </w:r>
            <w:r>
              <w:rPr>
                <w:rFonts w:ascii="Times New Roman" w:hAnsi="Times New Roman"/>
                <w:szCs w:val="21"/>
              </w:rPr>
              <w:t>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16C6F19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140A35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66A551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C27</w:t>
            </w:r>
          </w:p>
        </w:tc>
      </w:tr>
      <w:tr w14:paraId="1C80EF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BF873C">
            <w:pPr>
              <w:widowControl/>
              <w:ind w:firstLine="1050" w:firstLineChars="5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最终上级批准纳入监测的户数（户）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302C8E0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D0B026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C58B8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C28</w:t>
            </w:r>
          </w:p>
        </w:tc>
      </w:tr>
      <w:tr w14:paraId="2868F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7C865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7</w:t>
            </w:r>
            <w:r>
              <w:rPr>
                <w:rFonts w:ascii="Times New Roman" w:hAnsi="Times New Roman"/>
                <w:szCs w:val="21"/>
              </w:rPr>
              <w:t>.从发现监测户发生返贫致贫风险到纳入监测，履行完程序需几天？(天)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E1E4CF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930385">
            <w:pPr>
              <w:widowControl/>
              <w:jc w:val="center"/>
              <w:rPr>
                <w:rFonts w:hint="default" w:ascii="Times New Roman" w:hAnsi="Times New Roman" w:eastAsia="宋体"/>
                <w:color w:val="0000FF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FF"/>
                <w:kern w:val="0"/>
                <w:szCs w:val="21"/>
                <w:highlight w:val="none"/>
                <w:lang w:val="en-US" w:eastAsia="zh-CN"/>
              </w:rPr>
              <w:t>15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B150E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C29</w:t>
            </w:r>
          </w:p>
        </w:tc>
      </w:tr>
      <w:tr w14:paraId="0CAA8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</w:trPr>
        <w:tc>
          <w:tcPr>
            <w:tcW w:w="370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1CF5AC">
            <w:pPr>
              <w:widowControl/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从监测户纳入监测到</w:t>
            </w:r>
            <w:r>
              <w:rPr>
                <w:rFonts w:hint="eastAsia" w:ascii="Times New Roman" w:hAnsi="Times New Roman"/>
                <w:szCs w:val="21"/>
              </w:rPr>
              <w:t>制定</w:t>
            </w:r>
            <w:r>
              <w:rPr>
                <w:rFonts w:ascii="Times New Roman" w:hAnsi="Times New Roman"/>
                <w:szCs w:val="21"/>
              </w:rPr>
              <w:t>帮扶措施需几天？（天）</w:t>
            </w:r>
          </w:p>
        </w:tc>
        <w:tc>
          <w:tcPr>
            <w:tcW w:w="42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C351F8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5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3E722E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10天内</w:t>
            </w:r>
          </w:p>
        </w:tc>
        <w:tc>
          <w:tcPr>
            <w:tcW w:w="3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EBCE8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C30</w:t>
            </w:r>
          </w:p>
        </w:tc>
      </w:tr>
    </w:tbl>
    <w:p w14:paraId="22D7B7C2">
      <w:pPr>
        <w:keepNext/>
        <w:spacing w:before="156" w:beforeLines="50"/>
        <w:rPr>
          <w:rFonts w:ascii="Times New Roman" w:hAnsi="Times New Roman"/>
          <w:b/>
          <w:kern w:val="0"/>
          <w:szCs w:val="21"/>
        </w:rPr>
      </w:pPr>
      <w:r>
        <w:rPr>
          <w:rFonts w:ascii="Times New Roman" w:hAnsi="Times New Roman"/>
          <w:b/>
          <w:szCs w:val="21"/>
        </w:rPr>
        <w:t>C-3.按</w:t>
      </w:r>
      <w:r>
        <w:rPr>
          <w:rFonts w:ascii="Times New Roman" w:hAnsi="Times New Roman"/>
          <w:b/>
          <w:kern w:val="0"/>
          <w:szCs w:val="21"/>
        </w:rPr>
        <w:t>纳入防返贫监测原因分类的户数、人数</w:t>
      </w:r>
    </w:p>
    <w:tbl>
      <w:tblPr>
        <w:tblStyle w:val="11"/>
        <w:tblW w:w="485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43"/>
        <w:gridCol w:w="867"/>
        <w:gridCol w:w="1735"/>
        <w:gridCol w:w="1152"/>
        <w:gridCol w:w="1883"/>
        <w:gridCol w:w="882"/>
      </w:tblGrid>
      <w:tr w14:paraId="1D6ADE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tblHeader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D0988C6"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纳入防返贫监测的原因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36283E"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单位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46EEE48">
            <w:pPr>
              <w:widowControl/>
              <w:jc w:val="center"/>
              <w:rPr>
                <w:rFonts w:ascii="Times New Roman" w:hAnsi="Times New Roman"/>
                <w:b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kern w:val="0"/>
                <w:szCs w:val="21"/>
              </w:rPr>
              <w:t>全部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D32368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代码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4B87F8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年纳入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F45CD5">
            <w:pPr>
              <w:widowControl/>
              <w:jc w:val="center"/>
              <w:rPr>
                <w:rFonts w:ascii="Times New Roman" w:hAnsi="Times New Roman"/>
                <w:b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color w:val="000000"/>
                <w:kern w:val="0"/>
                <w:szCs w:val="21"/>
              </w:rPr>
              <w:t>代码</w:t>
            </w:r>
          </w:p>
        </w:tc>
      </w:tr>
      <w:tr w14:paraId="5648B3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9E326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1.因病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AC0144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F34490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448B9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C31a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033F0A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920111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C31b</w:t>
            </w:r>
          </w:p>
        </w:tc>
      </w:tr>
      <w:tr w14:paraId="1525E8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B4D5E3">
            <w:pPr>
              <w:widowControl/>
              <w:ind w:firstLine="630" w:firstLineChars="3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51663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6C524E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FFE5E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C32a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EF0AD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72B03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C32b</w:t>
            </w:r>
          </w:p>
        </w:tc>
      </w:tr>
      <w:tr w14:paraId="49538C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E06616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2.因学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EE4E1A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97F005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EFCF3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C33a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006766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1B7A5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C33b</w:t>
            </w:r>
          </w:p>
        </w:tc>
      </w:tr>
      <w:tr w14:paraId="4BF432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014C5C">
            <w:pPr>
              <w:widowControl/>
              <w:ind w:firstLine="630" w:firstLineChars="3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C3970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32E8E0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83BB3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C34a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81AFF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927CB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C34b</w:t>
            </w:r>
          </w:p>
        </w:tc>
      </w:tr>
      <w:tr w14:paraId="0E8960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310E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3.因残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CB3A5E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4DC619C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57C31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C35a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AFBA3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0B6C0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C35b</w:t>
            </w:r>
          </w:p>
        </w:tc>
      </w:tr>
      <w:tr w14:paraId="41333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3B1775">
            <w:pPr>
              <w:widowControl/>
              <w:ind w:firstLine="630" w:firstLineChars="3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72CFF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C3CFF1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3796F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C36a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BEFB10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45FDB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C36b</w:t>
            </w:r>
          </w:p>
        </w:tc>
      </w:tr>
      <w:tr w14:paraId="108066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063A8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4.因安全住房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16197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7AAC85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53309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C37a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BCE6E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5B552A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C37b</w:t>
            </w:r>
          </w:p>
        </w:tc>
      </w:tr>
      <w:tr w14:paraId="28E6E1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86AD06">
            <w:pPr>
              <w:widowControl/>
              <w:ind w:firstLine="1260" w:firstLineChars="6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A3509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C19A5C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6E963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C38a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5239F5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BFC7C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C38b</w:t>
            </w:r>
          </w:p>
        </w:tc>
      </w:tr>
      <w:tr w14:paraId="78734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8EA7D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5.因安全饮水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3DA6A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6587B1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5D430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C39a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92B3C7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025FF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C39b</w:t>
            </w:r>
          </w:p>
        </w:tc>
      </w:tr>
      <w:tr w14:paraId="756EC9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2CAAD0">
            <w:pPr>
              <w:widowControl/>
              <w:ind w:firstLine="1260" w:firstLineChars="6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A0CC9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5F96DB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54432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C40a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4C028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9CBCDF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C40b</w:t>
            </w:r>
          </w:p>
        </w:tc>
      </w:tr>
      <w:tr w14:paraId="7803D0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3F7CB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6.因自然灾害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78D36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1BF3CBC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51FB0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C41a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72DBAE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698FF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C41b</w:t>
            </w:r>
          </w:p>
        </w:tc>
      </w:tr>
      <w:tr w14:paraId="0357B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0AB4DF">
            <w:pPr>
              <w:widowControl/>
              <w:ind w:firstLine="1260" w:firstLineChars="6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30D34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E4AA13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19A79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C42a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32A6B9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7C2150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C42b</w:t>
            </w:r>
          </w:p>
        </w:tc>
      </w:tr>
      <w:tr w14:paraId="653B4B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A9822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7.因意外事故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A0593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A95F11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B85E4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C43a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CE9978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7208C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C43b</w:t>
            </w:r>
          </w:p>
        </w:tc>
      </w:tr>
      <w:tr w14:paraId="1581E3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3F708E">
            <w:pPr>
              <w:widowControl/>
              <w:ind w:firstLine="1260" w:firstLineChars="6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8AA841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0A3DA3B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76978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C44a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3D9B55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18CED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C44b</w:t>
            </w:r>
          </w:p>
        </w:tc>
      </w:tr>
      <w:tr w14:paraId="62138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55BC23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8.因产业项目失败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BA30A5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9D9DC7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45555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C45a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9943C4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B893E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C45b</w:t>
            </w:r>
          </w:p>
        </w:tc>
      </w:tr>
      <w:tr w14:paraId="3BFFCF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33B5AA">
            <w:pPr>
              <w:widowControl/>
              <w:ind w:firstLine="1680" w:firstLineChars="8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88377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F51188">
            <w:pPr>
              <w:ind w:firstLine="257" w:firstLineChars="0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EF250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C46a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B5B9C0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72619B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C46b</w:t>
            </w:r>
          </w:p>
        </w:tc>
      </w:tr>
      <w:tr w14:paraId="763CF7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2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93D25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9.因务工就业不稳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8EDD3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96C191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1F935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C47a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3CE9C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69243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C47b</w:t>
            </w:r>
          </w:p>
        </w:tc>
      </w:tr>
      <w:tr w14:paraId="6D0870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9EF225">
            <w:pPr>
              <w:widowControl/>
              <w:ind w:firstLine="1680" w:firstLineChars="8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7200F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3328FBA">
            <w:pPr>
              <w:ind w:firstLine="317" w:firstLineChars="0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5517D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C48a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50F443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75743C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C48b</w:t>
            </w:r>
          </w:p>
        </w:tc>
      </w:tr>
      <w:tr w14:paraId="315130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4E45141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10.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因</w:t>
            </w:r>
            <w:r>
              <w:rPr>
                <w:rFonts w:ascii="Times New Roman" w:hAnsi="Times New Roman"/>
                <w:kern w:val="0"/>
                <w:szCs w:val="21"/>
              </w:rPr>
              <w:t>缺劳动力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0324E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6A4D644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FB69F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C49a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C9A0F5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529DB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C49b</w:t>
            </w:r>
          </w:p>
        </w:tc>
      </w:tr>
      <w:tr w14:paraId="0A8160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71F9D2">
            <w:pPr>
              <w:widowControl/>
              <w:ind w:firstLine="1354" w:firstLineChars="645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183F4E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11B88D">
            <w:pPr>
              <w:ind w:firstLine="212" w:firstLineChars="0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C22AA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C50a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8AAFB1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D84B9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C50b</w:t>
            </w:r>
          </w:p>
        </w:tc>
      </w:tr>
      <w:tr w14:paraId="23E422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E21D0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11.其他 户数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348F9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6D6151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B1A44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C51a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53A554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998904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C51b</w:t>
            </w:r>
          </w:p>
        </w:tc>
      </w:tr>
      <w:tr w14:paraId="625956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159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95554A">
            <w:pPr>
              <w:widowControl/>
              <w:ind w:firstLine="724" w:firstLineChars="345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人数</w:t>
            </w:r>
          </w:p>
        </w:tc>
        <w:tc>
          <w:tcPr>
            <w:tcW w:w="45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1E26BC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90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A1FFB9">
            <w:pPr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0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D70F7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C52a</w:t>
            </w:r>
          </w:p>
        </w:tc>
        <w:tc>
          <w:tcPr>
            <w:tcW w:w="9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7F74A45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EBF91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C52b</w:t>
            </w:r>
          </w:p>
        </w:tc>
      </w:tr>
    </w:tbl>
    <w:p w14:paraId="1C7A9D70">
      <w:pPr>
        <w:spacing w:before="156" w:beforeLines="50"/>
        <w:rPr>
          <w:rFonts w:ascii="Times New Roman" w:hAnsi="Times New Roman"/>
          <w:b/>
          <w:szCs w:val="21"/>
        </w:rPr>
      </w:pPr>
      <w:r>
        <w:rPr>
          <w:rFonts w:ascii="Times New Roman" w:hAnsi="Times New Roman"/>
          <w:b/>
          <w:szCs w:val="21"/>
        </w:rPr>
        <w:t>C-4.防返贫监测对象纳入低保情况</w:t>
      </w:r>
    </w:p>
    <w:tbl>
      <w:tblPr>
        <w:tblStyle w:val="11"/>
        <w:tblW w:w="4852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4"/>
        <w:gridCol w:w="724"/>
        <w:gridCol w:w="1376"/>
        <w:gridCol w:w="1168"/>
        <w:gridCol w:w="1398"/>
        <w:gridCol w:w="982"/>
      </w:tblGrid>
      <w:tr w14:paraId="4E04EB1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  <w:tblHeader/>
        </w:trPr>
        <w:tc>
          <w:tcPr>
            <w:tcW w:w="2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39ADFF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378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9C7A721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05E437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全部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BB4454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9085B08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年纳入</w:t>
            </w: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BF6C2E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</w:tr>
      <w:tr w14:paraId="48CEFC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5A96D3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监测对象纳入低保 总户数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A0AE7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8AA417B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30A5C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C53a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209D8A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BB956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C53b</w:t>
            </w:r>
          </w:p>
        </w:tc>
      </w:tr>
      <w:tr w14:paraId="4A3CEB7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5AEB7C">
            <w:pPr>
              <w:widowControl/>
              <w:ind w:firstLine="1680" w:firstLineChars="8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总人数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6FC2DD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1E4F06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F997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C54a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0E0FA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0DF705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C54b</w:t>
            </w:r>
          </w:p>
        </w:tc>
      </w:tr>
      <w:tr w14:paraId="4C6652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7BF22D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其中：脱贫不稳定户纳入低保户数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51BA7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22109B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C9F7E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C55a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33FA2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98793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C55b</w:t>
            </w:r>
          </w:p>
        </w:tc>
      </w:tr>
      <w:tr w14:paraId="4AAE1C2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F64C82">
            <w:pPr>
              <w:widowControl/>
              <w:ind w:firstLine="2730" w:firstLineChars="13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376696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48EBB94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D96E0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C56a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86D638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6FF840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C56b</w:t>
            </w:r>
          </w:p>
        </w:tc>
      </w:tr>
      <w:tr w14:paraId="7A8EE8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E1499D">
            <w:pPr>
              <w:widowControl/>
              <w:ind w:firstLine="630" w:firstLineChars="3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边缘易致贫户纳入低保户数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0069C0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0DE6A89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89B494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C57a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1696FC2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B88483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C57b</w:t>
            </w:r>
          </w:p>
        </w:tc>
      </w:tr>
      <w:tr w14:paraId="00E03B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5DC8A02">
            <w:pPr>
              <w:widowControl/>
              <w:ind w:firstLine="2730" w:firstLineChars="13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184070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4ECC952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1655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C58a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AF044F4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D55F04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C58b</w:t>
            </w:r>
          </w:p>
        </w:tc>
      </w:tr>
      <w:tr w14:paraId="186F76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B51AF4">
            <w:pPr>
              <w:widowControl/>
              <w:ind w:firstLine="630" w:firstLineChars="3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突发严重困难户纳入低保户数</w:t>
            </w:r>
          </w:p>
        </w:tc>
        <w:tc>
          <w:tcPr>
            <w:tcW w:w="378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E55ECD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719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F7ABDCC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2C9F1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C59a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7C9208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D5A19D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C59b</w:t>
            </w:r>
          </w:p>
        </w:tc>
      </w:tr>
      <w:tr w14:paraId="25B739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204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E57817">
            <w:pPr>
              <w:widowControl/>
              <w:ind w:firstLine="2940" w:firstLineChars="1400"/>
              <w:jc w:val="left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人数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FDDA15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71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FAC2F0E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61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58F82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C60a</w:t>
            </w:r>
          </w:p>
        </w:tc>
        <w:tc>
          <w:tcPr>
            <w:tcW w:w="73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B31A60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1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6F8EE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C60b</w:t>
            </w:r>
          </w:p>
        </w:tc>
      </w:tr>
    </w:tbl>
    <w:p w14:paraId="0DB459A6">
      <w:pPr>
        <w:spacing w:before="156" w:beforeLines="50"/>
        <w:rPr>
          <w:rFonts w:ascii="Times New Roman" w:hAnsi="Times New Roman"/>
          <w:b/>
          <w:szCs w:val="21"/>
        </w:rPr>
      </w:pPr>
      <w:r>
        <w:rPr>
          <w:rFonts w:ascii="Times New Roman" w:hAnsi="Times New Roman"/>
          <w:b/>
          <w:szCs w:val="21"/>
        </w:rPr>
        <w:t>C-5.防返贫监测对象纳入监测后享受帮扶情况</w:t>
      </w:r>
      <w:r>
        <w:rPr>
          <w:rFonts w:ascii="Times New Roman" w:hAnsi="Times New Roman"/>
          <w:kern w:val="0"/>
          <w:szCs w:val="21"/>
        </w:rPr>
        <w:t>（纳入监测前就已经享受的帮扶不算，如低保）</w:t>
      </w:r>
    </w:p>
    <w:tbl>
      <w:tblPr>
        <w:tblStyle w:val="11"/>
        <w:tblW w:w="4844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07"/>
        <w:gridCol w:w="869"/>
        <w:gridCol w:w="1072"/>
        <w:gridCol w:w="1083"/>
        <w:gridCol w:w="1498"/>
        <w:gridCol w:w="818"/>
      </w:tblGrid>
      <w:tr w14:paraId="72E6C1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  <w:tblHeader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6322BB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指标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53C1B39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1687D3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全部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D24D8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8A160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年纳入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70E3B6">
            <w:pPr>
              <w:widowControl/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kern w:val="0"/>
                <w:szCs w:val="21"/>
              </w:rPr>
              <w:t>代码</w:t>
            </w:r>
          </w:p>
        </w:tc>
      </w:tr>
      <w:tr w14:paraId="15CE54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B56E4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纳入后享受帮扶措施的监测对象总户数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CEDD76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57D76A3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9E0AD8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C61a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5CD8A3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DEB55B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C61b</w:t>
            </w:r>
          </w:p>
        </w:tc>
      </w:tr>
      <w:tr w14:paraId="34D983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A737A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其中：纳入后享受产业帮扶户数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5A46B6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BB6D06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7E3EF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C62a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FDCAB9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F3BEBC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C62b</w:t>
            </w:r>
          </w:p>
        </w:tc>
      </w:tr>
      <w:tr w14:paraId="486080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93BF82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     纳入后享受就业帮扶户数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ABC1D0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36F872C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66959C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C63a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A0A889">
            <w:pPr>
              <w:widowControl/>
              <w:tabs>
                <w:tab w:val="left" w:pos="536"/>
                <w:tab w:val="center" w:pos="700"/>
              </w:tabs>
              <w:jc w:val="left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ab/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4DEBD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C63b</w:t>
            </w:r>
          </w:p>
        </w:tc>
      </w:tr>
      <w:tr w14:paraId="24369D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70A9C8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     纳入后享受金融帮扶户数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2BDBE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D84C88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2DEE8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C64a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BD3EC0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940111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C64b</w:t>
            </w:r>
          </w:p>
        </w:tc>
      </w:tr>
      <w:tr w14:paraId="6AC771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8B475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纳入后享受公益性岗位帮扶户数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333773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18AD29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5E424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C65a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5C543E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27DC8D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C65b</w:t>
            </w:r>
          </w:p>
        </w:tc>
      </w:tr>
      <w:tr w14:paraId="1B405B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733B5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     纳入后享受住房安全保障帮扶户数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678EF7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C15D4F1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B99C8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C66a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1138F1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E66D4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C66b</w:t>
            </w:r>
          </w:p>
        </w:tc>
      </w:tr>
      <w:tr w14:paraId="386A24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00B6AD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纳入后享受饮水安全保障帮扶户数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366AC9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978BAF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A1C84F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C67a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C6A17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721C9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C67b</w:t>
            </w:r>
          </w:p>
        </w:tc>
      </w:tr>
      <w:tr w14:paraId="25C6B5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48F09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纳入后享受健康帮扶户数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F7644B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6A6AD8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01325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C68a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1CE080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3535B5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C68b</w:t>
            </w:r>
          </w:p>
        </w:tc>
      </w:tr>
      <w:tr w14:paraId="65C244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9A090C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纳入后享受义务教育保障帮扶户数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F8B5E9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4CF41A5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E940B5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C69a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6E4093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B7E640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C69b</w:t>
            </w:r>
          </w:p>
        </w:tc>
      </w:tr>
      <w:tr w14:paraId="50C00A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FCE37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纳入后享受教育资助帮扶户数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F1088E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846EB4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919C4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C70a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50608C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8F348B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C70b</w:t>
            </w:r>
          </w:p>
        </w:tc>
      </w:tr>
      <w:tr w14:paraId="01A46F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665C95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     纳入后享受临时救助帮扶户数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ED506ED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7B0FD06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006C0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C71a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6E5C4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E11D94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C71b</w:t>
            </w:r>
          </w:p>
        </w:tc>
      </w:tr>
      <w:tr w14:paraId="0B71CB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1AA27F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     纳入后享受低保帮扶户数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872DB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EB85982">
            <w:pPr>
              <w:widowControl/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B5BDA8">
            <w:pPr>
              <w:widowControl/>
              <w:jc w:val="center"/>
              <w:rPr>
                <w:rFonts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B4B6F2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D9A2AF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C72b</w:t>
            </w:r>
          </w:p>
        </w:tc>
      </w:tr>
      <w:tr w14:paraId="41E42D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7" w:hRule="atLeast"/>
        </w:trPr>
        <w:tc>
          <w:tcPr>
            <w:tcW w:w="220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5A4067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 xml:space="preserve">      纳入后享受其他帮扶户数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B37650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56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8DE7089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56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7F77D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C73a</w:t>
            </w:r>
          </w:p>
        </w:tc>
        <w:tc>
          <w:tcPr>
            <w:tcW w:w="7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0635DB">
            <w:pPr>
              <w:widowControl/>
              <w:jc w:val="center"/>
              <w:rPr>
                <w:rFonts w:hint="eastAsia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4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1967B5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C73b</w:t>
            </w:r>
          </w:p>
        </w:tc>
      </w:tr>
    </w:tbl>
    <w:p w14:paraId="59A1DA48">
      <w:pPr>
        <w:pStyle w:val="2"/>
        <w:spacing w:before="156" w:afterLines="0"/>
        <w:rPr>
          <w:color w:val="FF0000"/>
          <w:szCs w:val="21"/>
        </w:rPr>
      </w:pPr>
      <w:r>
        <w:rPr>
          <w:rFonts w:hint="eastAsia"/>
          <w:color w:val="000000"/>
          <w:szCs w:val="21"/>
        </w:rPr>
        <w:t>D.住房保障情况</w:t>
      </w:r>
    </w:p>
    <w:tbl>
      <w:tblPr>
        <w:tblStyle w:val="11"/>
        <w:tblW w:w="4832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55"/>
        <w:gridCol w:w="867"/>
        <w:gridCol w:w="2136"/>
        <w:gridCol w:w="865"/>
      </w:tblGrid>
      <w:tr w14:paraId="050C48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  <w:tblHeader/>
        </w:trPr>
        <w:tc>
          <w:tcPr>
            <w:tcW w:w="2968" w:type="pct"/>
            <w:vAlign w:val="center"/>
          </w:tcPr>
          <w:p w14:paraId="4FD192D4">
            <w:pPr>
              <w:widowControl/>
              <w:spacing w:line="240" w:lineRule="atLeas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455" w:type="pct"/>
          </w:tcPr>
          <w:p w14:paraId="71966F6F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单位</w:t>
            </w:r>
          </w:p>
        </w:tc>
        <w:tc>
          <w:tcPr>
            <w:tcW w:w="1121" w:type="pct"/>
            <w:vAlign w:val="center"/>
          </w:tcPr>
          <w:p w14:paraId="7C0E5B1F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54" w:type="pct"/>
            <w:vAlign w:val="center"/>
          </w:tcPr>
          <w:p w14:paraId="53A6823B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00201C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7F4F938E">
            <w:pPr>
              <w:widowControl/>
              <w:spacing w:line="240" w:lineRule="atLeast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1.202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szCs w:val="21"/>
              </w:rPr>
              <w:t>年排查出</w:t>
            </w:r>
            <w:r>
              <w:rPr>
                <w:rFonts w:ascii="Times New Roman" w:hAnsi="Times New Roman"/>
                <w:szCs w:val="21"/>
              </w:rPr>
              <w:t>C</w:t>
            </w:r>
            <w:r>
              <w:rPr>
                <w:rFonts w:hint="eastAsia" w:ascii="Times New Roman" w:hAnsi="Times New Roman"/>
                <w:szCs w:val="21"/>
              </w:rPr>
              <w:t>级或</w:t>
            </w:r>
            <w:r>
              <w:rPr>
                <w:rFonts w:ascii="Times New Roman" w:hAnsi="Times New Roman"/>
                <w:szCs w:val="21"/>
              </w:rPr>
              <w:t>D</w:t>
            </w:r>
            <w:r>
              <w:rPr>
                <w:rFonts w:hint="eastAsia" w:ascii="Times New Roman" w:hAnsi="Times New Roman"/>
                <w:szCs w:val="21"/>
              </w:rPr>
              <w:t>级危房数</w:t>
            </w:r>
          </w:p>
        </w:tc>
        <w:tc>
          <w:tcPr>
            <w:tcW w:w="455" w:type="pct"/>
          </w:tcPr>
          <w:p w14:paraId="011F181C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vAlign w:val="center"/>
          </w:tcPr>
          <w:p w14:paraId="65554F26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4137671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D1</w:t>
            </w:r>
          </w:p>
        </w:tc>
      </w:tr>
      <w:tr w14:paraId="7FA587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6DE97BF7">
            <w:pPr>
              <w:widowControl/>
              <w:spacing w:line="240" w:lineRule="atLeast"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其中：农村低收入群体户数</w:t>
            </w:r>
          </w:p>
        </w:tc>
        <w:tc>
          <w:tcPr>
            <w:tcW w:w="455" w:type="pct"/>
          </w:tcPr>
          <w:p w14:paraId="0771B775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vAlign w:val="center"/>
          </w:tcPr>
          <w:p w14:paraId="3AB57032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51B0051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D2</w:t>
            </w:r>
          </w:p>
        </w:tc>
      </w:tr>
      <w:tr w14:paraId="2A11B2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035B3CAE">
            <w:pPr>
              <w:widowControl/>
              <w:spacing w:line="240" w:lineRule="atLeast"/>
              <w:ind w:firstLine="1050" w:firstLineChars="5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脱贫户户数</w:t>
            </w:r>
          </w:p>
        </w:tc>
        <w:tc>
          <w:tcPr>
            <w:tcW w:w="455" w:type="pct"/>
          </w:tcPr>
          <w:p w14:paraId="540AD000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vAlign w:val="center"/>
          </w:tcPr>
          <w:p w14:paraId="1BDB7172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450DB06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D3</w:t>
            </w:r>
          </w:p>
        </w:tc>
      </w:tr>
      <w:tr w14:paraId="6F689F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16BF1FCB">
            <w:pPr>
              <w:widowControl/>
              <w:spacing w:line="240" w:lineRule="atLeast"/>
              <w:ind w:firstLine="1050" w:firstLineChars="5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防返贫监测户数</w:t>
            </w:r>
          </w:p>
        </w:tc>
        <w:tc>
          <w:tcPr>
            <w:tcW w:w="455" w:type="pct"/>
          </w:tcPr>
          <w:p w14:paraId="0809B7B3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vAlign w:val="center"/>
          </w:tcPr>
          <w:p w14:paraId="7369048E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190F6FE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D4</w:t>
            </w:r>
          </w:p>
        </w:tc>
      </w:tr>
      <w:tr w14:paraId="30AA13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553260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2.202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szCs w:val="21"/>
              </w:rPr>
              <w:t>年新增的危房户中，未解决住房安全的户数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F8C618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37DD54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DC50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D5</w:t>
            </w:r>
          </w:p>
        </w:tc>
      </w:tr>
      <w:tr w14:paraId="09B8CF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73D82D">
            <w:pPr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其中：农村低收入群体户数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BA1F04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C750A3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D09B5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D6</w:t>
            </w:r>
          </w:p>
        </w:tc>
      </w:tr>
      <w:tr w14:paraId="10D321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043FEDCA">
            <w:pPr>
              <w:widowControl/>
              <w:spacing w:line="240" w:lineRule="atLeast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3.202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szCs w:val="21"/>
              </w:rPr>
              <w:t>年新增的危房户实施了危房改造的户数</w:t>
            </w:r>
          </w:p>
        </w:tc>
        <w:tc>
          <w:tcPr>
            <w:tcW w:w="455" w:type="pct"/>
          </w:tcPr>
          <w:p w14:paraId="3A020C76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</w:tcPr>
          <w:p w14:paraId="080F4F11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13AA42A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D7</w:t>
            </w:r>
          </w:p>
        </w:tc>
      </w:tr>
      <w:tr w14:paraId="0A5BB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6CA38548">
            <w:pPr>
              <w:widowControl/>
              <w:spacing w:line="240" w:lineRule="atLeast"/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其中：农村低收入群体户数</w:t>
            </w:r>
          </w:p>
        </w:tc>
        <w:tc>
          <w:tcPr>
            <w:tcW w:w="455" w:type="pct"/>
            <w:vAlign w:val="center"/>
          </w:tcPr>
          <w:p w14:paraId="61606161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</w:tcPr>
          <w:p w14:paraId="4B12E90B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21D0A64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D8</w:t>
            </w:r>
          </w:p>
        </w:tc>
      </w:tr>
      <w:tr w14:paraId="77B0D9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0CDECA91">
            <w:pPr>
              <w:widowControl/>
              <w:spacing w:line="240" w:lineRule="atLeast"/>
              <w:ind w:firstLine="1050" w:firstLineChars="5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脱贫户户数</w:t>
            </w:r>
          </w:p>
        </w:tc>
        <w:tc>
          <w:tcPr>
            <w:tcW w:w="455" w:type="pct"/>
            <w:vAlign w:val="center"/>
          </w:tcPr>
          <w:p w14:paraId="41D4FFCE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</w:tcPr>
          <w:p w14:paraId="142DEE9C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344327F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D9</w:t>
            </w:r>
          </w:p>
        </w:tc>
      </w:tr>
      <w:tr w14:paraId="16611E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vAlign w:val="center"/>
          </w:tcPr>
          <w:p w14:paraId="50682837">
            <w:pPr>
              <w:widowControl/>
              <w:spacing w:line="240" w:lineRule="atLeast"/>
              <w:ind w:firstLine="1050" w:firstLineChars="5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防返贫监测户数</w:t>
            </w:r>
          </w:p>
        </w:tc>
        <w:tc>
          <w:tcPr>
            <w:tcW w:w="455" w:type="pct"/>
            <w:vAlign w:val="center"/>
          </w:tcPr>
          <w:p w14:paraId="0B15F229">
            <w:pPr>
              <w:spacing w:line="240" w:lineRule="atLeast"/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</w:tcPr>
          <w:p w14:paraId="39B836A2">
            <w:pPr>
              <w:spacing w:line="240" w:lineRule="atLeast"/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vAlign w:val="center"/>
          </w:tcPr>
          <w:p w14:paraId="382116D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D10</w:t>
            </w:r>
          </w:p>
        </w:tc>
      </w:tr>
      <w:tr w14:paraId="4265B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2346AC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4.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年已兑付危房改造地方财政补助资金的户数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C9669C8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11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7D4EC7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17835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D11</w:t>
            </w:r>
          </w:p>
        </w:tc>
      </w:tr>
      <w:tr w14:paraId="7BFAD4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78EF15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巩固住房安全有保障成果方面有无薄弱环节？</w:t>
            </w:r>
            <w:r>
              <w:rPr>
                <w:rFonts w:ascii="Times New Roman" w:hAnsi="Times New Roman"/>
                <w:szCs w:val="21"/>
              </w:rPr>
              <w:t>([1]</w:t>
            </w:r>
            <w:r>
              <w:rPr>
                <w:rFonts w:hint="eastAsia" w:ascii="Times New Roman" w:hAnsi="Times New Roman"/>
                <w:szCs w:val="21"/>
              </w:rPr>
              <w:t>有</w:t>
            </w:r>
            <w:r>
              <w:rPr>
                <w:rFonts w:ascii="Times New Roman" w:hAnsi="Times New Roman"/>
                <w:szCs w:val="21"/>
              </w:rPr>
              <w:t>;[2]</w:t>
            </w:r>
            <w:r>
              <w:rPr>
                <w:rFonts w:hint="eastAsia" w:ascii="Times New Roman" w:hAnsi="Times New Roman"/>
                <w:szCs w:val="21"/>
              </w:rPr>
              <w:t>无</w:t>
            </w:r>
            <w:r>
              <w:rPr>
                <w:rFonts w:ascii="Times New Roman" w:hAnsi="Times New Roman"/>
                <w:szCs w:val="21"/>
              </w:rPr>
              <w:t>)</w:t>
            </w:r>
            <w:r>
              <w:rPr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szCs w:val="21"/>
              </w:rPr>
              <w:t>（若选</w:t>
            </w:r>
            <w:r>
              <w:rPr>
                <w:rFonts w:ascii="Times New Roman" w:hAnsi="Times New Roman"/>
                <w:szCs w:val="21"/>
              </w:rPr>
              <w:t>[2]，跳过D13）</w:t>
            </w: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6E20501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—</w:t>
            </w:r>
          </w:p>
        </w:tc>
        <w:tc>
          <w:tcPr>
            <w:tcW w:w="11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0BDBFA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2</w:t>
            </w:r>
          </w:p>
        </w:tc>
        <w:tc>
          <w:tcPr>
            <w:tcW w:w="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E30B3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D12</w:t>
            </w:r>
          </w:p>
        </w:tc>
      </w:tr>
      <w:tr w14:paraId="4FA910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96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35321A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若有，主要表现在哪些方面？（请文字说明）</w:t>
            </w:r>
          </w:p>
          <w:p w14:paraId="06A58557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5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192375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—</w:t>
            </w:r>
          </w:p>
        </w:tc>
        <w:tc>
          <w:tcPr>
            <w:tcW w:w="1121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C581F2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</w:p>
        </w:tc>
        <w:tc>
          <w:tcPr>
            <w:tcW w:w="45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F4759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D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13</w:t>
            </w:r>
          </w:p>
        </w:tc>
      </w:tr>
    </w:tbl>
    <w:p w14:paraId="15E314B9">
      <w:pPr>
        <w:pStyle w:val="2"/>
        <w:spacing w:before="156" w:afterLines="0"/>
        <w:rPr>
          <w:color w:val="FF0000"/>
          <w:szCs w:val="21"/>
        </w:rPr>
      </w:pPr>
      <w:r>
        <w:rPr>
          <w:rFonts w:hint="eastAsia"/>
          <w:szCs w:val="21"/>
        </w:rPr>
        <w:t>E.饮水安全保障情况</w:t>
      </w:r>
    </w:p>
    <w:tbl>
      <w:tblPr>
        <w:tblStyle w:val="11"/>
        <w:tblW w:w="484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16"/>
        <w:gridCol w:w="676"/>
        <w:gridCol w:w="932"/>
        <w:gridCol w:w="817"/>
      </w:tblGrid>
      <w:tr w14:paraId="152417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  <w:tblHeader/>
        </w:trPr>
        <w:tc>
          <w:tcPr>
            <w:tcW w:w="3728" w:type="pct"/>
            <w:vAlign w:val="center"/>
          </w:tcPr>
          <w:p w14:paraId="588642E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354" w:type="pct"/>
            <w:vAlign w:val="center"/>
          </w:tcPr>
          <w:p w14:paraId="089F9F4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单位</w:t>
            </w:r>
          </w:p>
        </w:tc>
        <w:tc>
          <w:tcPr>
            <w:tcW w:w="488" w:type="pct"/>
            <w:vAlign w:val="center"/>
          </w:tcPr>
          <w:p w14:paraId="187C950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28" w:type="pct"/>
            <w:vAlign w:val="center"/>
          </w:tcPr>
          <w:p w14:paraId="425C5231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</w:t>
            </w:r>
            <w:r>
              <w:rPr>
                <w:rFonts w:ascii="Times New Roman" w:hAnsi="Times New Roman"/>
                <w:b/>
                <w:bCs/>
                <w:szCs w:val="21"/>
              </w:rPr>
              <w:t>码</w:t>
            </w:r>
          </w:p>
        </w:tc>
      </w:tr>
      <w:tr w14:paraId="45884D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5ACA9562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1.</w:t>
            </w:r>
            <w:r>
              <w:rPr>
                <w:rFonts w:ascii="Times New Roman" w:hAnsi="Times New Roman"/>
                <w:b/>
                <w:bCs/>
                <w:szCs w:val="21"/>
              </w:rPr>
              <w:t>村里是否通了自来水</w:t>
            </w:r>
            <w:r>
              <w:rPr>
                <w:rFonts w:hint="eastAsia" w:ascii="Times New Roman" w:hAnsi="Times New Roman"/>
                <w:szCs w:val="21"/>
              </w:rPr>
              <w:t>？（一院多户共用一个水管的，视为该院的几户均通了自来水，下同）（[1]全部通自来水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[2]部分通自来水</w:t>
            </w:r>
            <w:r>
              <w:rPr>
                <w:rFonts w:ascii="Times New Roman" w:hAnsi="Times New Roman"/>
                <w:szCs w:val="21"/>
              </w:rPr>
              <w:t>;[3]</w:t>
            </w:r>
            <w:r>
              <w:rPr>
                <w:rFonts w:hint="eastAsia" w:ascii="Times New Roman" w:hAnsi="Times New Roman"/>
                <w:szCs w:val="21"/>
              </w:rPr>
              <w:t>全部未通自来水）（若选[3</w:t>
            </w:r>
            <w:r>
              <w:rPr>
                <w:rFonts w:ascii="Times New Roman" w:hAnsi="Times New Roman"/>
                <w:szCs w:val="21"/>
              </w:rPr>
              <w:t>]</w:t>
            </w:r>
            <w:r>
              <w:rPr>
                <w:rFonts w:hint="eastAsia" w:ascii="Times New Roman" w:hAnsi="Times New Roman"/>
                <w:szCs w:val="21"/>
              </w:rPr>
              <w:t>，跳过E</w:t>
            </w:r>
            <w:r>
              <w:rPr>
                <w:rFonts w:ascii="Times New Roman" w:hAnsi="Times New Roman"/>
                <w:szCs w:val="21"/>
              </w:rPr>
              <w:t>2-E5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354" w:type="pct"/>
            <w:vAlign w:val="center"/>
          </w:tcPr>
          <w:p w14:paraId="07944F3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488" w:type="pct"/>
            <w:vAlign w:val="center"/>
          </w:tcPr>
          <w:p w14:paraId="35BC20D6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</w:t>
            </w:r>
          </w:p>
        </w:tc>
        <w:tc>
          <w:tcPr>
            <w:tcW w:w="428" w:type="pct"/>
            <w:vAlign w:val="center"/>
          </w:tcPr>
          <w:p w14:paraId="651727F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E1</w:t>
            </w:r>
          </w:p>
        </w:tc>
      </w:tr>
      <w:tr w14:paraId="6E0E35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5D2292EC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2.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有多少户通了自来水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？（户）</w:t>
            </w:r>
          </w:p>
        </w:tc>
        <w:tc>
          <w:tcPr>
            <w:tcW w:w="354" w:type="pct"/>
            <w:vAlign w:val="center"/>
          </w:tcPr>
          <w:p w14:paraId="75D8AB2F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488" w:type="pct"/>
            <w:vAlign w:val="center"/>
          </w:tcPr>
          <w:p w14:paraId="00F8A21B">
            <w:pPr>
              <w:jc w:val="center"/>
              <w:rPr>
                <w:rFonts w:hint="default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196</w:t>
            </w:r>
          </w:p>
        </w:tc>
        <w:tc>
          <w:tcPr>
            <w:tcW w:w="428" w:type="pct"/>
            <w:vAlign w:val="center"/>
          </w:tcPr>
          <w:p w14:paraId="476867D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E2</w:t>
            </w:r>
          </w:p>
        </w:tc>
      </w:tr>
      <w:tr w14:paraId="4A3B61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5A4E7CC3">
            <w:pPr>
              <w:ind w:firstLine="420" w:firstLineChars="2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其中：通自来水的脱贫户数（户）</w:t>
            </w:r>
          </w:p>
        </w:tc>
        <w:tc>
          <w:tcPr>
            <w:tcW w:w="354" w:type="pct"/>
            <w:vAlign w:val="center"/>
          </w:tcPr>
          <w:p w14:paraId="31A60B0C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488" w:type="pct"/>
            <w:vAlign w:val="center"/>
          </w:tcPr>
          <w:p w14:paraId="0C31DAFF">
            <w:pPr>
              <w:jc w:val="center"/>
              <w:rPr>
                <w:rFonts w:hint="default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15</w:t>
            </w:r>
          </w:p>
        </w:tc>
        <w:tc>
          <w:tcPr>
            <w:tcW w:w="428" w:type="pct"/>
            <w:vAlign w:val="center"/>
          </w:tcPr>
          <w:p w14:paraId="26D9EAB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E3</w:t>
            </w:r>
          </w:p>
        </w:tc>
      </w:tr>
      <w:tr w14:paraId="023942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213188DE">
            <w:pPr>
              <w:ind w:firstLine="1050" w:firstLineChars="5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通集中净化处理自来水的户数（户）</w:t>
            </w:r>
          </w:p>
        </w:tc>
        <w:tc>
          <w:tcPr>
            <w:tcW w:w="354" w:type="pct"/>
            <w:vAlign w:val="center"/>
          </w:tcPr>
          <w:p w14:paraId="49CADBE4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488" w:type="pct"/>
            <w:vAlign w:val="center"/>
          </w:tcPr>
          <w:p w14:paraId="49866FF9">
            <w:pPr>
              <w:jc w:val="center"/>
              <w:rPr>
                <w:rFonts w:hint="default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181</w:t>
            </w:r>
          </w:p>
        </w:tc>
        <w:tc>
          <w:tcPr>
            <w:tcW w:w="428" w:type="pct"/>
            <w:vAlign w:val="center"/>
          </w:tcPr>
          <w:p w14:paraId="0E17F51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E4</w:t>
            </w:r>
          </w:p>
        </w:tc>
      </w:tr>
      <w:tr w14:paraId="27F5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77EA36FB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3.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现在</w:t>
            </w:r>
            <w:r>
              <w:rPr>
                <w:rFonts w:ascii="Times New Roman" w:hAnsi="Times New Roman"/>
                <w:b/>
                <w:bCs/>
                <w:szCs w:val="21"/>
              </w:rPr>
              <w:t>自来水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使用</w:t>
            </w:r>
            <w:r>
              <w:rPr>
                <w:rFonts w:ascii="Times New Roman" w:hAnsi="Times New Roman"/>
                <w:b/>
                <w:bCs/>
                <w:szCs w:val="21"/>
              </w:rPr>
              <w:t>有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哪些</w:t>
            </w:r>
            <w:r>
              <w:rPr>
                <w:rFonts w:ascii="Times New Roman" w:hAnsi="Times New Roman"/>
                <w:b/>
                <w:bCs/>
                <w:szCs w:val="21"/>
              </w:rPr>
              <w:t>问题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？（</w:t>
            </w:r>
            <w:r>
              <w:rPr>
                <w:rFonts w:hint="eastAsia" w:ascii="Times New Roman" w:hAnsi="Times New Roman"/>
                <w:szCs w:val="21"/>
              </w:rPr>
              <w:t>[1]后期设备管护不到位，无法使用或经常出现问题（冻管、堵管、爆管等）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[2]水源不稳定，经常断水</w:t>
            </w:r>
            <w:r>
              <w:rPr>
                <w:rFonts w:ascii="Times New Roman" w:hAnsi="Times New Roman"/>
                <w:szCs w:val="21"/>
              </w:rPr>
              <w:t>;[3]</w:t>
            </w:r>
            <w:r>
              <w:rPr>
                <w:rFonts w:hint="eastAsia" w:ascii="Times New Roman" w:hAnsi="Times New Roman"/>
                <w:szCs w:val="21"/>
              </w:rPr>
              <w:t>水费收缴困难;[4]其他（请文字说明）</w:t>
            </w:r>
            <w:r>
              <w:rPr>
                <w:rFonts w:ascii="Times New Roman" w:hAnsi="Times New Roman"/>
                <w:szCs w:val="21"/>
              </w:rPr>
              <w:t>_____;[5]</w:t>
            </w:r>
            <w:r>
              <w:rPr>
                <w:rFonts w:hint="eastAsia" w:ascii="Times New Roman" w:hAnsi="Times New Roman"/>
                <w:szCs w:val="21"/>
              </w:rPr>
              <w:t>没有问题）</w:t>
            </w:r>
          </w:p>
        </w:tc>
        <w:tc>
          <w:tcPr>
            <w:tcW w:w="354" w:type="pct"/>
            <w:vAlign w:val="center"/>
          </w:tcPr>
          <w:p w14:paraId="2F92AA5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488" w:type="pct"/>
            <w:vAlign w:val="center"/>
          </w:tcPr>
          <w:p w14:paraId="144E92CB">
            <w:pPr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5</w:t>
            </w:r>
          </w:p>
        </w:tc>
        <w:tc>
          <w:tcPr>
            <w:tcW w:w="428" w:type="pct"/>
            <w:vAlign w:val="center"/>
          </w:tcPr>
          <w:p w14:paraId="584B036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E5</w:t>
            </w:r>
          </w:p>
        </w:tc>
      </w:tr>
      <w:tr w14:paraId="622613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73906ACA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4.</w:t>
            </w:r>
            <w:r>
              <w:rPr>
                <w:rFonts w:ascii="Times New Roman" w:hAnsi="Times New Roman"/>
                <w:b/>
                <w:bCs/>
                <w:szCs w:val="21"/>
              </w:rPr>
              <w:t>其它来源的水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有哪些问题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？</w:t>
            </w:r>
            <w:r>
              <w:rPr>
                <w:rFonts w:hint="eastAsia" w:ascii="Times New Roman" w:hAnsi="Times New Roman"/>
                <w:szCs w:val="21"/>
              </w:rPr>
              <w:t>（[1]有明显杂质、有异色异味，饮用后有不良反应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[2]水量不稳定，无法保证正常供应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[3]取一次水来回用时超过20分钟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[4]一年中连续缺水时间超过一个月及以上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[5]其他</w:t>
            </w:r>
            <w:r>
              <w:rPr>
                <w:rFonts w:hint="eastAsia" w:ascii="Times New Roman" w:hAnsi="Times New Roman"/>
                <w:bCs/>
                <w:szCs w:val="21"/>
              </w:rPr>
              <w:t>（请文字说明）</w:t>
            </w:r>
            <w:r>
              <w:rPr>
                <w:rFonts w:ascii="Times New Roman" w:hAnsi="Times New Roman"/>
                <w:bCs/>
                <w:szCs w:val="21"/>
                <w:u w:val="single"/>
              </w:rPr>
              <w:t xml:space="preserve">     </w:t>
            </w:r>
            <w:r>
              <w:rPr>
                <w:rFonts w:ascii="Times New Roman" w:hAnsi="Times New Roman"/>
                <w:szCs w:val="21"/>
              </w:rPr>
              <w:t>;[6]</w:t>
            </w:r>
            <w:r>
              <w:rPr>
                <w:rFonts w:hint="eastAsia" w:ascii="Times New Roman" w:hAnsi="Times New Roman"/>
                <w:szCs w:val="21"/>
              </w:rPr>
              <w:t>没有问题</w:t>
            </w:r>
            <w:r>
              <w:rPr>
                <w:rFonts w:hint="eastAsia" w:ascii="Times New Roman" w:hAnsi="Times New Roman"/>
                <w:bCs/>
                <w:szCs w:val="21"/>
              </w:rPr>
              <w:t>）</w:t>
            </w:r>
          </w:p>
        </w:tc>
        <w:tc>
          <w:tcPr>
            <w:tcW w:w="354" w:type="pct"/>
            <w:vAlign w:val="center"/>
          </w:tcPr>
          <w:p w14:paraId="6F10705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488" w:type="pct"/>
            <w:vAlign w:val="center"/>
          </w:tcPr>
          <w:p w14:paraId="73E587DE">
            <w:pPr>
              <w:jc w:val="center"/>
              <w:rPr>
                <w:rFonts w:hint="default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无其他来源水</w:t>
            </w:r>
          </w:p>
        </w:tc>
        <w:tc>
          <w:tcPr>
            <w:tcW w:w="428" w:type="pct"/>
            <w:vAlign w:val="center"/>
          </w:tcPr>
          <w:p w14:paraId="13F2515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E6</w:t>
            </w:r>
          </w:p>
        </w:tc>
      </w:tr>
      <w:tr w14:paraId="483F3F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0363944D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巩固饮水有保障成果方面有无薄弱环节？</w:t>
            </w:r>
            <w:r>
              <w:rPr>
                <w:rFonts w:ascii="Times New Roman" w:hAnsi="Times New Roman"/>
                <w:szCs w:val="21"/>
              </w:rPr>
              <w:t>([1]</w:t>
            </w:r>
            <w:r>
              <w:rPr>
                <w:rFonts w:hint="eastAsia" w:ascii="Times New Roman" w:hAnsi="Times New Roman"/>
                <w:szCs w:val="21"/>
              </w:rPr>
              <w:t>有</w:t>
            </w:r>
            <w:r>
              <w:rPr>
                <w:rFonts w:ascii="Times New Roman" w:hAnsi="Times New Roman"/>
                <w:szCs w:val="21"/>
              </w:rPr>
              <w:t>;[2]</w:t>
            </w:r>
            <w:r>
              <w:rPr>
                <w:rFonts w:hint="eastAsia" w:ascii="Times New Roman" w:hAnsi="Times New Roman"/>
                <w:szCs w:val="21"/>
              </w:rPr>
              <w:t>无</w:t>
            </w:r>
            <w:r>
              <w:rPr>
                <w:rFonts w:ascii="Times New Roman" w:hAnsi="Times New Roman"/>
                <w:szCs w:val="21"/>
              </w:rPr>
              <w:t>)</w:t>
            </w:r>
            <w:r>
              <w:rPr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szCs w:val="21"/>
              </w:rPr>
              <w:t>（若选</w:t>
            </w:r>
            <w:r>
              <w:rPr>
                <w:rFonts w:ascii="Times New Roman" w:hAnsi="Times New Roman"/>
                <w:szCs w:val="21"/>
              </w:rPr>
              <w:t>[2]，跳过</w:t>
            </w:r>
            <w:r>
              <w:rPr>
                <w:rFonts w:hint="eastAsia" w:ascii="Times New Roman" w:hAnsi="Times New Roman"/>
                <w:szCs w:val="21"/>
              </w:rPr>
              <w:t>E</w:t>
            </w:r>
            <w:r>
              <w:rPr>
                <w:rFonts w:ascii="Times New Roman" w:hAnsi="Times New Roman"/>
                <w:szCs w:val="21"/>
              </w:rPr>
              <w:t>8）</w:t>
            </w:r>
          </w:p>
        </w:tc>
        <w:tc>
          <w:tcPr>
            <w:tcW w:w="354" w:type="pct"/>
            <w:vAlign w:val="center"/>
          </w:tcPr>
          <w:p w14:paraId="0917180A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—</w:t>
            </w:r>
          </w:p>
        </w:tc>
        <w:tc>
          <w:tcPr>
            <w:tcW w:w="488" w:type="pct"/>
            <w:vAlign w:val="center"/>
          </w:tcPr>
          <w:p w14:paraId="6F9844D2">
            <w:pPr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2</w:t>
            </w:r>
          </w:p>
        </w:tc>
        <w:tc>
          <w:tcPr>
            <w:tcW w:w="428" w:type="pct"/>
            <w:vAlign w:val="center"/>
          </w:tcPr>
          <w:p w14:paraId="43A4F50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E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7</w:t>
            </w:r>
          </w:p>
        </w:tc>
      </w:tr>
      <w:tr w14:paraId="069F0B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3728" w:type="pct"/>
            <w:vAlign w:val="center"/>
          </w:tcPr>
          <w:p w14:paraId="69CBEBBB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若有，主要表现在哪些方面？（请文字说明）</w:t>
            </w:r>
          </w:p>
          <w:p w14:paraId="7691EC86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54" w:type="pct"/>
            <w:vAlign w:val="center"/>
          </w:tcPr>
          <w:p w14:paraId="5B4850E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—</w:t>
            </w:r>
          </w:p>
        </w:tc>
        <w:tc>
          <w:tcPr>
            <w:tcW w:w="488" w:type="pct"/>
            <w:vAlign w:val="center"/>
          </w:tcPr>
          <w:p w14:paraId="5BF8D344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28" w:type="pct"/>
            <w:vAlign w:val="center"/>
          </w:tcPr>
          <w:p w14:paraId="42C553D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E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8</w:t>
            </w:r>
          </w:p>
        </w:tc>
      </w:tr>
    </w:tbl>
    <w:p w14:paraId="3A72609A">
      <w:pPr>
        <w:keepNext/>
        <w:rPr>
          <w:rFonts w:ascii="Times New Roman" w:hAnsi="Times New Roman"/>
          <w:b/>
          <w:bCs/>
          <w:color w:val="FF0000"/>
          <w:szCs w:val="21"/>
        </w:rPr>
      </w:pPr>
      <w:r>
        <w:rPr>
          <w:b/>
          <w:bCs/>
          <w:szCs w:val="21"/>
        </w:rPr>
        <w:t>F.</w:t>
      </w:r>
      <w:r>
        <w:rPr>
          <w:rFonts w:hint="eastAsia"/>
          <w:b/>
          <w:bCs/>
          <w:szCs w:val="21"/>
        </w:rPr>
        <w:t>产业情况</w:t>
      </w:r>
    </w:p>
    <w:tbl>
      <w:tblPr>
        <w:tblStyle w:val="11"/>
        <w:tblW w:w="485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21"/>
        <w:gridCol w:w="867"/>
        <w:gridCol w:w="1318"/>
        <w:gridCol w:w="740"/>
        <w:gridCol w:w="930"/>
        <w:gridCol w:w="784"/>
      </w:tblGrid>
      <w:tr w14:paraId="54D9FD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  <w:tblHeader/>
        </w:trPr>
        <w:tc>
          <w:tcPr>
            <w:tcW w:w="2572" w:type="pct"/>
            <w:vAlign w:val="center"/>
          </w:tcPr>
          <w:p w14:paraId="1D3DB7F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453" w:type="pct"/>
            <w:vAlign w:val="center"/>
          </w:tcPr>
          <w:p w14:paraId="36E064C2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单位</w:t>
            </w:r>
          </w:p>
        </w:tc>
        <w:tc>
          <w:tcPr>
            <w:tcW w:w="689" w:type="pct"/>
            <w:vAlign w:val="center"/>
          </w:tcPr>
          <w:p w14:paraId="48F7ECC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387" w:type="pct"/>
            <w:vAlign w:val="center"/>
          </w:tcPr>
          <w:p w14:paraId="172CE51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代码</w:t>
            </w:r>
          </w:p>
        </w:tc>
        <w:tc>
          <w:tcPr>
            <w:tcW w:w="486" w:type="pct"/>
            <w:vAlign w:val="center"/>
          </w:tcPr>
          <w:p w14:paraId="23094DED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10" w:type="pct"/>
            <w:vAlign w:val="center"/>
          </w:tcPr>
          <w:p w14:paraId="5B59232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1B51CA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70316684">
            <w:pPr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1.</w:t>
            </w:r>
            <w:r>
              <w:rPr>
                <w:rFonts w:hint="eastAsia" w:ascii="Times New Roman" w:hAnsi="Times New Roman"/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本村主要经济类作物主要种植品种？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（</w:t>
            </w:r>
            <w:r>
              <w:rPr>
                <w:rFonts w:hint="eastAsia" w:ascii="Times New Roman" w:hAnsi="Times New Roman" w:eastAsia="楷体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多选，按种植面积从高到低排序，限填3项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[1]油料作物（不包括大豆、木本油料）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[2]棉花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[3]糖料作物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[4]烟草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[5]蔬菜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[6]药材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[7]茶叶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[8]蚕桑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[9]麻类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[10]园林水果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[11]瓜果类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[12]其他作物（请说明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__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玉米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_____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453" w:type="pct"/>
            <w:vAlign w:val="center"/>
          </w:tcPr>
          <w:p w14:paraId="73AC13F8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64EACB6B">
            <w:pPr>
              <w:jc w:val="center"/>
              <w:rPr>
                <w:rFonts w:hint="default" w:ascii="Times New Roman" w:hAnsi="Times New Roman"/>
                <w:b/>
                <w:bCs/>
                <w:szCs w:val="21"/>
                <w:lang w:val="en-US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12</w:t>
            </w:r>
          </w:p>
        </w:tc>
        <w:tc>
          <w:tcPr>
            <w:tcW w:w="387" w:type="pct"/>
            <w:vAlign w:val="center"/>
          </w:tcPr>
          <w:p w14:paraId="454C9D9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F1a</w:t>
            </w:r>
          </w:p>
        </w:tc>
        <w:tc>
          <w:tcPr>
            <w:tcW w:w="486" w:type="pct"/>
            <w:vAlign w:val="center"/>
          </w:tcPr>
          <w:p w14:paraId="442100A7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12</w:t>
            </w:r>
          </w:p>
        </w:tc>
        <w:tc>
          <w:tcPr>
            <w:tcW w:w="410" w:type="pct"/>
            <w:vAlign w:val="center"/>
          </w:tcPr>
          <w:p w14:paraId="70D2BD5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F1b</w:t>
            </w:r>
          </w:p>
        </w:tc>
      </w:tr>
      <w:tr w14:paraId="4453B3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4972898D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作物名称（文字说明）</w:t>
            </w:r>
          </w:p>
        </w:tc>
        <w:tc>
          <w:tcPr>
            <w:tcW w:w="453" w:type="pct"/>
            <w:vAlign w:val="center"/>
          </w:tcPr>
          <w:p w14:paraId="0253AACB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51100570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5FB2C02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F2a</w:t>
            </w:r>
          </w:p>
        </w:tc>
        <w:tc>
          <w:tcPr>
            <w:tcW w:w="486" w:type="pct"/>
            <w:vAlign w:val="center"/>
          </w:tcPr>
          <w:p w14:paraId="27623A7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5FD2778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F2b</w:t>
            </w:r>
          </w:p>
        </w:tc>
      </w:tr>
      <w:tr w14:paraId="705F37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4A56DF5E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主要经济类作物种植面积（亩）</w:t>
            </w:r>
          </w:p>
        </w:tc>
        <w:tc>
          <w:tcPr>
            <w:tcW w:w="453" w:type="pct"/>
            <w:vAlign w:val="center"/>
          </w:tcPr>
          <w:p w14:paraId="2D4E7D85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0B50D55E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52000</w:t>
            </w:r>
          </w:p>
        </w:tc>
        <w:tc>
          <w:tcPr>
            <w:tcW w:w="387" w:type="pct"/>
            <w:vAlign w:val="center"/>
          </w:tcPr>
          <w:p w14:paraId="0BEFF634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F3a</w:t>
            </w:r>
          </w:p>
        </w:tc>
        <w:tc>
          <w:tcPr>
            <w:tcW w:w="486" w:type="pct"/>
            <w:vAlign w:val="center"/>
          </w:tcPr>
          <w:p w14:paraId="47E5F4AE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52000</w:t>
            </w:r>
          </w:p>
        </w:tc>
        <w:tc>
          <w:tcPr>
            <w:tcW w:w="410" w:type="pct"/>
            <w:vAlign w:val="center"/>
          </w:tcPr>
          <w:p w14:paraId="150E8D7A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F3b</w:t>
            </w:r>
          </w:p>
        </w:tc>
      </w:tr>
      <w:tr w14:paraId="1A6223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7DEAE960">
            <w:pPr>
              <w:ind w:left="211" w:hanging="211" w:hanging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b/>
                <w:bCs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2.养殖类主要产业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（全年养殖量，含出栏和存栏）：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[1]生猪___头；</w:t>
            </w:r>
          </w:p>
        </w:tc>
        <w:tc>
          <w:tcPr>
            <w:tcW w:w="453" w:type="pct"/>
            <w:vAlign w:val="center"/>
          </w:tcPr>
          <w:p w14:paraId="16866D7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4BB5D40A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71DE114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F4a</w:t>
            </w:r>
          </w:p>
        </w:tc>
        <w:tc>
          <w:tcPr>
            <w:tcW w:w="486" w:type="pct"/>
            <w:vAlign w:val="center"/>
          </w:tcPr>
          <w:p w14:paraId="16BE821D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721DF65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F4b</w:t>
            </w:r>
          </w:p>
        </w:tc>
      </w:tr>
      <w:tr w14:paraId="792A91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572" w:type="pct"/>
            <w:vAlign w:val="center"/>
          </w:tcPr>
          <w:p w14:paraId="786BFCAF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[2]牛____头；</w:t>
            </w:r>
          </w:p>
        </w:tc>
        <w:tc>
          <w:tcPr>
            <w:tcW w:w="453" w:type="pct"/>
            <w:vAlign w:val="center"/>
          </w:tcPr>
          <w:p w14:paraId="17C088AF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6646AF57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3500</w:t>
            </w:r>
          </w:p>
        </w:tc>
        <w:tc>
          <w:tcPr>
            <w:tcW w:w="387" w:type="pct"/>
            <w:vAlign w:val="center"/>
          </w:tcPr>
          <w:p w14:paraId="0891A0F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F5a</w:t>
            </w:r>
          </w:p>
        </w:tc>
        <w:tc>
          <w:tcPr>
            <w:tcW w:w="486" w:type="pct"/>
            <w:vAlign w:val="center"/>
          </w:tcPr>
          <w:p w14:paraId="3DCB1A58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3500</w:t>
            </w:r>
          </w:p>
        </w:tc>
        <w:tc>
          <w:tcPr>
            <w:tcW w:w="410" w:type="pct"/>
            <w:vAlign w:val="center"/>
          </w:tcPr>
          <w:p w14:paraId="6BC1AAD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F5b</w:t>
            </w:r>
          </w:p>
        </w:tc>
      </w:tr>
      <w:tr w14:paraId="27BCD4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4C1E37F1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[3]羊____只；</w:t>
            </w:r>
          </w:p>
        </w:tc>
        <w:tc>
          <w:tcPr>
            <w:tcW w:w="453" w:type="pct"/>
            <w:vAlign w:val="center"/>
          </w:tcPr>
          <w:p w14:paraId="1DD9E03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1B75F352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2600</w:t>
            </w:r>
          </w:p>
        </w:tc>
        <w:tc>
          <w:tcPr>
            <w:tcW w:w="387" w:type="pct"/>
            <w:vAlign w:val="center"/>
          </w:tcPr>
          <w:p w14:paraId="1E884E8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F6a</w:t>
            </w:r>
          </w:p>
        </w:tc>
        <w:tc>
          <w:tcPr>
            <w:tcW w:w="486" w:type="pct"/>
            <w:vAlign w:val="center"/>
          </w:tcPr>
          <w:p w14:paraId="675038F5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2600</w:t>
            </w:r>
          </w:p>
        </w:tc>
        <w:tc>
          <w:tcPr>
            <w:tcW w:w="410" w:type="pct"/>
            <w:vAlign w:val="center"/>
          </w:tcPr>
          <w:p w14:paraId="52F4DC53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F6b</w:t>
            </w:r>
          </w:p>
        </w:tc>
      </w:tr>
      <w:tr w14:paraId="61E69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00441B2A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[4]家禽_____只； </w:t>
            </w:r>
          </w:p>
        </w:tc>
        <w:tc>
          <w:tcPr>
            <w:tcW w:w="453" w:type="pct"/>
            <w:vAlign w:val="center"/>
          </w:tcPr>
          <w:p w14:paraId="75422F01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35A93890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0AFB216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F7a</w:t>
            </w:r>
          </w:p>
        </w:tc>
        <w:tc>
          <w:tcPr>
            <w:tcW w:w="486" w:type="pct"/>
            <w:vAlign w:val="center"/>
          </w:tcPr>
          <w:p w14:paraId="7889B02D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27D985D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F7b</w:t>
            </w:r>
          </w:p>
        </w:tc>
      </w:tr>
      <w:tr w14:paraId="59CA09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1DE51CC6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[5]水产养殖_____吨；</w:t>
            </w:r>
          </w:p>
        </w:tc>
        <w:tc>
          <w:tcPr>
            <w:tcW w:w="453" w:type="pct"/>
            <w:vAlign w:val="center"/>
          </w:tcPr>
          <w:p w14:paraId="7C7581A3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4A31C7DD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5C8E33AC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F8a</w:t>
            </w:r>
          </w:p>
        </w:tc>
        <w:tc>
          <w:tcPr>
            <w:tcW w:w="486" w:type="pct"/>
            <w:vAlign w:val="center"/>
          </w:tcPr>
          <w:p w14:paraId="062ABC58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7162446F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F8b</w:t>
            </w:r>
          </w:p>
        </w:tc>
      </w:tr>
      <w:tr w14:paraId="187DA4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50C982AC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[6]其他（请说明_______）</w:t>
            </w:r>
          </w:p>
        </w:tc>
        <w:tc>
          <w:tcPr>
            <w:tcW w:w="453" w:type="pct"/>
            <w:vAlign w:val="center"/>
          </w:tcPr>
          <w:p w14:paraId="323557C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2FDDB3D6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2952532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F9a</w:t>
            </w:r>
          </w:p>
        </w:tc>
        <w:tc>
          <w:tcPr>
            <w:tcW w:w="486" w:type="pct"/>
            <w:vAlign w:val="center"/>
          </w:tcPr>
          <w:p w14:paraId="0847E5C4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589C1112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F9b</w:t>
            </w:r>
          </w:p>
        </w:tc>
      </w:tr>
      <w:tr w14:paraId="0E7A7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107F4A02">
            <w:pPr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3.本村（特色/支柱）产业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有哪些？（</w:t>
            </w:r>
            <w:r>
              <w:rPr>
                <w:rFonts w:hint="eastAsia" w:ascii="Times New Roman" w:hAnsi="Times New Roman" w:eastAsia="楷体_GB2312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多选，按重要程度从高到低排序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）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[1]种植业；[2]养殖业；[3]加工业；[4]旅游业；[5]其他（请说明</w:t>
            </w:r>
            <w:r>
              <w:rPr>
                <w:rFonts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_______</w:t>
            </w:r>
            <w:r>
              <w:rPr>
                <w:rFonts w:hint="eastAsia" w:ascii="Times New Roman" w:hAnsi="Times New Roman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453" w:type="pct"/>
            <w:vAlign w:val="center"/>
          </w:tcPr>
          <w:p w14:paraId="5566FBB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89" w:type="pct"/>
            <w:vAlign w:val="center"/>
          </w:tcPr>
          <w:p w14:paraId="3D3931E9">
            <w:pPr>
              <w:jc w:val="center"/>
              <w:rPr>
                <w:rFonts w:hint="default" w:ascii="Times New Roman" w:hAnsi="Times New Roman"/>
                <w:b/>
                <w:bCs/>
                <w:szCs w:val="21"/>
                <w:lang w:val="en-US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1.、2</w:t>
            </w:r>
          </w:p>
        </w:tc>
        <w:tc>
          <w:tcPr>
            <w:tcW w:w="387" w:type="pct"/>
            <w:vAlign w:val="center"/>
          </w:tcPr>
          <w:p w14:paraId="6066C62E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F10a</w:t>
            </w:r>
          </w:p>
        </w:tc>
        <w:tc>
          <w:tcPr>
            <w:tcW w:w="486" w:type="pct"/>
            <w:vAlign w:val="center"/>
          </w:tcPr>
          <w:p w14:paraId="365D3558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1.、2</w:t>
            </w:r>
          </w:p>
        </w:tc>
        <w:tc>
          <w:tcPr>
            <w:tcW w:w="410" w:type="pct"/>
            <w:vAlign w:val="center"/>
          </w:tcPr>
          <w:p w14:paraId="22AED777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F10b</w:t>
            </w:r>
          </w:p>
        </w:tc>
      </w:tr>
      <w:tr w14:paraId="68CED2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2572" w:type="pct"/>
            <w:vAlign w:val="center"/>
          </w:tcPr>
          <w:p w14:paraId="27FB9C42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4.村里得到了多少帮扶资金？</w:t>
            </w:r>
            <w:r>
              <w:rPr>
                <w:rFonts w:ascii="Times New Roman" w:hAnsi="Times New Roman"/>
                <w:szCs w:val="21"/>
              </w:rPr>
              <w:t>(</w:t>
            </w:r>
            <w:r>
              <w:rPr>
                <w:rFonts w:hint="eastAsia" w:ascii="Times New Roman" w:hAnsi="Times New Roman"/>
                <w:szCs w:val="21"/>
              </w:rPr>
              <w:t>万元)（如为0，跳过F</w:t>
            </w:r>
            <w:r>
              <w:rPr>
                <w:rFonts w:ascii="Times New Roman" w:hAnsi="Times New Roman"/>
                <w:szCs w:val="21"/>
              </w:rPr>
              <w:t>12-F14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46FBA83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41212576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77DBA215">
            <w:pPr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F11a</w:t>
            </w:r>
          </w:p>
        </w:tc>
        <w:tc>
          <w:tcPr>
            <w:tcW w:w="486" w:type="pct"/>
            <w:vAlign w:val="center"/>
          </w:tcPr>
          <w:p w14:paraId="565CBB3C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3D1A0FE6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F11b</w:t>
            </w:r>
          </w:p>
        </w:tc>
      </w:tr>
      <w:tr w14:paraId="030F59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2BBBDFD5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其中：用于产业发展的有多少？（万元）</w:t>
            </w:r>
          </w:p>
        </w:tc>
        <w:tc>
          <w:tcPr>
            <w:tcW w:w="453" w:type="pct"/>
            <w:vAlign w:val="center"/>
          </w:tcPr>
          <w:p w14:paraId="7791FE2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1595936E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7543A565">
            <w:pPr>
              <w:jc w:val="center"/>
              <w:rPr>
                <w:rFonts w:ascii="Times New Roman" w:hAnsi="Times New Roman" w:eastAsia="等线"/>
                <w:color w:val="000000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F12a</w:t>
            </w:r>
          </w:p>
        </w:tc>
        <w:tc>
          <w:tcPr>
            <w:tcW w:w="486" w:type="pct"/>
            <w:vAlign w:val="center"/>
          </w:tcPr>
          <w:p w14:paraId="51428067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2E7498F4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F12b</w:t>
            </w:r>
          </w:p>
        </w:tc>
      </w:tr>
      <w:tr w14:paraId="572252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68528618">
            <w:pPr>
              <w:ind w:firstLine="840" w:firstLineChars="4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用于基础设施建设的有多少？（万元）</w:t>
            </w:r>
          </w:p>
        </w:tc>
        <w:tc>
          <w:tcPr>
            <w:tcW w:w="453" w:type="pct"/>
            <w:vAlign w:val="center"/>
          </w:tcPr>
          <w:p w14:paraId="3452FCE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2CDD1083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37E51B88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F13a</w:t>
            </w:r>
          </w:p>
        </w:tc>
        <w:tc>
          <w:tcPr>
            <w:tcW w:w="486" w:type="pct"/>
            <w:vAlign w:val="center"/>
          </w:tcPr>
          <w:p w14:paraId="72ACA3E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3687A7F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F13b</w:t>
            </w:r>
          </w:p>
        </w:tc>
      </w:tr>
      <w:tr w14:paraId="3C30B9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4BCCF651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用于公共服务建设的有多少？（万元）</w:t>
            </w:r>
          </w:p>
        </w:tc>
        <w:tc>
          <w:tcPr>
            <w:tcW w:w="453" w:type="pct"/>
            <w:vAlign w:val="center"/>
          </w:tcPr>
          <w:p w14:paraId="03A96CA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4862238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0BE827FB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F14a</w:t>
            </w:r>
          </w:p>
        </w:tc>
        <w:tc>
          <w:tcPr>
            <w:tcW w:w="486" w:type="pct"/>
            <w:vAlign w:val="center"/>
          </w:tcPr>
          <w:p w14:paraId="04564636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782AB17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F14b</w:t>
            </w:r>
          </w:p>
        </w:tc>
      </w:tr>
      <w:tr w14:paraId="0E2794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1FF1C252">
            <w:pPr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5.</w:t>
            </w:r>
            <w:r>
              <w:rPr>
                <w:rFonts w:hint="eastAsia" w:ascii="Times New Roman" w:hAnsi="Times New Roman"/>
                <w:szCs w:val="21"/>
              </w:rPr>
              <w:t>本村发展的合作社有几个？（个）（如为0,跳过F</w:t>
            </w:r>
            <w:r>
              <w:rPr>
                <w:rFonts w:ascii="Times New Roman" w:hAnsi="Times New Roman"/>
                <w:szCs w:val="21"/>
              </w:rPr>
              <w:t>16-F18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63371BA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个</w:t>
            </w:r>
          </w:p>
        </w:tc>
        <w:tc>
          <w:tcPr>
            <w:tcW w:w="689" w:type="pct"/>
            <w:vAlign w:val="center"/>
          </w:tcPr>
          <w:p w14:paraId="7DC03433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2866D19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F15a</w:t>
            </w:r>
          </w:p>
        </w:tc>
        <w:tc>
          <w:tcPr>
            <w:tcW w:w="486" w:type="pct"/>
            <w:vAlign w:val="center"/>
          </w:tcPr>
          <w:p w14:paraId="7BBB707C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422367F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F15b</w:t>
            </w:r>
          </w:p>
        </w:tc>
      </w:tr>
      <w:tr w14:paraId="583AB2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45B9AC7F">
            <w:pPr>
              <w:ind w:firstLine="210" w:firstLineChars="1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其中：目前正常经营的有几个？（个）（如为0,跳过F</w:t>
            </w:r>
            <w:r>
              <w:rPr>
                <w:rFonts w:ascii="Times New Roman" w:hAnsi="Times New Roman"/>
                <w:szCs w:val="21"/>
              </w:rPr>
              <w:t>17-F18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5B0C20A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个</w:t>
            </w:r>
          </w:p>
        </w:tc>
        <w:tc>
          <w:tcPr>
            <w:tcW w:w="689" w:type="pct"/>
            <w:vAlign w:val="center"/>
          </w:tcPr>
          <w:p w14:paraId="6D1514B0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57C87AB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F16a</w:t>
            </w:r>
          </w:p>
        </w:tc>
        <w:tc>
          <w:tcPr>
            <w:tcW w:w="486" w:type="pct"/>
            <w:vAlign w:val="center"/>
          </w:tcPr>
          <w:p w14:paraId="1A30AA1E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666AC2C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F16b</w:t>
            </w:r>
          </w:p>
        </w:tc>
      </w:tr>
      <w:tr w14:paraId="770E6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3BA82FE8">
            <w:pPr>
              <w:ind w:firstLine="735" w:firstLineChars="35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本村加入合作社的农户有多少户？（户）</w:t>
            </w:r>
          </w:p>
        </w:tc>
        <w:tc>
          <w:tcPr>
            <w:tcW w:w="453" w:type="pct"/>
            <w:vAlign w:val="center"/>
          </w:tcPr>
          <w:p w14:paraId="7896ACB5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户</w:t>
            </w:r>
          </w:p>
        </w:tc>
        <w:tc>
          <w:tcPr>
            <w:tcW w:w="689" w:type="pct"/>
            <w:vAlign w:val="center"/>
          </w:tcPr>
          <w:p w14:paraId="4ED3B67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5325DD8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F17a</w:t>
            </w:r>
          </w:p>
        </w:tc>
        <w:tc>
          <w:tcPr>
            <w:tcW w:w="486" w:type="pct"/>
            <w:vAlign w:val="center"/>
          </w:tcPr>
          <w:p w14:paraId="198E8FB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4170AB9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F17b</w:t>
            </w:r>
          </w:p>
        </w:tc>
      </w:tr>
      <w:tr w14:paraId="7E5C2D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676E0F3D">
            <w:pPr>
              <w:ind w:firstLine="735" w:firstLineChars="35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享受合作社带动的脱贫户和监测户</w:t>
            </w:r>
            <w:r>
              <w:rPr>
                <w:rFonts w:hint="eastAsia" w:ascii="Times New Roman" w:hAnsi="Times New Roman"/>
                <w:szCs w:val="21"/>
              </w:rPr>
              <w:t>有多少户？（户）</w:t>
            </w:r>
          </w:p>
        </w:tc>
        <w:tc>
          <w:tcPr>
            <w:tcW w:w="453" w:type="pct"/>
            <w:vAlign w:val="center"/>
          </w:tcPr>
          <w:p w14:paraId="0F90ADD5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户</w:t>
            </w:r>
          </w:p>
        </w:tc>
        <w:tc>
          <w:tcPr>
            <w:tcW w:w="689" w:type="pct"/>
            <w:vAlign w:val="center"/>
          </w:tcPr>
          <w:p w14:paraId="5F091E3C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0A961C3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F18a</w:t>
            </w:r>
          </w:p>
        </w:tc>
        <w:tc>
          <w:tcPr>
            <w:tcW w:w="486" w:type="pct"/>
            <w:vAlign w:val="center"/>
          </w:tcPr>
          <w:p w14:paraId="02C6A5EA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06CDC02C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F18b</w:t>
            </w:r>
          </w:p>
        </w:tc>
      </w:tr>
      <w:tr w14:paraId="51AD50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5F68D593">
            <w:pPr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6.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享受到户产业奖补的脱贫户和监测户有多少户？（户）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（如为0，跳过F</w:t>
            </w:r>
            <w:r>
              <w:rPr>
                <w:rFonts w:ascii="Times New Roman" w:hAnsi="Times New Roman"/>
                <w:szCs w:val="21"/>
                <w:highlight w:val="none"/>
              </w:rPr>
              <w:t>20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）</w:t>
            </w:r>
          </w:p>
        </w:tc>
        <w:tc>
          <w:tcPr>
            <w:tcW w:w="453" w:type="pct"/>
            <w:vAlign w:val="center"/>
          </w:tcPr>
          <w:p w14:paraId="4DAE26E3">
            <w:pPr>
              <w:jc w:val="center"/>
              <w:rPr>
                <w:rFonts w:ascii="Times New Roman" w:hAnsi="Times New Roman"/>
                <w:b/>
                <w:bCs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户</w:t>
            </w:r>
          </w:p>
        </w:tc>
        <w:tc>
          <w:tcPr>
            <w:tcW w:w="689" w:type="pct"/>
            <w:vAlign w:val="center"/>
          </w:tcPr>
          <w:p w14:paraId="11E4C1DB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378E882E">
            <w:pPr>
              <w:jc w:val="center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F19a</w:t>
            </w:r>
          </w:p>
        </w:tc>
        <w:tc>
          <w:tcPr>
            <w:tcW w:w="486" w:type="pct"/>
            <w:vAlign w:val="center"/>
          </w:tcPr>
          <w:p w14:paraId="25C80AD4">
            <w:pPr>
              <w:jc w:val="center"/>
              <w:rPr>
                <w:rFonts w:hint="default" w:ascii="Times New Roman" w:hAnsi="Times New Roman" w:eastAsia="宋体" w:cs="Times New Roman"/>
                <w:b/>
                <w:bCs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410" w:type="pct"/>
            <w:vAlign w:val="center"/>
          </w:tcPr>
          <w:p w14:paraId="101FB469">
            <w:pPr>
              <w:jc w:val="center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F19b</w:t>
            </w:r>
          </w:p>
        </w:tc>
      </w:tr>
      <w:tr w14:paraId="4B15D2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53FE710B">
            <w:pPr>
              <w:ind w:firstLine="210" w:firstLineChars="100"/>
              <w:jc w:val="left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脱贫户和监测户享受产业奖补总金额（万元）</w:t>
            </w:r>
          </w:p>
        </w:tc>
        <w:tc>
          <w:tcPr>
            <w:tcW w:w="453" w:type="pct"/>
            <w:vAlign w:val="center"/>
          </w:tcPr>
          <w:p w14:paraId="0EA5BEDD">
            <w:pPr>
              <w:jc w:val="center"/>
              <w:rPr>
                <w:rFonts w:ascii="Times New Roman" w:hAnsi="Times New Roman"/>
                <w:b/>
                <w:bCs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689" w:type="pct"/>
            <w:vAlign w:val="center"/>
          </w:tcPr>
          <w:p w14:paraId="6318C2AA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highlight w:val="none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3B2B1F50">
            <w:pPr>
              <w:jc w:val="center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F20a</w:t>
            </w:r>
          </w:p>
        </w:tc>
        <w:tc>
          <w:tcPr>
            <w:tcW w:w="486" w:type="pct"/>
            <w:vAlign w:val="center"/>
          </w:tcPr>
          <w:p w14:paraId="25C3B8A1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highlight w:val="red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3BC9052A">
            <w:pPr>
              <w:jc w:val="center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color w:val="000000"/>
                <w:szCs w:val="21"/>
                <w:highlight w:val="none"/>
              </w:rPr>
              <w:t>F20b</w:t>
            </w:r>
          </w:p>
        </w:tc>
      </w:tr>
      <w:tr w14:paraId="7374E8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23DE173D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7.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目前贷了小额信贷,未到期的脱贫户和监测户有多少？(户)</w:t>
            </w:r>
          </w:p>
        </w:tc>
        <w:tc>
          <w:tcPr>
            <w:tcW w:w="453" w:type="pct"/>
            <w:vAlign w:val="center"/>
          </w:tcPr>
          <w:p w14:paraId="079AEA02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689" w:type="pct"/>
            <w:vAlign w:val="center"/>
          </w:tcPr>
          <w:p w14:paraId="4CAEC2B2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</w:t>
            </w:r>
          </w:p>
        </w:tc>
        <w:tc>
          <w:tcPr>
            <w:tcW w:w="387" w:type="pct"/>
            <w:vAlign w:val="center"/>
          </w:tcPr>
          <w:p w14:paraId="1EF4DC7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F21a</w:t>
            </w:r>
          </w:p>
        </w:tc>
        <w:tc>
          <w:tcPr>
            <w:tcW w:w="486" w:type="pct"/>
            <w:vAlign w:val="center"/>
          </w:tcPr>
          <w:p w14:paraId="5309496E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196EE18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F21b</w:t>
            </w:r>
          </w:p>
        </w:tc>
      </w:tr>
      <w:tr w14:paraId="5AE8C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6BE939AE">
            <w:pPr>
              <w:ind w:firstLine="210" w:firstLineChars="1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目前小额信贷已到期还不上的脱贫户和监测户有多少？(户)</w:t>
            </w:r>
          </w:p>
        </w:tc>
        <w:tc>
          <w:tcPr>
            <w:tcW w:w="453" w:type="pct"/>
            <w:vAlign w:val="center"/>
          </w:tcPr>
          <w:p w14:paraId="14ADA81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689" w:type="pct"/>
            <w:vAlign w:val="center"/>
          </w:tcPr>
          <w:p w14:paraId="6FE88C13">
            <w:pPr>
              <w:jc w:val="center"/>
              <w:rPr>
                <w:rFonts w:hint="eastAsia" w:ascii="Times New Roman" w:hAnsi="Times New Roman" w:eastAsia="等线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  <w:lang w:val="en-US" w:eastAsia="zh-CN"/>
              </w:rPr>
              <w:t>0</w:t>
            </w:r>
          </w:p>
        </w:tc>
        <w:tc>
          <w:tcPr>
            <w:tcW w:w="387" w:type="pct"/>
            <w:vAlign w:val="center"/>
          </w:tcPr>
          <w:p w14:paraId="08C0EF2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F22a</w:t>
            </w:r>
          </w:p>
        </w:tc>
        <w:tc>
          <w:tcPr>
            <w:tcW w:w="486" w:type="pct"/>
            <w:vAlign w:val="center"/>
          </w:tcPr>
          <w:p w14:paraId="17A4CCA1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3EA8C15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F22b</w:t>
            </w:r>
          </w:p>
        </w:tc>
      </w:tr>
      <w:tr w14:paraId="7CC623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07E3C2C3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8.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仍享受入股分红的脱贫户有多少？(户) (如答0，</w:t>
            </w:r>
            <w:r>
              <w:rPr>
                <w:rFonts w:hint="eastAsia" w:ascii="Times New Roman" w:hAnsi="Times New Roman"/>
                <w:szCs w:val="21"/>
              </w:rPr>
              <w:t>跳过F</w:t>
            </w:r>
            <w:r>
              <w:rPr>
                <w:rFonts w:ascii="Times New Roman" w:hAnsi="Times New Roman"/>
                <w:szCs w:val="21"/>
              </w:rPr>
              <w:t>24-F25)</w:t>
            </w:r>
          </w:p>
        </w:tc>
        <w:tc>
          <w:tcPr>
            <w:tcW w:w="453" w:type="pct"/>
            <w:vAlign w:val="center"/>
          </w:tcPr>
          <w:p w14:paraId="048A772C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户</w:t>
            </w:r>
          </w:p>
        </w:tc>
        <w:tc>
          <w:tcPr>
            <w:tcW w:w="689" w:type="pct"/>
            <w:vAlign w:val="center"/>
          </w:tcPr>
          <w:p w14:paraId="30A80E8D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1539EC2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F23a</w:t>
            </w:r>
          </w:p>
        </w:tc>
        <w:tc>
          <w:tcPr>
            <w:tcW w:w="486" w:type="pct"/>
            <w:vAlign w:val="center"/>
          </w:tcPr>
          <w:p w14:paraId="2DFA6844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65D1DF2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F23b</w:t>
            </w:r>
          </w:p>
        </w:tc>
      </w:tr>
      <w:tr w14:paraId="7F6154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1591E5E6">
            <w:pPr>
              <w:ind w:firstLine="420" w:firstLineChars="2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入股分红比例是多少？(%,如有多个,中间加顿号分隔,下同)</w:t>
            </w:r>
          </w:p>
        </w:tc>
        <w:tc>
          <w:tcPr>
            <w:tcW w:w="453" w:type="pct"/>
            <w:vAlign w:val="center"/>
          </w:tcPr>
          <w:p w14:paraId="295C4FF8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%</w:t>
            </w:r>
          </w:p>
        </w:tc>
        <w:tc>
          <w:tcPr>
            <w:tcW w:w="689" w:type="pct"/>
            <w:vAlign w:val="center"/>
          </w:tcPr>
          <w:p w14:paraId="7A5A93F7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59128E8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F24a</w:t>
            </w:r>
          </w:p>
        </w:tc>
        <w:tc>
          <w:tcPr>
            <w:tcW w:w="486" w:type="pct"/>
            <w:vAlign w:val="center"/>
          </w:tcPr>
          <w:p w14:paraId="65490766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6C3E428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F24b</w:t>
            </w:r>
          </w:p>
        </w:tc>
      </w:tr>
      <w:tr w14:paraId="543FE1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53DCBCB0">
            <w:pPr>
              <w:ind w:firstLine="420" w:firstLineChars="200"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入股分红协议何时到期？(填写年月6位数字，如2</w:t>
            </w:r>
            <w:r>
              <w:rPr>
                <w:rFonts w:ascii="Times New Roman" w:hAnsi="Times New Roman"/>
                <w:kern w:val="0"/>
                <w:szCs w:val="21"/>
              </w:rPr>
              <w:t>02301</w:t>
            </w:r>
            <w:r>
              <w:rPr>
                <w:rFonts w:hint="eastAsia" w:ascii="Times New Roman" w:hAnsi="Times New Roman"/>
                <w:kern w:val="0"/>
                <w:szCs w:val="21"/>
              </w:rPr>
              <w:t>)</w:t>
            </w:r>
          </w:p>
        </w:tc>
        <w:tc>
          <w:tcPr>
            <w:tcW w:w="453" w:type="pct"/>
            <w:vAlign w:val="center"/>
          </w:tcPr>
          <w:p w14:paraId="1B1F5DA3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******</w:t>
            </w:r>
          </w:p>
        </w:tc>
        <w:tc>
          <w:tcPr>
            <w:tcW w:w="689" w:type="pct"/>
            <w:vAlign w:val="center"/>
          </w:tcPr>
          <w:p w14:paraId="5D66F459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35EC9689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F25a</w:t>
            </w:r>
          </w:p>
        </w:tc>
        <w:tc>
          <w:tcPr>
            <w:tcW w:w="486" w:type="pct"/>
            <w:vAlign w:val="center"/>
          </w:tcPr>
          <w:p w14:paraId="5AD01D23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7DA67BB0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F25b</w:t>
            </w:r>
          </w:p>
        </w:tc>
      </w:tr>
      <w:tr w14:paraId="1EE4D6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2FB0AE19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9.</w:t>
            </w:r>
            <w:r>
              <w:rPr>
                <w:rFonts w:hint="eastAsia" w:ascii="Times New Roman" w:hAnsi="Times New Roman"/>
                <w:szCs w:val="21"/>
              </w:rPr>
              <w:t>本村内是否建有光伏电站？([</w:t>
            </w:r>
            <w:r>
              <w:rPr>
                <w:rFonts w:ascii="Times New Roman" w:hAnsi="Times New Roman"/>
                <w:szCs w:val="21"/>
              </w:rPr>
              <w:t>1]</w:t>
            </w:r>
            <w:r>
              <w:rPr>
                <w:rFonts w:hint="eastAsia" w:ascii="Times New Roman" w:hAnsi="Times New Roman"/>
                <w:szCs w:val="21"/>
              </w:rPr>
              <w:t>是;[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否)(如选[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跳过F</w:t>
            </w:r>
            <w:r>
              <w:rPr>
                <w:rFonts w:ascii="Times New Roman" w:hAnsi="Times New Roman"/>
                <w:szCs w:val="21"/>
              </w:rPr>
              <w:t>27-F29)</w:t>
            </w:r>
          </w:p>
        </w:tc>
        <w:tc>
          <w:tcPr>
            <w:tcW w:w="453" w:type="pct"/>
            <w:vAlign w:val="center"/>
          </w:tcPr>
          <w:p w14:paraId="50AB32BA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07B4F788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2</w:t>
            </w:r>
          </w:p>
        </w:tc>
        <w:tc>
          <w:tcPr>
            <w:tcW w:w="387" w:type="pct"/>
            <w:vAlign w:val="center"/>
          </w:tcPr>
          <w:p w14:paraId="3D20DFD2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F26a</w:t>
            </w:r>
          </w:p>
        </w:tc>
        <w:tc>
          <w:tcPr>
            <w:tcW w:w="486" w:type="pct"/>
            <w:vAlign w:val="center"/>
          </w:tcPr>
          <w:p w14:paraId="1F8F2AC6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2</w:t>
            </w:r>
          </w:p>
        </w:tc>
        <w:tc>
          <w:tcPr>
            <w:tcW w:w="410" w:type="pct"/>
            <w:vAlign w:val="center"/>
          </w:tcPr>
          <w:p w14:paraId="1111929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F26b</w:t>
            </w:r>
          </w:p>
        </w:tc>
      </w:tr>
      <w:tr w14:paraId="7F025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3CC6BD4B">
            <w:pPr>
              <w:ind w:firstLine="422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如有,产权归属于谁?</w:t>
            </w:r>
            <w:r>
              <w:rPr>
                <w:rFonts w:hint="eastAsia" w:ascii="Times New Roman" w:hAnsi="Times New Roman"/>
                <w:szCs w:val="21"/>
              </w:rPr>
              <w:t xml:space="preserve"> (多选)（[</w:t>
            </w:r>
            <w:r>
              <w:rPr>
                <w:rFonts w:ascii="Times New Roman" w:hAnsi="Times New Roman"/>
                <w:szCs w:val="21"/>
              </w:rPr>
              <w:t>1]</w:t>
            </w:r>
            <w:r>
              <w:rPr>
                <w:rFonts w:hint="eastAsia" w:ascii="Times New Roman" w:hAnsi="Times New Roman"/>
                <w:szCs w:val="21"/>
              </w:rPr>
              <w:t>县级部门;</w:t>
            </w:r>
            <w:r>
              <w:rPr>
                <w:rFonts w:ascii="Times New Roman" w:hAnsi="Times New Roman"/>
                <w:szCs w:val="21"/>
              </w:rPr>
              <w:t>[2]</w:t>
            </w:r>
            <w:r>
              <w:rPr>
                <w:rFonts w:hint="eastAsia" w:ascii="Times New Roman" w:hAnsi="Times New Roman"/>
                <w:szCs w:val="21"/>
              </w:rPr>
              <w:t>乡镇;</w:t>
            </w:r>
            <w:r>
              <w:rPr>
                <w:rFonts w:ascii="Times New Roman" w:hAnsi="Times New Roman"/>
                <w:szCs w:val="21"/>
              </w:rPr>
              <w:t>[3]</w:t>
            </w:r>
            <w:r>
              <w:rPr>
                <w:rFonts w:hint="eastAsia" w:ascii="Times New Roman" w:hAnsi="Times New Roman"/>
                <w:szCs w:val="21"/>
              </w:rPr>
              <w:t>本村在内的多村村集体共有[</w:t>
            </w:r>
            <w:r>
              <w:rPr>
                <w:rFonts w:ascii="Times New Roman" w:hAnsi="Times New Roman"/>
                <w:szCs w:val="21"/>
              </w:rPr>
              <w:t>4]</w:t>
            </w:r>
            <w:r>
              <w:rPr>
                <w:rFonts w:hint="eastAsia" w:ascii="Times New Roman" w:hAnsi="Times New Roman"/>
                <w:szCs w:val="21"/>
              </w:rPr>
              <w:t>本村村集体独有;[</w:t>
            </w:r>
            <w:r>
              <w:rPr>
                <w:rFonts w:ascii="Times New Roman" w:hAnsi="Times New Roman"/>
                <w:szCs w:val="21"/>
              </w:rPr>
              <w:t>5]</w:t>
            </w:r>
            <w:r>
              <w:rPr>
                <w:rFonts w:hint="eastAsia" w:ascii="Times New Roman" w:hAnsi="Times New Roman"/>
                <w:szCs w:val="21"/>
              </w:rPr>
              <w:t>农户独有;[</w:t>
            </w:r>
            <w:r>
              <w:rPr>
                <w:rFonts w:ascii="Times New Roman" w:hAnsi="Times New Roman"/>
                <w:szCs w:val="21"/>
              </w:rPr>
              <w:t>6]</w:t>
            </w:r>
            <w:r>
              <w:rPr>
                <w:rFonts w:hint="eastAsia" w:ascii="Times New Roman" w:hAnsi="Times New Roman"/>
                <w:szCs w:val="21"/>
              </w:rPr>
              <w:t>其他(请文字说明</w:t>
            </w:r>
            <w:r>
              <w:rPr>
                <w:rFonts w:ascii="Times New Roman" w:hAnsi="Times New Roman"/>
                <w:szCs w:val="21"/>
              </w:rPr>
              <w:t>)___</w:t>
            </w:r>
            <w:r>
              <w:rPr>
                <w:rFonts w:hint="eastAsia" w:ascii="Times New Roman" w:hAnsi="Times New Roman"/>
                <w:szCs w:val="21"/>
              </w:rPr>
              <w:t>）（如未选[</w:t>
            </w:r>
            <w:r>
              <w:rPr>
                <w:rFonts w:ascii="Times New Roman" w:hAnsi="Times New Roman"/>
                <w:szCs w:val="21"/>
              </w:rPr>
              <w:t>3]</w:t>
            </w:r>
            <w:r>
              <w:rPr>
                <w:rFonts w:hint="eastAsia" w:ascii="Times New Roman" w:hAnsi="Times New Roman"/>
                <w:szCs w:val="21"/>
              </w:rPr>
              <w:t>或[</w:t>
            </w:r>
            <w:r>
              <w:rPr>
                <w:rFonts w:ascii="Times New Roman" w:hAnsi="Times New Roman"/>
                <w:szCs w:val="21"/>
              </w:rPr>
              <w:t>4</w:t>
            </w:r>
            <w:r>
              <w:rPr>
                <w:rFonts w:hint="eastAsia" w:ascii="Times New Roman" w:hAnsi="Times New Roman"/>
                <w:szCs w:val="21"/>
              </w:rPr>
              <w:t>]，跳过F</w:t>
            </w:r>
            <w:r>
              <w:rPr>
                <w:rFonts w:ascii="Times New Roman" w:hAnsi="Times New Roman"/>
                <w:szCs w:val="21"/>
              </w:rPr>
              <w:t>28-F29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3167B0F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13843303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68011B60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F27a</w:t>
            </w:r>
          </w:p>
        </w:tc>
        <w:tc>
          <w:tcPr>
            <w:tcW w:w="486" w:type="pct"/>
            <w:vAlign w:val="center"/>
          </w:tcPr>
          <w:p w14:paraId="4342BC85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5D56269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F27b</w:t>
            </w:r>
          </w:p>
        </w:tc>
      </w:tr>
      <w:tr w14:paraId="57765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05FE20FF">
            <w:pPr>
              <w:ind w:firstLine="422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如光伏电站产权归本村或部分归本村所有，日常由谁维护（非专业技术性维修维护）？</w:t>
            </w:r>
            <w:r>
              <w:rPr>
                <w:rFonts w:ascii="Times New Roman" w:hAnsi="Times New Roman"/>
                <w:szCs w:val="21"/>
              </w:rPr>
              <w:t>([1]</w:t>
            </w:r>
            <w:r>
              <w:rPr>
                <w:rFonts w:hint="eastAsia" w:ascii="Times New Roman" w:hAnsi="Times New Roman"/>
                <w:szCs w:val="21"/>
              </w:rPr>
              <w:t>光伏公司雇管理员;[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本村雇管理员</w:t>
            </w:r>
            <w:r>
              <w:rPr>
                <w:rFonts w:ascii="Times New Roman" w:hAnsi="Times New Roman"/>
                <w:szCs w:val="21"/>
              </w:rPr>
              <w:t>;[3]</w:t>
            </w:r>
            <w:r>
              <w:rPr>
                <w:rFonts w:hint="eastAsia" w:ascii="Times New Roman" w:hAnsi="Times New Roman"/>
                <w:szCs w:val="21"/>
              </w:rPr>
              <w:t>县里雇管理员;</w:t>
            </w:r>
            <w:r>
              <w:rPr>
                <w:rFonts w:ascii="Times New Roman" w:hAnsi="Times New Roman"/>
                <w:szCs w:val="21"/>
              </w:rPr>
              <w:t>[4]</w:t>
            </w:r>
            <w:r>
              <w:rPr>
                <w:rFonts w:hint="eastAsia" w:ascii="Times New Roman" w:hAnsi="Times New Roman"/>
                <w:szCs w:val="21"/>
              </w:rPr>
              <w:t>乡镇雇管理员;</w:t>
            </w:r>
            <w:r>
              <w:rPr>
                <w:rFonts w:ascii="Times New Roman" w:hAnsi="Times New Roman"/>
                <w:szCs w:val="21"/>
              </w:rPr>
              <w:t>[5]</w:t>
            </w:r>
            <w:r>
              <w:rPr>
                <w:rFonts w:hint="eastAsia" w:ascii="Times New Roman" w:hAnsi="Times New Roman"/>
                <w:szCs w:val="21"/>
              </w:rPr>
              <w:t>其他(请文字说明)_</w:t>
            </w:r>
            <w:r>
              <w:rPr>
                <w:rFonts w:ascii="Times New Roman" w:hAnsi="Times New Roman"/>
                <w:szCs w:val="21"/>
              </w:rPr>
              <w:t>_____)</w:t>
            </w:r>
          </w:p>
        </w:tc>
        <w:tc>
          <w:tcPr>
            <w:tcW w:w="453" w:type="pct"/>
            <w:vAlign w:val="center"/>
          </w:tcPr>
          <w:p w14:paraId="34BA214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34D79F70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4AC4498C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F28a</w:t>
            </w:r>
          </w:p>
        </w:tc>
        <w:tc>
          <w:tcPr>
            <w:tcW w:w="486" w:type="pct"/>
            <w:vAlign w:val="center"/>
          </w:tcPr>
          <w:p w14:paraId="0F23AED6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580C64C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F28b</w:t>
            </w:r>
          </w:p>
        </w:tc>
      </w:tr>
      <w:tr w14:paraId="711B49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0889EA60">
            <w:pPr>
              <w:ind w:firstLine="422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维护费从哪里出？</w:t>
            </w:r>
            <w:r>
              <w:rPr>
                <w:rFonts w:hint="eastAsia" w:ascii="Times New Roman" w:hAnsi="Times New Roman"/>
                <w:szCs w:val="21"/>
              </w:rPr>
              <w:t>（[</w:t>
            </w:r>
            <w:r>
              <w:rPr>
                <w:rFonts w:ascii="Times New Roman" w:hAnsi="Times New Roman"/>
                <w:szCs w:val="21"/>
              </w:rPr>
              <w:t>1]</w:t>
            </w:r>
            <w:r>
              <w:rPr>
                <w:rFonts w:hint="eastAsia" w:ascii="Times New Roman" w:hAnsi="Times New Roman"/>
                <w:szCs w:val="21"/>
              </w:rPr>
              <w:t>从光伏收益分红中优先提取;[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县财政承担;[</w:t>
            </w:r>
            <w:r>
              <w:rPr>
                <w:rFonts w:ascii="Times New Roman" w:hAnsi="Times New Roman"/>
                <w:szCs w:val="21"/>
              </w:rPr>
              <w:t>3]</w:t>
            </w:r>
            <w:r>
              <w:rPr>
                <w:rFonts w:hint="eastAsia" w:ascii="Times New Roman" w:hAnsi="Times New Roman"/>
                <w:szCs w:val="21"/>
              </w:rPr>
              <w:t>光伏公司承担;</w:t>
            </w:r>
            <w:r>
              <w:rPr>
                <w:rFonts w:ascii="Times New Roman" w:hAnsi="Times New Roman"/>
                <w:szCs w:val="21"/>
              </w:rPr>
              <w:t>[4]</w:t>
            </w:r>
            <w:r>
              <w:rPr>
                <w:rFonts w:hint="eastAsia" w:ascii="Times New Roman" w:hAnsi="Times New Roman"/>
                <w:szCs w:val="21"/>
              </w:rPr>
              <w:t>其他(请文字说明)_</w:t>
            </w:r>
            <w:r>
              <w:rPr>
                <w:rFonts w:ascii="Times New Roman" w:hAnsi="Times New Roman"/>
                <w:szCs w:val="21"/>
              </w:rPr>
              <w:t>_____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4E844F5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4D91A619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74C4D6B3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F29a</w:t>
            </w:r>
          </w:p>
        </w:tc>
        <w:tc>
          <w:tcPr>
            <w:tcW w:w="486" w:type="pct"/>
            <w:vAlign w:val="center"/>
          </w:tcPr>
          <w:p w14:paraId="4C42940C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505EA4D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F29b</w:t>
            </w:r>
          </w:p>
        </w:tc>
      </w:tr>
      <w:tr w14:paraId="14D0F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3E01462E">
            <w:pPr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10.</w:t>
            </w:r>
            <w:r>
              <w:rPr>
                <w:rFonts w:hint="eastAsia" w:ascii="Times New Roman" w:hAnsi="Times New Roman"/>
                <w:bCs/>
                <w:szCs w:val="21"/>
              </w:rPr>
              <w:t>村里是否有光伏电站收益分红？</w:t>
            </w:r>
          </w:p>
          <w:p w14:paraId="785A419D">
            <w:pPr>
              <w:ind w:firstLine="315" w:firstLineChars="150"/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([1]</w:t>
            </w:r>
            <w:r>
              <w:rPr>
                <w:rFonts w:hint="eastAsia" w:ascii="Times New Roman" w:hAnsi="Times New Roman"/>
                <w:szCs w:val="21"/>
              </w:rPr>
              <w:t>有;</w:t>
            </w:r>
            <w:r>
              <w:rPr>
                <w:rFonts w:ascii="Times New Roman" w:hAnsi="Times New Roman"/>
                <w:szCs w:val="21"/>
              </w:rPr>
              <w:t>[2]</w:t>
            </w:r>
            <w:r>
              <w:rPr>
                <w:rFonts w:hint="eastAsia" w:ascii="Times New Roman" w:hAnsi="Times New Roman"/>
                <w:szCs w:val="21"/>
              </w:rPr>
              <w:t>无)（若选[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,跳过</w:t>
            </w:r>
            <w:r>
              <w:rPr>
                <w:rFonts w:ascii="Times New Roman" w:hAnsi="Times New Roman"/>
                <w:szCs w:val="21"/>
              </w:rPr>
              <w:t>F31-F32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453" w:type="pct"/>
            <w:vAlign w:val="center"/>
          </w:tcPr>
          <w:p w14:paraId="6015B8F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540B47F3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4B48CE3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F30a</w:t>
            </w:r>
          </w:p>
        </w:tc>
        <w:tc>
          <w:tcPr>
            <w:tcW w:w="486" w:type="pct"/>
            <w:vAlign w:val="center"/>
          </w:tcPr>
          <w:p w14:paraId="5178C52E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1A82E3B7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F30b</w:t>
            </w:r>
          </w:p>
        </w:tc>
      </w:tr>
      <w:tr w14:paraId="27201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68A1C589">
            <w:pPr>
              <w:ind w:firstLine="315" w:firstLineChars="15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如有，</w:t>
            </w:r>
            <w:r>
              <w:rPr>
                <w:rFonts w:hint="eastAsia" w:ascii="Times New Roman" w:hAnsi="Times New Roman"/>
                <w:bCs/>
                <w:szCs w:val="21"/>
              </w:rPr>
              <w:t>光伏电站收益</w:t>
            </w:r>
            <w:r>
              <w:rPr>
                <w:rFonts w:hint="eastAsia" w:ascii="Times New Roman" w:hAnsi="Times New Roman"/>
                <w:szCs w:val="21"/>
              </w:rPr>
              <w:t>分红金额是多少？（万元）</w:t>
            </w:r>
          </w:p>
        </w:tc>
        <w:tc>
          <w:tcPr>
            <w:tcW w:w="453" w:type="pct"/>
            <w:vAlign w:val="center"/>
          </w:tcPr>
          <w:p w14:paraId="6CBE66D0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5E31AAEA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387" w:type="pct"/>
            <w:vAlign w:val="center"/>
          </w:tcPr>
          <w:p w14:paraId="02DC53F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F31a</w:t>
            </w:r>
          </w:p>
        </w:tc>
        <w:tc>
          <w:tcPr>
            <w:tcW w:w="486" w:type="pct"/>
            <w:vAlign w:val="center"/>
          </w:tcPr>
          <w:p w14:paraId="0931ABB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3FFCF1B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F31b</w:t>
            </w:r>
          </w:p>
        </w:tc>
      </w:tr>
      <w:tr w14:paraId="1BB8A2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6DDEF897">
            <w:pPr>
              <w:ind w:firstLine="315" w:firstLineChars="15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如有，</w:t>
            </w:r>
            <w:r>
              <w:rPr>
                <w:rFonts w:hint="eastAsia" w:ascii="Times New Roman" w:hAnsi="Times New Roman"/>
                <w:bCs/>
                <w:szCs w:val="21"/>
              </w:rPr>
              <w:t>光伏电站收益</w:t>
            </w:r>
            <w:r>
              <w:rPr>
                <w:rFonts w:hint="eastAsia" w:ascii="Times New Roman" w:hAnsi="Times New Roman"/>
                <w:szCs w:val="21"/>
              </w:rPr>
              <w:t>分红金额如何分配（用于哪些方面）？（请文字说明）</w:t>
            </w:r>
          </w:p>
        </w:tc>
        <w:tc>
          <w:tcPr>
            <w:tcW w:w="453" w:type="pct"/>
            <w:vAlign w:val="center"/>
          </w:tcPr>
          <w:p w14:paraId="3574277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683996F0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0D33DCC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F32a</w:t>
            </w:r>
          </w:p>
        </w:tc>
        <w:tc>
          <w:tcPr>
            <w:tcW w:w="486" w:type="pct"/>
            <w:vAlign w:val="center"/>
          </w:tcPr>
          <w:p w14:paraId="4119A0B3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10" w:type="pct"/>
            <w:vAlign w:val="center"/>
          </w:tcPr>
          <w:p w14:paraId="54233B98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F32b</w:t>
            </w:r>
          </w:p>
        </w:tc>
      </w:tr>
      <w:tr w14:paraId="440A1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7E9E561C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11.</w:t>
            </w:r>
            <w:r>
              <w:rPr>
                <w:rFonts w:hint="eastAsia" w:ascii="Times New Roman" w:hAnsi="Times New Roman"/>
                <w:szCs w:val="21"/>
              </w:rPr>
              <w:t>本村有无认定为消费帮扶的产品？([</w:t>
            </w:r>
            <w:r>
              <w:rPr>
                <w:rFonts w:ascii="Times New Roman" w:hAnsi="Times New Roman"/>
                <w:szCs w:val="21"/>
              </w:rPr>
              <w:t>1]</w:t>
            </w:r>
            <w:r>
              <w:rPr>
                <w:rFonts w:hint="eastAsia" w:ascii="Times New Roman" w:hAnsi="Times New Roman"/>
                <w:szCs w:val="21"/>
              </w:rPr>
              <w:t>有;[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无)</w:t>
            </w:r>
            <w:r>
              <w:rPr>
                <w:rFonts w:ascii="Times New Roman" w:hAnsi="Times New Roman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szCs w:val="21"/>
              </w:rPr>
              <w:t>(如选[</w:t>
            </w:r>
            <w:r>
              <w:rPr>
                <w:rFonts w:ascii="Times New Roman" w:hAnsi="Times New Roman"/>
                <w:szCs w:val="21"/>
              </w:rPr>
              <w:t>2]</w:t>
            </w:r>
            <w:r>
              <w:rPr>
                <w:rFonts w:hint="eastAsia" w:ascii="Times New Roman" w:hAnsi="Times New Roman"/>
                <w:szCs w:val="21"/>
              </w:rPr>
              <w:t>,跳过F</w:t>
            </w:r>
            <w:r>
              <w:rPr>
                <w:rFonts w:ascii="Times New Roman" w:hAnsi="Times New Roman"/>
                <w:szCs w:val="21"/>
              </w:rPr>
              <w:t>34)</w:t>
            </w:r>
          </w:p>
        </w:tc>
        <w:tc>
          <w:tcPr>
            <w:tcW w:w="453" w:type="pct"/>
            <w:vAlign w:val="center"/>
          </w:tcPr>
          <w:p w14:paraId="4E22D82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vAlign w:val="center"/>
          </w:tcPr>
          <w:p w14:paraId="51C08756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</w:t>
            </w:r>
          </w:p>
        </w:tc>
        <w:tc>
          <w:tcPr>
            <w:tcW w:w="387" w:type="pct"/>
            <w:vAlign w:val="center"/>
          </w:tcPr>
          <w:p w14:paraId="7931A98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F33a</w:t>
            </w:r>
          </w:p>
        </w:tc>
        <w:tc>
          <w:tcPr>
            <w:tcW w:w="486" w:type="pct"/>
            <w:vAlign w:val="center"/>
          </w:tcPr>
          <w:p w14:paraId="085D053C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</w:t>
            </w:r>
          </w:p>
        </w:tc>
        <w:tc>
          <w:tcPr>
            <w:tcW w:w="410" w:type="pct"/>
            <w:vAlign w:val="center"/>
          </w:tcPr>
          <w:p w14:paraId="33070FE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F33b</w:t>
            </w:r>
          </w:p>
        </w:tc>
      </w:tr>
      <w:tr w14:paraId="7310EA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764DFB1B">
            <w:pPr>
              <w:ind w:firstLine="315" w:firstLineChars="15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如有，消费帮扶产品销售总额（万元）</w:t>
            </w:r>
          </w:p>
        </w:tc>
        <w:tc>
          <w:tcPr>
            <w:tcW w:w="453" w:type="pct"/>
            <w:vAlign w:val="center"/>
          </w:tcPr>
          <w:p w14:paraId="3C8DB74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万元</w:t>
            </w:r>
          </w:p>
        </w:tc>
        <w:tc>
          <w:tcPr>
            <w:tcW w:w="689" w:type="pct"/>
            <w:vAlign w:val="center"/>
          </w:tcPr>
          <w:p w14:paraId="780BB7F3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87" w:type="pct"/>
            <w:vAlign w:val="center"/>
          </w:tcPr>
          <w:p w14:paraId="7E0735A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F34a</w:t>
            </w:r>
          </w:p>
        </w:tc>
        <w:tc>
          <w:tcPr>
            <w:tcW w:w="486" w:type="pct"/>
            <w:vAlign w:val="center"/>
          </w:tcPr>
          <w:p w14:paraId="27EE1AAD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10" w:type="pct"/>
            <w:vAlign w:val="center"/>
          </w:tcPr>
          <w:p w14:paraId="456A45B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F34b</w:t>
            </w:r>
          </w:p>
        </w:tc>
      </w:tr>
      <w:tr w14:paraId="19BB4B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201DD906">
            <w:pPr>
              <w:jc w:val="left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12.</w:t>
            </w:r>
            <w:r>
              <w:rPr>
                <w:rFonts w:ascii="Times New Roman" w:hAnsi="Times New Roman"/>
                <w:b/>
                <w:bCs/>
                <w:szCs w:val="21"/>
              </w:rPr>
              <w:t xml:space="preserve"> </w:t>
            </w:r>
            <w:r>
              <w:rPr>
                <w:rFonts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年灾情对村里产业有何影响？（多选）</w:t>
            </w:r>
          </w:p>
          <w:p w14:paraId="0BBF52A2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[1]没有灾情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[2]影响不大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[3]大幅减产或绝收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[4]品质下降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[5]滞销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[6]其他（请文字说明）_______（若选[1]，跳过</w:t>
            </w:r>
            <w:r>
              <w:rPr>
                <w:rFonts w:ascii="Times New Roman" w:hAnsi="Times New Roman"/>
                <w:szCs w:val="21"/>
              </w:rPr>
              <w:t>F</w:t>
            </w:r>
            <w:r>
              <w:rPr>
                <w:rFonts w:hint="eastAsia" w:ascii="Times New Roman" w:hAnsi="Times New Roman"/>
                <w:szCs w:val="21"/>
              </w:rPr>
              <w:t>50）</w:t>
            </w:r>
          </w:p>
        </w:tc>
        <w:tc>
          <w:tcPr>
            <w:tcW w:w="453" w:type="pct"/>
            <w:shd w:val="clear" w:color="auto" w:fill="auto"/>
            <w:vAlign w:val="center"/>
          </w:tcPr>
          <w:p w14:paraId="54130DBF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shd w:val="clear" w:color="auto" w:fill="BFBFBF"/>
            <w:vAlign w:val="center"/>
          </w:tcPr>
          <w:p w14:paraId="43A4603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387" w:type="pct"/>
            <w:shd w:val="clear" w:color="auto" w:fill="BFBFBF"/>
            <w:vAlign w:val="center"/>
          </w:tcPr>
          <w:p w14:paraId="3A505F1C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486" w:type="pct"/>
            <w:vAlign w:val="center"/>
          </w:tcPr>
          <w:p w14:paraId="043D1E19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</w:t>
            </w:r>
          </w:p>
        </w:tc>
        <w:tc>
          <w:tcPr>
            <w:tcW w:w="410" w:type="pct"/>
            <w:vAlign w:val="center"/>
          </w:tcPr>
          <w:p w14:paraId="670EAB2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F34</w:t>
            </w:r>
          </w:p>
        </w:tc>
      </w:tr>
      <w:tr w14:paraId="69F2B1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5864CA15">
            <w:pPr>
              <w:ind w:firstLine="210" w:firstLineChars="100"/>
              <w:jc w:val="left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年灾情对脱贫户收入影响如何？</w:t>
            </w:r>
          </w:p>
          <w:p w14:paraId="0E0C43B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[1]没有影响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[2]影响较小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[3]影响一般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[4]影响较大</w:t>
            </w:r>
            <w:r>
              <w:rPr>
                <w:rFonts w:ascii="Times New Roman" w:hAnsi="Times New Roman"/>
                <w:szCs w:val="21"/>
              </w:rPr>
              <w:t>;</w:t>
            </w:r>
            <w:r>
              <w:rPr>
                <w:rFonts w:hint="eastAsia" w:ascii="Times New Roman" w:hAnsi="Times New Roman"/>
                <w:szCs w:val="21"/>
              </w:rPr>
              <w:t>[5]影响很大</w:t>
            </w:r>
          </w:p>
        </w:tc>
        <w:tc>
          <w:tcPr>
            <w:tcW w:w="453" w:type="pct"/>
            <w:shd w:val="clear" w:color="auto" w:fill="auto"/>
            <w:vAlign w:val="center"/>
          </w:tcPr>
          <w:p w14:paraId="756D26DA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689" w:type="pct"/>
            <w:shd w:val="clear" w:color="auto" w:fill="BFBFBF"/>
            <w:vAlign w:val="center"/>
          </w:tcPr>
          <w:p w14:paraId="3C1DA3BF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387" w:type="pct"/>
            <w:shd w:val="clear" w:color="auto" w:fill="BFBFBF"/>
            <w:vAlign w:val="center"/>
          </w:tcPr>
          <w:p w14:paraId="03A0DA76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486" w:type="pct"/>
            <w:vAlign w:val="center"/>
          </w:tcPr>
          <w:p w14:paraId="256A8961">
            <w:pPr>
              <w:jc w:val="center"/>
              <w:rPr>
                <w:rFonts w:hint="default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1</w:t>
            </w:r>
          </w:p>
        </w:tc>
        <w:tc>
          <w:tcPr>
            <w:tcW w:w="410" w:type="pct"/>
            <w:vAlign w:val="center"/>
          </w:tcPr>
          <w:p w14:paraId="2822DC9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F35</w:t>
            </w:r>
          </w:p>
        </w:tc>
      </w:tr>
      <w:tr w14:paraId="2F57BA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" w:hRule="atLeast"/>
        </w:trPr>
        <w:tc>
          <w:tcPr>
            <w:tcW w:w="2572" w:type="pct"/>
            <w:vAlign w:val="center"/>
          </w:tcPr>
          <w:p w14:paraId="1060771E">
            <w:pPr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13. 202</w:t>
            </w:r>
            <w:r>
              <w:rPr>
                <w:rFonts w:hint="eastAsia" w:ascii="Times New Roman" w:hAnsi="Times New Roman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szCs w:val="21"/>
              </w:rPr>
              <w:t>年因灾情引发致贫返贫风险的户数（户）</w:t>
            </w:r>
          </w:p>
        </w:tc>
        <w:tc>
          <w:tcPr>
            <w:tcW w:w="453" w:type="pct"/>
            <w:vAlign w:val="center"/>
          </w:tcPr>
          <w:p w14:paraId="46B3BA55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户</w:t>
            </w:r>
          </w:p>
        </w:tc>
        <w:tc>
          <w:tcPr>
            <w:tcW w:w="689" w:type="pct"/>
            <w:shd w:val="clear" w:color="auto" w:fill="BFBFBF"/>
            <w:vAlign w:val="center"/>
          </w:tcPr>
          <w:p w14:paraId="1E6545D6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387" w:type="pct"/>
            <w:shd w:val="clear" w:color="auto" w:fill="BFBFBF"/>
            <w:vAlign w:val="center"/>
          </w:tcPr>
          <w:p w14:paraId="593CEA6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——</w:t>
            </w:r>
          </w:p>
        </w:tc>
        <w:tc>
          <w:tcPr>
            <w:tcW w:w="486" w:type="pct"/>
            <w:vAlign w:val="center"/>
          </w:tcPr>
          <w:p w14:paraId="02254FF3">
            <w:pPr>
              <w:jc w:val="center"/>
              <w:rPr>
                <w:rFonts w:hint="eastAsia" w:ascii="Times New Roman" w:hAnsi="Times New Roman" w:eastAsia="宋体"/>
                <w:b/>
                <w:bCs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0</w:t>
            </w:r>
          </w:p>
        </w:tc>
        <w:tc>
          <w:tcPr>
            <w:tcW w:w="410" w:type="pct"/>
            <w:vAlign w:val="center"/>
          </w:tcPr>
          <w:p w14:paraId="50CDB28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F36</w:t>
            </w:r>
          </w:p>
        </w:tc>
      </w:tr>
    </w:tbl>
    <w:p w14:paraId="494C0680">
      <w:pPr>
        <w:pStyle w:val="2"/>
        <w:spacing w:before="156" w:after="156"/>
        <w:rPr>
          <w:szCs w:val="21"/>
        </w:rPr>
      </w:pPr>
      <w:r>
        <w:rPr>
          <w:rFonts w:hint="eastAsia" w:eastAsia="楷体_GB2312"/>
          <w:szCs w:val="21"/>
        </w:rPr>
        <w:t>帮扶产业项目</w:t>
      </w:r>
    </w:p>
    <w:tbl>
      <w:tblPr>
        <w:tblStyle w:val="11"/>
        <w:tblW w:w="9551" w:type="dxa"/>
        <w:tblInd w:w="-1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08"/>
        <w:gridCol w:w="851"/>
        <w:gridCol w:w="2575"/>
        <w:gridCol w:w="1017"/>
      </w:tblGrid>
      <w:tr w14:paraId="412C06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" w:hRule="atLeast"/>
          <w:tblHeader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3B987A3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72103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9ED50C1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年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ADA7A1B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</w:rPr>
              <w:t>代码</w:t>
            </w:r>
          </w:p>
        </w:tc>
      </w:tr>
      <w:tr w14:paraId="5188DA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7CC9A2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是否开展了帮扶产业项目风险监测排查？（[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1]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是;[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2]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否）（若选2，跳过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F38-F55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7A0172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DA47F84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55211964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F37</w:t>
            </w:r>
          </w:p>
        </w:tc>
      </w:tr>
      <w:tr w14:paraId="71AC2F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70AE395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如是，本村有帮扶产业项目个数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196473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个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3C72F032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7D1ABF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F38</w:t>
            </w:r>
          </w:p>
        </w:tc>
      </w:tr>
      <w:tr w14:paraId="3D6B47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9C6F9D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项目金额总计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EF4FC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706467E9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29E57C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F39</w:t>
            </w:r>
          </w:p>
        </w:tc>
      </w:tr>
      <w:tr w14:paraId="4267B1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BAAE87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其中：（1）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highlight w:val="none"/>
              </w:rPr>
              <w:t>属于“巩固一批”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的项目个数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34B80D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个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4687D66E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33019C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F40</w:t>
            </w:r>
          </w:p>
        </w:tc>
      </w:tr>
      <w:tr w14:paraId="46A92F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28C109F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项目金额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B5DA5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1984B2D2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4BCF2B9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F41</w:t>
            </w:r>
          </w:p>
        </w:tc>
      </w:tr>
      <w:tr w14:paraId="508AE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F7530E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主要是什么产业？（文字说明）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E075A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B8E8693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1DB9C22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F42</w:t>
            </w:r>
          </w:p>
        </w:tc>
      </w:tr>
      <w:tr w14:paraId="71B609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3FD5E1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分类指导的主要措施？(文字说明)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49DA2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 w14:paraId="00AFC58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3E951070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F43</w:t>
            </w:r>
          </w:p>
        </w:tc>
      </w:tr>
      <w:tr w14:paraId="7BA766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BF4DE0">
            <w:pPr>
              <w:widowControl/>
              <w:ind w:firstLine="630" w:firstLineChars="3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（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2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）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highlight w:val="none"/>
              </w:rPr>
              <w:t>属于“提升一批”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的项目个数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3195AD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个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27C34FF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A5880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F44</w:t>
            </w:r>
          </w:p>
        </w:tc>
      </w:tr>
      <w:tr w14:paraId="721C90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2F6FCD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项目金额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94D63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1A4F6F6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713EC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F45</w:t>
            </w:r>
          </w:p>
        </w:tc>
      </w:tr>
      <w:tr w14:paraId="18C91D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30D029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主要是什么产业？（文字说明）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8B1C8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1994399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eastAsia="zh-CN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EB0312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F46</w:t>
            </w:r>
          </w:p>
        </w:tc>
      </w:tr>
      <w:tr w14:paraId="19D892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03DC83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分类指导的主要措施？(文字说明)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FE017E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DF711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AAC481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F47</w:t>
            </w:r>
          </w:p>
        </w:tc>
      </w:tr>
      <w:tr w14:paraId="35756C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423312">
            <w:pPr>
              <w:widowControl/>
              <w:ind w:firstLine="630" w:firstLineChars="3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（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3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）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highlight w:val="none"/>
              </w:rPr>
              <w:t>属于“盘活一批”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的项目个数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7BD9FA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个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17111A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9AD0B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F48</w:t>
            </w:r>
          </w:p>
        </w:tc>
      </w:tr>
      <w:tr w14:paraId="66B976B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F27256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项目金额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F6C98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BCC5257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BEC3C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F49</w:t>
            </w:r>
          </w:p>
        </w:tc>
      </w:tr>
      <w:tr w14:paraId="2CB89C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1824F5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主要是什么产业？（文字说明）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0A9087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6307BE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40A27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F50</w:t>
            </w:r>
          </w:p>
        </w:tc>
      </w:tr>
      <w:tr w14:paraId="74D042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00665E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分类指导的主要措施？(文字说明)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EF3DF3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E735691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16D599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F51</w:t>
            </w:r>
          </w:p>
        </w:tc>
      </w:tr>
      <w:tr w14:paraId="29722C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376821">
            <w:pPr>
              <w:widowControl/>
              <w:ind w:firstLine="630" w:firstLineChars="3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（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>2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）</w:t>
            </w:r>
            <w:r>
              <w:rPr>
                <w:rFonts w:hint="eastAsia" w:ascii="Times New Roman" w:hAnsi="Times New Roman"/>
                <w:b/>
                <w:bCs/>
                <w:color w:val="000000"/>
                <w:kern w:val="0"/>
                <w:szCs w:val="21"/>
                <w:highlight w:val="none"/>
              </w:rPr>
              <w:t>属于“另起炉灶一批”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（调整一批）的项目个数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40FCF3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个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DEE1F4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7CAEA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F52</w:t>
            </w:r>
          </w:p>
        </w:tc>
      </w:tr>
      <w:tr w14:paraId="2CD188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E48DA8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项目金额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4D33C09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万元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69A30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B541CB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F53</w:t>
            </w:r>
          </w:p>
        </w:tc>
      </w:tr>
      <w:tr w14:paraId="3FA12E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DD1E86">
            <w:pPr>
              <w:widowControl/>
              <w:ind w:firstLine="210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主要是什么产业？（文字说明）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B03FB5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C99C0B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1090D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F54</w:t>
            </w:r>
          </w:p>
        </w:tc>
      </w:tr>
      <w:tr w14:paraId="43A64F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2DE2CC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  <w:t xml:space="preserve">          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分类指导的主要措施？(文字说明)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C6FD2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C3D9BD2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0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A71C6C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F55</w:t>
            </w:r>
          </w:p>
        </w:tc>
      </w:tr>
      <w:tr w14:paraId="00BEB1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1516C0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2.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脱贫攻坚期间本村培育形成的产业发展总体情况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：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[1]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发展较好,收益较高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;[2]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刚起步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;[3]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还在干,收益一般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;[4]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已经不干了;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[5]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其他(文字说明)_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__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 xml:space="preserve"> 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D844741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DBF6E5">
            <w:pPr>
              <w:widowControl/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176D40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F56</w:t>
            </w:r>
          </w:p>
        </w:tc>
      </w:tr>
      <w:tr w14:paraId="715F22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402F8C">
            <w:pPr>
              <w:widowControl/>
              <w:ind w:firstLine="211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脱贫攻坚期间本村培育形成的产业目前发挥联农带农作用情况：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[1]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很大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;[2]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较大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;[3]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一般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;[4]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不大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2D0ED6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0661E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64EA0B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F57</w:t>
            </w:r>
          </w:p>
        </w:tc>
      </w:tr>
      <w:tr w14:paraId="681F9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2CDDDC">
            <w:pPr>
              <w:widowControl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3.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本村主要脱贫产业项目持续运行情况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：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[1]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一直运行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;[2]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间断过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;[3]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已停止运行;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[4]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其他(文字说明)_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__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E342AA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045DFA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1B0ED2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F58</w:t>
            </w:r>
          </w:p>
        </w:tc>
      </w:tr>
      <w:tr w14:paraId="6AA9C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98303D">
            <w:pPr>
              <w:widowControl/>
              <w:ind w:firstLine="211" w:firstLineChars="100"/>
              <w:jc w:val="left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本村主要脱贫项目目前发挥联农带农作用情况：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[1]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很大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;[2]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较大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;[3]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一般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;[4]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不大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52A1EF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ADA2DA7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4278FF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F59</w:t>
            </w:r>
          </w:p>
        </w:tc>
      </w:tr>
      <w:tr w14:paraId="292E58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4729BC"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4</w:t>
            </w:r>
            <w:r>
              <w:rPr>
                <w:rFonts w:ascii="Times New Roman" w:hAnsi="Times New Roman"/>
                <w:b/>
                <w:bCs/>
                <w:kern w:val="0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highlight w:val="none"/>
              </w:rPr>
              <w:t>脱贫产业发展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有无薄弱环节？</w:t>
            </w:r>
            <w:r>
              <w:rPr>
                <w:rFonts w:ascii="Times New Roman" w:hAnsi="Times New Roman"/>
                <w:szCs w:val="21"/>
                <w:highlight w:val="none"/>
              </w:rPr>
              <w:t>([1]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有</w:t>
            </w:r>
            <w:r>
              <w:rPr>
                <w:rFonts w:ascii="Times New Roman" w:hAnsi="Times New Roman"/>
                <w:szCs w:val="21"/>
                <w:highlight w:val="none"/>
              </w:rPr>
              <w:t>;[2]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无</w:t>
            </w:r>
            <w:r>
              <w:rPr>
                <w:rFonts w:ascii="Times New Roman" w:hAnsi="Times New Roman"/>
                <w:szCs w:val="21"/>
                <w:highlight w:val="none"/>
              </w:rPr>
              <w:t>)</w:t>
            </w:r>
            <w:r>
              <w:rPr>
                <w:szCs w:val="21"/>
                <w:highlight w:val="none"/>
              </w:rPr>
              <w:t xml:space="preserve"> 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（若选</w:t>
            </w:r>
            <w:r>
              <w:rPr>
                <w:rFonts w:ascii="Times New Roman" w:hAnsi="Times New Roman"/>
                <w:szCs w:val="21"/>
                <w:highlight w:val="none"/>
              </w:rPr>
              <w:t>[2]，跳过F61）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E44527B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48CA469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135DFF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F60</w:t>
            </w:r>
          </w:p>
        </w:tc>
      </w:tr>
      <w:tr w14:paraId="54C176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51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97E22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若有，主要表现在哪些方面？（请文字说明）</w:t>
            </w:r>
          </w:p>
          <w:p w14:paraId="612ABB51">
            <w:pPr>
              <w:widowControl/>
              <w:jc w:val="left"/>
              <w:rPr>
                <w:rFonts w:ascii="Times New Roman" w:hAnsi="Times New Roman"/>
                <w:b/>
                <w:bCs/>
                <w:kern w:val="0"/>
                <w:szCs w:val="21"/>
                <w:highlight w:val="none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F980B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</w:rPr>
              <w:t>——</w:t>
            </w:r>
          </w:p>
        </w:tc>
        <w:tc>
          <w:tcPr>
            <w:tcW w:w="25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746334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14F80F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F61</w:t>
            </w:r>
          </w:p>
        </w:tc>
      </w:tr>
    </w:tbl>
    <w:p w14:paraId="7CC20DAC">
      <w:pPr>
        <w:pStyle w:val="2"/>
        <w:spacing w:before="156" w:afterLines="0"/>
        <w:rPr>
          <w:color w:val="FF0000"/>
          <w:szCs w:val="21"/>
        </w:rPr>
      </w:pPr>
      <w:r>
        <w:rPr>
          <w:szCs w:val="21"/>
        </w:rPr>
        <w:t>G.</w:t>
      </w:r>
      <w:r>
        <w:rPr>
          <w:rFonts w:hint="eastAsia"/>
          <w:szCs w:val="21"/>
        </w:rPr>
        <w:t>就业情况</w:t>
      </w:r>
    </w:p>
    <w:tbl>
      <w:tblPr>
        <w:tblStyle w:val="11"/>
        <w:tblW w:w="4835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46"/>
        <w:gridCol w:w="726"/>
        <w:gridCol w:w="1129"/>
        <w:gridCol w:w="1188"/>
        <w:gridCol w:w="1126"/>
        <w:gridCol w:w="714"/>
      </w:tblGrid>
      <w:tr w14:paraId="5CE37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  <w:tblHeader/>
        </w:trPr>
        <w:tc>
          <w:tcPr>
            <w:tcW w:w="2436" w:type="pct"/>
            <w:vAlign w:val="center"/>
          </w:tcPr>
          <w:p w14:paraId="2B16A152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380" w:type="pct"/>
            <w:vAlign w:val="center"/>
          </w:tcPr>
          <w:p w14:paraId="4CEF36C1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单位</w:t>
            </w:r>
          </w:p>
        </w:tc>
        <w:tc>
          <w:tcPr>
            <w:tcW w:w="592" w:type="pct"/>
            <w:vAlign w:val="center"/>
          </w:tcPr>
          <w:p w14:paraId="4555DD2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623" w:type="pct"/>
            <w:vAlign w:val="center"/>
          </w:tcPr>
          <w:p w14:paraId="69E99BA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代码</w:t>
            </w:r>
          </w:p>
        </w:tc>
        <w:tc>
          <w:tcPr>
            <w:tcW w:w="591" w:type="pct"/>
            <w:vAlign w:val="center"/>
          </w:tcPr>
          <w:p w14:paraId="64AF913B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375" w:type="pct"/>
            <w:vAlign w:val="center"/>
          </w:tcPr>
          <w:p w14:paraId="1E8910E7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6B47A0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1726557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1.</w:t>
            </w:r>
            <w:r>
              <w:rPr>
                <w:rFonts w:hint="eastAsia" w:ascii="Times New Roman" w:hAnsi="Times New Roman"/>
                <w:szCs w:val="21"/>
              </w:rPr>
              <w:t>本村村民就业务工人数</w:t>
            </w:r>
          </w:p>
        </w:tc>
        <w:tc>
          <w:tcPr>
            <w:tcW w:w="380" w:type="pct"/>
            <w:vAlign w:val="center"/>
          </w:tcPr>
          <w:p w14:paraId="521E81A0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129" w:type="dxa"/>
            <w:vAlign w:val="center"/>
          </w:tcPr>
          <w:p w14:paraId="460EED0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62</w:t>
            </w:r>
          </w:p>
        </w:tc>
        <w:tc>
          <w:tcPr>
            <w:tcW w:w="623" w:type="pct"/>
            <w:vAlign w:val="center"/>
          </w:tcPr>
          <w:p w14:paraId="34F6C24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G1a</w:t>
            </w:r>
          </w:p>
        </w:tc>
        <w:tc>
          <w:tcPr>
            <w:tcW w:w="1126" w:type="dxa"/>
            <w:vAlign w:val="center"/>
          </w:tcPr>
          <w:p w14:paraId="2D98A58C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73</w:t>
            </w:r>
          </w:p>
        </w:tc>
        <w:tc>
          <w:tcPr>
            <w:tcW w:w="375" w:type="pct"/>
            <w:vAlign w:val="center"/>
          </w:tcPr>
          <w:p w14:paraId="4211C93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G1b</w:t>
            </w:r>
          </w:p>
        </w:tc>
      </w:tr>
      <w:tr w14:paraId="206C92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7E893CFB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其中：省外务工</w:t>
            </w:r>
          </w:p>
        </w:tc>
        <w:tc>
          <w:tcPr>
            <w:tcW w:w="380" w:type="pct"/>
            <w:vAlign w:val="center"/>
          </w:tcPr>
          <w:p w14:paraId="3B1E628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129" w:type="dxa"/>
            <w:vAlign w:val="center"/>
          </w:tcPr>
          <w:p w14:paraId="15C59CD1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1D30DC8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G2a</w:t>
            </w:r>
          </w:p>
        </w:tc>
        <w:tc>
          <w:tcPr>
            <w:tcW w:w="1126" w:type="dxa"/>
            <w:vAlign w:val="center"/>
          </w:tcPr>
          <w:p w14:paraId="292853A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53FC382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G2b</w:t>
            </w:r>
          </w:p>
        </w:tc>
      </w:tr>
      <w:tr w14:paraId="020D1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</w:trPr>
        <w:tc>
          <w:tcPr>
            <w:tcW w:w="2436" w:type="pct"/>
            <w:vAlign w:val="center"/>
          </w:tcPr>
          <w:p w14:paraId="2FC126A6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省内县外务工</w:t>
            </w:r>
          </w:p>
        </w:tc>
        <w:tc>
          <w:tcPr>
            <w:tcW w:w="380" w:type="pct"/>
            <w:vAlign w:val="center"/>
          </w:tcPr>
          <w:p w14:paraId="4FA9C62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129" w:type="dxa"/>
            <w:vAlign w:val="center"/>
          </w:tcPr>
          <w:p w14:paraId="4EFFA7EE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16</w:t>
            </w:r>
          </w:p>
        </w:tc>
        <w:tc>
          <w:tcPr>
            <w:tcW w:w="623" w:type="pct"/>
            <w:vAlign w:val="center"/>
          </w:tcPr>
          <w:p w14:paraId="7241A87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G3a</w:t>
            </w:r>
          </w:p>
        </w:tc>
        <w:tc>
          <w:tcPr>
            <w:tcW w:w="1126" w:type="dxa"/>
            <w:vAlign w:val="center"/>
          </w:tcPr>
          <w:p w14:paraId="57A3CC24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20</w:t>
            </w:r>
          </w:p>
        </w:tc>
        <w:tc>
          <w:tcPr>
            <w:tcW w:w="375" w:type="pct"/>
            <w:vAlign w:val="center"/>
          </w:tcPr>
          <w:p w14:paraId="444F8C9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G3b</w:t>
            </w:r>
          </w:p>
        </w:tc>
      </w:tr>
      <w:tr w14:paraId="508BB3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6CAAFF1C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县内乡外务工</w:t>
            </w:r>
          </w:p>
        </w:tc>
        <w:tc>
          <w:tcPr>
            <w:tcW w:w="380" w:type="pct"/>
            <w:vAlign w:val="center"/>
          </w:tcPr>
          <w:p w14:paraId="11580717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129" w:type="dxa"/>
            <w:vAlign w:val="center"/>
          </w:tcPr>
          <w:p w14:paraId="0CDC41BA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38</w:t>
            </w:r>
          </w:p>
        </w:tc>
        <w:tc>
          <w:tcPr>
            <w:tcW w:w="623" w:type="pct"/>
            <w:vAlign w:val="center"/>
          </w:tcPr>
          <w:p w14:paraId="2C2AA44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G4a</w:t>
            </w:r>
          </w:p>
        </w:tc>
        <w:tc>
          <w:tcPr>
            <w:tcW w:w="1126" w:type="dxa"/>
            <w:vAlign w:val="center"/>
          </w:tcPr>
          <w:p w14:paraId="7DD8E707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47</w:t>
            </w:r>
          </w:p>
        </w:tc>
        <w:tc>
          <w:tcPr>
            <w:tcW w:w="375" w:type="pct"/>
            <w:vAlign w:val="center"/>
          </w:tcPr>
          <w:p w14:paraId="693872C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G4b</w:t>
            </w:r>
          </w:p>
        </w:tc>
      </w:tr>
      <w:tr w14:paraId="7DC5379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10142484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乡内务工</w:t>
            </w:r>
          </w:p>
        </w:tc>
        <w:tc>
          <w:tcPr>
            <w:tcW w:w="380" w:type="pct"/>
            <w:vAlign w:val="center"/>
          </w:tcPr>
          <w:p w14:paraId="388EFC4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1129" w:type="dxa"/>
            <w:vAlign w:val="center"/>
          </w:tcPr>
          <w:p w14:paraId="036BA083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8</w:t>
            </w:r>
          </w:p>
        </w:tc>
        <w:tc>
          <w:tcPr>
            <w:tcW w:w="623" w:type="pct"/>
            <w:vAlign w:val="center"/>
          </w:tcPr>
          <w:p w14:paraId="02432A6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G5a</w:t>
            </w:r>
          </w:p>
        </w:tc>
        <w:tc>
          <w:tcPr>
            <w:tcW w:w="1126" w:type="dxa"/>
            <w:vAlign w:val="center"/>
          </w:tcPr>
          <w:p w14:paraId="20F469F9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6</w:t>
            </w:r>
          </w:p>
        </w:tc>
        <w:tc>
          <w:tcPr>
            <w:tcW w:w="375" w:type="pct"/>
            <w:vAlign w:val="center"/>
          </w:tcPr>
          <w:p w14:paraId="69E6FE6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G5b</w:t>
            </w:r>
          </w:p>
        </w:tc>
      </w:tr>
      <w:tr w14:paraId="3F9307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3B7B2298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2.</w:t>
            </w:r>
            <w:r>
              <w:rPr>
                <w:rFonts w:hint="eastAsia" w:ascii="Times New Roman" w:hAnsi="Times New Roman"/>
                <w:szCs w:val="21"/>
              </w:rPr>
              <w:t>外出务工主要地点？（请文字说明，例如*省*市）</w:t>
            </w:r>
          </w:p>
        </w:tc>
        <w:tc>
          <w:tcPr>
            <w:tcW w:w="380" w:type="pct"/>
            <w:vAlign w:val="center"/>
          </w:tcPr>
          <w:p w14:paraId="5EA9FD59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2" w:type="pct"/>
            <w:vAlign w:val="center"/>
          </w:tcPr>
          <w:p w14:paraId="0A490AB5">
            <w:pPr>
              <w:jc w:val="center"/>
              <w:rPr>
                <w:rFonts w:hint="default" w:ascii="Times New Roman" w:hAnsi="Times New Roman"/>
                <w:kern w:val="0"/>
                <w:szCs w:val="21"/>
                <w:u w:val="single"/>
                <w:lang w:val="en-US"/>
              </w:rPr>
            </w:pPr>
          </w:p>
        </w:tc>
        <w:tc>
          <w:tcPr>
            <w:tcW w:w="623" w:type="pct"/>
            <w:vAlign w:val="center"/>
          </w:tcPr>
          <w:p w14:paraId="2EC2854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G6a</w:t>
            </w:r>
          </w:p>
        </w:tc>
        <w:tc>
          <w:tcPr>
            <w:tcW w:w="591" w:type="pct"/>
            <w:vAlign w:val="center"/>
          </w:tcPr>
          <w:p w14:paraId="6C0934D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375" w:type="pct"/>
            <w:vAlign w:val="center"/>
          </w:tcPr>
          <w:p w14:paraId="35CBF8B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G6b</w:t>
            </w:r>
          </w:p>
        </w:tc>
      </w:tr>
      <w:tr w14:paraId="5E101B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54A9A64F">
            <w:pPr>
              <w:ind w:firstLine="211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主要从事什么行业</w:t>
            </w:r>
            <w:r>
              <w:rPr>
                <w:rFonts w:hint="eastAsia" w:ascii="Times New Roman" w:hAnsi="Times New Roman"/>
                <w:szCs w:val="21"/>
              </w:rPr>
              <w:t>？(多选)（</w:t>
            </w:r>
            <w:r>
              <w:rPr>
                <w:rFonts w:hint="eastAsia" w:ascii="Times New Roman" w:hAnsi="Times New Roman"/>
                <w:kern w:val="0"/>
                <w:szCs w:val="21"/>
              </w:rPr>
              <w:t>[1]农林牧渔业;[2]采矿业;[3]制造业;[4]建筑业;[5]交通运输物流;[6]邮电通讯业;[7]批发和零售贸易;[8]餐饮、服务;[9]其他(注明）_____</w:t>
            </w:r>
            <w:r>
              <w:rPr>
                <w:rFonts w:ascii="Times New Roman" w:hAnsi="Times New Roman"/>
                <w:kern w:val="0"/>
                <w:szCs w:val="21"/>
              </w:rPr>
              <w:t>)</w:t>
            </w:r>
          </w:p>
        </w:tc>
        <w:tc>
          <w:tcPr>
            <w:tcW w:w="380" w:type="pct"/>
            <w:vAlign w:val="center"/>
          </w:tcPr>
          <w:p w14:paraId="4FDB614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2" w:type="pct"/>
            <w:vAlign w:val="center"/>
          </w:tcPr>
          <w:p w14:paraId="7F73DD8F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12345678</w:t>
            </w:r>
          </w:p>
        </w:tc>
        <w:tc>
          <w:tcPr>
            <w:tcW w:w="623" w:type="pct"/>
            <w:vAlign w:val="center"/>
          </w:tcPr>
          <w:p w14:paraId="62267A4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G7a</w:t>
            </w:r>
          </w:p>
        </w:tc>
        <w:tc>
          <w:tcPr>
            <w:tcW w:w="591" w:type="pct"/>
            <w:vAlign w:val="center"/>
          </w:tcPr>
          <w:p w14:paraId="6AD2F145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12345678</w:t>
            </w:r>
          </w:p>
        </w:tc>
        <w:tc>
          <w:tcPr>
            <w:tcW w:w="375" w:type="pct"/>
            <w:vAlign w:val="center"/>
          </w:tcPr>
          <w:p w14:paraId="74B6CF2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G7b</w:t>
            </w:r>
          </w:p>
        </w:tc>
      </w:tr>
      <w:tr w14:paraId="12C57D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E70BF43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3.</w:t>
            </w:r>
            <w:r>
              <w:rPr>
                <w:rFonts w:hint="eastAsia" w:ascii="Times New Roman" w:hAnsi="Times New Roman"/>
                <w:szCs w:val="21"/>
              </w:rPr>
              <w:t>脱贫人口就业务工人数</w:t>
            </w:r>
          </w:p>
        </w:tc>
        <w:tc>
          <w:tcPr>
            <w:tcW w:w="380" w:type="pct"/>
            <w:vAlign w:val="center"/>
          </w:tcPr>
          <w:p w14:paraId="67563FA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4CB0715B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3</w:t>
            </w:r>
          </w:p>
        </w:tc>
        <w:tc>
          <w:tcPr>
            <w:tcW w:w="623" w:type="pct"/>
            <w:vAlign w:val="center"/>
          </w:tcPr>
          <w:p w14:paraId="3C3A4CB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G8a</w:t>
            </w:r>
          </w:p>
        </w:tc>
        <w:tc>
          <w:tcPr>
            <w:tcW w:w="591" w:type="pct"/>
            <w:vAlign w:val="center"/>
          </w:tcPr>
          <w:p w14:paraId="0CEBAAEE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3</w:t>
            </w:r>
          </w:p>
        </w:tc>
        <w:tc>
          <w:tcPr>
            <w:tcW w:w="375" w:type="pct"/>
            <w:vAlign w:val="center"/>
          </w:tcPr>
          <w:p w14:paraId="266E172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G8b</w:t>
            </w:r>
          </w:p>
        </w:tc>
      </w:tr>
      <w:tr w14:paraId="4E8498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580BF88F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其中：省外务工</w:t>
            </w:r>
          </w:p>
        </w:tc>
        <w:tc>
          <w:tcPr>
            <w:tcW w:w="380" w:type="pct"/>
            <w:vAlign w:val="center"/>
          </w:tcPr>
          <w:p w14:paraId="5C773F71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20DB3417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4DCD429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G9a</w:t>
            </w:r>
          </w:p>
        </w:tc>
        <w:tc>
          <w:tcPr>
            <w:tcW w:w="591" w:type="pct"/>
            <w:vAlign w:val="center"/>
          </w:tcPr>
          <w:p w14:paraId="70F4F504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2353221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G9b</w:t>
            </w:r>
          </w:p>
        </w:tc>
      </w:tr>
      <w:tr w14:paraId="462792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62795E1A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省内县外务工</w:t>
            </w:r>
          </w:p>
        </w:tc>
        <w:tc>
          <w:tcPr>
            <w:tcW w:w="380" w:type="pct"/>
            <w:vAlign w:val="center"/>
          </w:tcPr>
          <w:p w14:paraId="2E01CB66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6D81AD2A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27AB9B8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G10a</w:t>
            </w:r>
          </w:p>
        </w:tc>
        <w:tc>
          <w:tcPr>
            <w:tcW w:w="591" w:type="pct"/>
            <w:vAlign w:val="center"/>
          </w:tcPr>
          <w:p w14:paraId="5EAE74AA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0B0547E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G10b</w:t>
            </w:r>
          </w:p>
        </w:tc>
      </w:tr>
      <w:tr w14:paraId="1B87D4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EAA983C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县内乡外务工</w:t>
            </w:r>
          </w:p>
        </w:tc>
        <w:tc>
          <w:tcPr>
            <w:tcW w:w="380" w:type="pct"/>
            <w:vAlign w:val="center"/>
          </w:tcPr>
          <w:p w14:paraId="40FB4983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54035F80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3</w:t>
            </w:r>
          </w:p>
        </w:tc>
        <w:tc>
          <w:tcPr>
            <w:tcW w:w="623" w:type="pct"/>
            <w:vAlign w:val="center"/>
          </w:tcPr>
          <w:p w14:paraId="20AA214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G11a</w:t>
            </w:r>
          </w:p>
        </w:tc>
        <w:tc>
          <w:tcPr>
            <w:tcW w:w="591" w:type="pct"/>
            <w:vAlign w:val="center"/>
          </w:tcPr>
          <w:p w14:paraId="7B840ABD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3</w:t>
            </w:r>
          </w:p>
        </w:tc>
        <w:tc>
          <w:tcPr>
            <w:tcW w:w="375" w:type="pct"/>
            <w:vAlign w:val="center"/>
          </w:tcPr>
          <w:p w14:paraId="70FCE94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G11b</w:t>
            </w:r>
          </w:p>
        </w:tc>
      </w:tr>
      <w:tr w14:paraId="19E7BF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35A5DB4C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乡内务工</w:t>
            </w:r>
          </w:p>
        </w:tc>
        <w:tc>
          <w:tcPr>
            <w:tcW w:w="380" w:type="pct"/>
            <w:vAlign w:val="center"/>
          </w:tcPr>
          <w:p w14:paraId="17CEB952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3C5A1F4E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5DA3042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G12a</w:t>
            </w:r>
          </w:p>
        </w:tc>
        <w:tc>
          <w:tcPr>
            <w:tcW w:w="591" w:type="pct"/>
            <w:vAlign w:val="center"/>
          </w:tcPr>
          <w:p w14:paraId="58B14634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503A13A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G12b</w:t>
            </w:r>
          </w:p>
        </w:tc>
      </w:tr>
      <w:tr w14:paraId="6713B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4662BE2F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4.</w:t>
            </w:r>
            <w:r>
              <w:rPr>
                <w:rFonts w:hint="eastAsia" w:ascii="Times New Roman" w:hAnsi="Times New Roman"/>
                <w:szCs w:val="21"/>
              </w:rPr>
              <w:t>与上一年相比，脱贫人口务工人数变化趋势（</w:t>
            </w:r>
            <w:r>
              <w:rPr>
                <w:rFonts w:ascii="Times New Roman" w:hAnsi="Times New Roman"/>
                <w:kern w:val="0"/>
                <w:szCs w:val="21"/>
              </w:rPr>
              <w:t>[1]</w:t>
            </w:r>
            <w:r>
              <w:rPr>
                <w:rFonts w:hint="eastAsia" w:ascii="Times New Roman" w:hAnsi="Times New Roman"/>
                <w:szCs w:val="21"/>
              </w:rPr>
              <w:t>增加;</w:t>
            </w:r>
            <w:r>
              <w:rPr>
                <w:rFonts w:ascii="Times New Roman" w:hAnsi="Times New Roman"/>
                <w:szCs w:val="21"/>
              </w:rPr>
              <w:t>[2]</w:t>
            </w:r>
            <w:r>
              <w:rPr>
                <w:rFonts w:hint="eastAsia" w:ascii="Times New Roman" w:hAnsi="Times New Roman"/>
                <w:szCs w:val="21"/>
              </w:rPr>
              <w:t>基本稳定;[</w:t>
            </w:r>
            <w:r>
              <w:rPr>
                <w:rFonts w:ascii="Times New Roman" w:hAnsi="Times New Roman"/>
                <w:szCs w:val="21"/>
              </w:rPr>
              <w:t>3]</w:t>
            </w:r>
            <w:r>
              <w:rPr>
                <w:rFonts w:hint="eastAsia" w:ascii="Times New Roman" w:hAnsi="Times New Roman"/>
                <w:szCs w:val="21"/>
              </w:rPr>
              <w:t>减少）（选[</w:t>
            </w:r>
            <w:r>
              <w:rPr>
                <w:rFonts w:ascii="Times New Roman" w:hAnsi="Times New Roman"/>
                <w:szCs w:val="21"/>
              </w:rPr>
              <w:t>1]</w:t>
            </w:r>
            <w:r>
              <w:rPr>
                <w:rFonts w:hint="eastAsia" w:ascii="Times New Roman" w:hAnsi="Times New Roman"/>
                <w:szCs w:val="21"/>
              </w:rPr>
              <w:t>、</w:t>
            </w:r>
            <w:r>
              <w:rPr>
                <w:rFonts w:ascii="Times New Roman" w:hAnsi="Times New Roman"/>
                <w:szCs w:val="21"/>
              </w:rPr>
              <w:t>[2]</w:t>
            </w:r>
            <w:r>
              <w:rPr>
                <w:rFonts w:hint="eastAsia" w:ascii="Times New Roman" w:hAnsi="Times New Roman"/>
                <w:szCs w:val="21"/>
              </w:rPr>
              <w:t>，跳过G</w:t>
            </w:r>
            <w:r>
              <w:rPr>
                <w:rFonts w:ascii="Times New Roman" w:hAnsi="Times New Roman"/>
                <w:szCs w:val="21"/>
              </w:rPr>
              <w:t>14</w:t>
            </w:r>
            <w:r>
              <w:rPr>
                <w:rFonts w:hint="eastAsia" w:ascii="Times New Roman" w:hAnsi="Times New Roman"/>
                <w:szCs w:val="21"/>
              </w:rPr>
              <w:t>）</w:t>
            </w:r>
          </w:p>
        </w:tc>
        <w:tc>
          <w:tcPr>
            <w:tcW w:w="380" w:type="pct"/>
            <w:vAlign w:val="center"/>
          </w:tcPr>
          <w:p w14:paraId="0CAC2D42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2" w:type="pct"/>
            <w:shd w:val="clear" w:color="auto" w:fill="D0CECE" w:themeFill="background2" w:themeFillShade="E6"/>
          </w:tcPr>
          <w:p w14:paraId="35A9DDB8">
            <w:pPr>
              <w:jc w:val="center"/>
              <w:rPr>
                <w:rFonts w:ascii="Times New Roman" w:hAnsi="Times New Roman"/>
                <w:kern w:val="0"/>
                <w:szCs w:val="21"/>
                <w:highlight w:val="lightGray"/>
                <w:u w:val="single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23" w:type="pct"/>
            <w:shd w:val="clear" w:color="auto" w:fill="D0CECE" w:themeFill="background2" w:themeFillShade="E6"/>
          </w:tcPr>
          <w:p w14:paraId="564F35C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  <w:highlight w:val="lightGray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1" w:type="pct"/>
            <w:vAlign w:val="center"/>
          </w:tcPr>
          <w:p w14:paraId="4B5B3F2A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</w:t>
            </w:r>
          </w:p>
        </w:tc>
        <w:tc>
          <w:tcPr>
            <w:tcW w:w="375" w:type="pct"/>
            <w:vAlign w:val="center"/>
          </w:tcPr>
          <w:p w14:paraId="79F7824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G13b</w:t>
            </w:r>
          </w:p>
        </w:tc>
      </w:tr>
      <w:tr w14:paraId="1D0EFA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299A7AE6">
            <w:pPr>
              <w:ind w:firstLine="420" w:firstLineChars="2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如果减少，脱贫人口务工人数变化的原因是什么？（</w:t>
            </w:r>
            <w:r>
              <w:rPr>
                <w:rFonts w:hint="eastAsia" w:ascii="Times New Roman" w:hAnsi="Times New Roman"/>
                <w:kern w:val="0"/>
                <w:szCs w:val="21"/>
              </w:rPr>
              <w:t>请文字说明）</w:t>
            </w:r>
          </w:p>
        </w:tc>
        <w:tc>
          <w:tcPr>
            <w:tcW w:w="380" w:type="pct"/>
            <w:vAlign w:val="center"/>
          </w:tcPr>
          <w:p w14:paraId="78D4BC26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2" w:type="pct"/>
            <w:shd w:val="clear" w:color="auto" w:fill="D0CECE" w:themeFill="background2" w:themeFillShade="E6"/>
          </w:tcPr>
          <w:p w14:paraId="0A22B4B0">
            <w:pPr>
              <w:jc w:val="center"/>
              <w:rPr>
                <w:rFonts w:ascii="Times New Roman" w:hAnsi="Times New Roman"/>
                <w:kern w:val="0"/>
                <w:szCs w:val="21"/>
                <w:highlight w:val="lightGray"/>
                <w:u w:val="single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623" w:type="pct"/>
            <w:shd w:val="clear" w:color="auto" w:fill="D0CECE" w:themeFill="background2" w:themeFillShade="E6"/>
          </w:tcPr>
          <w:p w14:paraId="4D2E8826">
            <w:pPr>
              <w:jc w:val="center"/>
              <w:rPr>
                <w:rFonts w:ascii="Times New Roman" w:hAnsi="Times New Roman"/>
                <w:szCs w:val="21"/>
                <w:highlight w:val="lightGray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591" w:type="pct"/>
            <w:shd w:val="clear" w:color="auto" w:fill="auto"/>
            <w:vAlign w:val="center"/>
          </w:tcPr>
          <w:p w14:paraId="332CF458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375" w:type="pct"/>
            <w:vAlign w:val="center"/>
          </w:tcPr>
          <w:p w14:paraId="658BEC9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G14b</w:t>
            </w:r>
          </w:p>
        </w:tc>
      </w:tr>
      <w:tr w14:paraId="2F641A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32B5E336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6.本村帮扶车间（也称就业驿站</w:t>
            </w:r>
            <w:r>
              <w:rPr>
                <w:rFonts w:ascii="Times New Roman" w:hAnsi="Times New Roman"/>
                <w:szCs w:val="21"/>
              </w:rPr>
              <w:t>,</w:t>
            </w:r>
            <w:r>
              <w:rPr>
                <w:rFonts w:hint="eastAsia" w:ascii="Times New Roman" w:hAnsi="Times New Roman"/>
                <w:szCs w:val="21"/>
              </w:rPr>
              <w:t>卫星工厂</w:t>
            </w:r>
            <w:r>
              <w:rPr>
                <w:rFonts w:ascii="Times New Roman" w:hAnsi="Times New Roman"/>
                <w:szCs w:val="21"/>
              </w:rPr>
              <w:t>,</w:t>
            </w:r>
            <w:r>
              <w:rPr>
                <w:rFonts w:hint="eastAsia" w:ascii="Times New Roman" w:hAnsi="Times New Roman"/>
                <w:szCs w:val="21"/>
              </w:rPr>
              <w:t>社区工厂,扶贫车间等）个数（个）</w:t>
            </w:r>
            <w:r>
              <w:rPr>
                <w:rFonts w:ascii="Times New Roman" w:hAnsi="Times New Roman"/>
                <w:szCs w:val="21"/>
              </w:rPr>
              <w:t>（若为0，跳过</w:t>
            </w:r>
            <w:r>
              <w:rPr>
                <w:rFonts w:hint="eastAsia" w:ascii="Times New Roman" w:hAnsi="Times New Roman"/>
                <w:szCs w:val="21"/>
              </w:rPr>
              <w:t>G</w:t>
            </w:r>
            <w:r>
              <w:rPr>
                <w:rFonts w:ascii="Times New Roman" w:hAnsi="Times New Roman"/>
                <w:szCs w:val="21"/>
              </w:rPr>
              <w:t>16-G19）</w:t>
            </w:r>
          </w:p>
        </w:tc>
        <w:tc>
          <w:tcPr>
            <w:tcW w:w="380" w:type="pct"/>
            <w:vAlign w:val="center"/>
          </w:tcPr>
          <w:p w14:paraId="2D271E0C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个</w:t>
            </w:r>
          </w:p>
        </w:tc>
        <w:tc>
          <w:tcPr>
            <w:tcW w:w="592" w:type="pct"/>
            <w:vAlign w:val="center"/>
          </w:tcPr>
          <w:p w14:paraId="67E4CD1B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582E75D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G15a</w:t>
            </w:r>
          </w:p>
        </w:tc>
        <w:tc>
          <w:tcPr>
            <w:tcW w:w="591" w:type="pct"/>
            <w:vAlign w:val="center"/>
          </w:tcPr>
          <w:p w14:paraId="51877C4C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26A2854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G15b</w:t>
            </w:r>
          </w:p>
        </w:tc>
      </w:tr>
      <w:tr w14:paraId="697C46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7D8FD18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其中：正常运转的车间数量（个）</w:t>
            </w:r>
          </w:p>
        </w:tc>
        <w:tc>
          <w:tcPr>
            <w:tcW w:w="380" w:type="pct"/>
            <w:vAlign w:val="center"/>
          </w:tcPr>
          <w:p w14:paraId="0E862045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个</w:t>
            </w:r>
          </w:p>
        </w:tc>
        <w:tc>
          <w:tcPr>
            <w:tcW w:w="592" w:type="pct"/>
            <w:vAlign w:val="center"/>
          </w:tcPr>
          <w:p w14:paraId="6E4F342C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6C261D9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G16a</w:t>
            </w:r>
          </w:p>
        </w:tc>
        <w:tc>
          <w:tcPr>
            <w:tcW w:w="591" w:type="pct"/>
            <w:vAlign w:val="center"/>
          </w:tcPr>
          <w:p w14:paraId="1BF2F96C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46BC449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G16b</w:t>
            </w:r>
          </w:p>
        </w:tc>
      </w:tr>
      <w:tr w14:paraId="4637C3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48E939B3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其中：帮扶车间吸纳就业人数</w:t>
            </w:r>
          </w:p>
        </w:tc>
        <w:tc>
          <w:tcPr>
            <w:tcW w:w="380" w:type="pct"/>
            <w:vAlign w:val="center"/>
          </w:tcPr>
          <w:p w14:paraId="255AEAE5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4C407BAA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088507A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G17a</w:t>
            </w:r>
          </w:p>
        </w:tc>
        <w:tc>
          <w:tcPr>
            <w:tcW w:w="591" w:type="pct"/>
            <w:vAlign w:val="center"/>
          </w:tcPr>
          <w:p w14:paraId="1902DA4D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715ACF1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G17b</w:t>
            </w:r>
          </w:p>
        </w:tc>
      </w:tr>
      <w:tr w14:paraId="1C02CF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793A051B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帮扶车间吸纳脱贫户就业人数</w:t>
            </w:r>
          </w:p>
        </w:tc>
        <w:tc>
          <w:tcPr>
            <w:tcW w:w="380" w:type="pct"/>
            <w:vAlign w:val="center"/>
          </w:tcPr>
          <w:p w14:paraId="15CFC4CB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5197896D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7C92299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G18a</w:t>
            </w:r>
          </w:p>
        </w:tc>
        <w:tc>
          <w:tcPr>
            <w:tcW w:w="591" w:type="pct"/>
            <w:vAlign w:val="center"/>
          </w:tcPr>
          <w:p w14:paraId="75B4E2E9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10A0AA3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G18b</w:t>
            </w:r>
          </w:p>
        </w:tc>
      </w:tr>
      <w:tr w14:paraId="0352C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62FF90BC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本村帮扶车间平均工资大概多少？（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元/</w:t>
            </w:r>
            <w:r>
              <w:rPr>
                <w:rFonts w:ascii="Times New Roman" w:hAnsi="Times New Roman"/>
                <w:kern w:val="0"/>
                <w:szCs w:val="21"/>
              </w:rPr>
              <w:t>人</w:t>
            </w:r>
            <w:r>
              <w:rPr>
                <w:rFonts w:hint="eastAsia" w:ascii="Times New Roman" w:hAnsi="Times New Roman"/>
                <w:kern w:val="0"/>
                <w:szCs w:val="21"/>
              </w:rPr>
              <w:t>/月）</w:t>
            </w:r>
          </w:p>
        </w:tc>
        <w:tc>
          <w:tcPr>
            <w:tcW w:w="380" w:type="pct"/>
            <w:vAlign w:val="center"/>
          </w:tcPr>
          <w:p w14:paraId="6DD56F2B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元/</w:t>
            </w:r>
            <w:r>
              <w:rPr>
                <w:rFonts w:ascii="Times New Roman" w:hAnsi="Times New Roman"/>
                <w:kern w:val="0"/>
                <w:szCs w:val="21"/>
              </w:rPr>
              <w:t>人</w:t>
            </w:r>
            <w:r>
              <w:rPr>
                <w:rFonts w:hint="eastAsia" w:ascii="Times New Roman" w:hAnsi="Times New Roman"/>
                <w:kern w:val="0"/>
                <w:szCs w:val="21"/>
              </w:rPr>
              <w:t>/月</w:t>
            </w:r>
          </w:p>
        </w:tc>
        <w:tc>
          <w:tcPr>
            <w:tcW w:w="592" w:type="pct"/>
            <w:vAlign w:val="center"/>
          </w:tcPr>
          <w:p w14:paraId="010B7E2D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3610848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G19a</w:t>
            </w:r>
          </w:p>
        </w:tc>
        <w:tc>
          <w:tcPr>
            <w:tcW w:w="591" w:type="pct"/>
            <w:vAlign w:val="center"/>
          </w:tcPr>
          <w:p w14:paraId="2D16F580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6EF04B7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G19b</w:t>
            </w:r>
          </w:p>
        </w:tc>
      </w:tr>
      <w:tr w14:paraId="5AA86D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061CF57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7.村里安排公益岗位就业人数？</w:t>
            </w:r>
          </w:p>
        </w:tc>
        <w:tc>
          <w:tcPr>
            <w:tcW w:w="380" w:type="pct"/>
            <w:vAlign w:val="center"/>
          </w:tcPr>
          <w:p w14:paraId="3C68F8F9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7FEF23D8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2</w:t>
            </w:r>
          </w:p>
        </w:tc>
        <w:tc>
          <w:tcPr>
            <w:tcW w:w="623" w:type="pct"/>
            <w:vAlign w:val="center"/>
          </w:tcPr>
          <w:p w14:paraId="194B644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G20a</w:t>
            </w:r>
          </w:p>
        </w:tc>
        <w:tc>
          <w:tcPr>
            <w:tcW w:w="591" w:type="pct"/>
            <w:vAlign w:val="center"/>
          </w:tcPr>
          <w:p w14:paraId="6FF2DFFF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</w:t>
            </w:r>
          </w:p>
        </w:tc>
        <w:tc>
          <w:tcPr>
            <w:tcW w:w="375" w:type="pct"/>
            <w:vAlign w:val="center"/>
          </w:tcPr>
          <w:p w14:paraId="0342772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G20b</w:t>
            </w:r>
          </w:p>
        </w:tc>
      </w:tr>
      <w:tr w14:paraId="0AA2B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56EEAD9F">
            <w:pPr>
              <w:ind w:firstLine="210" w:firstLineChars="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其中：安排脱贫户人数</w:t>
            </w:r>
          </w:p>
        </w:tc>
        <w:tc>
          <w:tcPr>
            <w:tcW w:w="380" w:type="pct"/>
            <w:vAlign w:val="center"/>
          </w:tcPr>
          <w:p w14:paraId="4EB17627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10E27980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2</w:t>
            </w:r>
          </w:p>
        </w:tc>
        <w:tc>
          <w:tcPr>
            <w:tcW w:w="623" w:type="pct"/>
            <w:vAlign w:val="center"/>
          </w:tcPr>
          <w:p w14:paraId="4AC0584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G21a</w:t>
            </w:r>
          </w:p>
        </w:tc>
        <w:tc>
          <w:tcPr>
            <w:tcW w:w="591" w:type="pct"/>
            <w:vAlign w:val="center"/>
          </w:tcPr>
          <w:p w14:paraId="65136050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2</w:t>
            </w:r>
          </w:p>
        </w:tc>
        <w:tc>
          <w:tcPr>
            <w:tcW w:w="375" w:type="pct"/>
            <w:vAlign w:val="center"/>
          </w:tcPr>
          <w:p w14:paraId="5AAA345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G21b</w:t>
            </w:r>
          </w:p>
        </w:tc>
      </w:tr>
      <w:tr w14:paraId="3F65A9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48336E4">
            <w:pPr>
              <w:ind w:firstLine="840" w:firstLineChars="4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安排防返贫监测户人数</w:t>
            </w:r>
          </w:p>
        </w:tc>
        <w:tc>
          <w:tcPr>
            <w:tcW w:w="380" w:type="pct"/>
            <w:vAlign w:val="center"/>
          </w:tcPr>
          <w:p w14:paraId="6469870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15C365BF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49BBAA8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G22a</w:t>
            </w:r>
          </w:p>
        </w:tc>
        <w:tc>
          <w:tcPr>
            <w:tcW w:w="591" w:type="pct"/>
            <w:vAlign w:val="center"/>
          </w:tcPr>
          <w:p w14:paraId="4E05F28A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05516BA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G22b</w:t>
            </w:r>
          </w:p>
        </w:tc>
      </w:tr>
      <w:tr w14:paraId="782C2D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5F3698EE">
            <w:pPr>
              <w:ind w:firstLine="210" w:firstLineChars="100"/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今年数量减少的公益岗位有哪些类别？(请文字说明,没有减少填</w:t>
            </w:r>
            <w:r>
              <w:rPr>
                <w:rFonts w:ascii="Times New Roman" w:hAnsi="Times New Roman"/>
                <w:bCs/>
                <w:szCs w:val="21"/>
              </w:rPr>
              <w:t>”</w:t>
            </w:r>
            <w:r>
              <w:rPr>
                <w:rFonts w:hint="eastAsia" w:ascii="Times New Roman" w:hAnsi="Times New Roman"/>
                <w:bCs/>
                <w:szCs w:val="21"/>
              </w:rPr>
              <w:t>无</w:t>
            </w:r>
            <w:r>
              <w:rPr>
                <w:rFonts w:ascii="Times New Roman" w:hAnsi="Times New Roman"/>
                <w:bCs/>
                <w:szCs w:val="21"/>
              </w:rPr>
              <w:t>”)</w:t>
            </w:r>
          </w:p>
        </w:tc>
        <w:tc>
          <w:tcPr>
            <w:tcW w:w="380" w:type="pct"/>
            <w:vAlign w:val="center"/>
          </w:tcPr>
          <w:p w14:paraId="0BA91366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——</w:t>
            </w:r>
          </w:p>
        </w:tc>
        <w:tc>
          <w:tcPr>
            <w:tcW w:w="592" w:type="pct"/>
            <w:shd w:val="clear" w:color="auto" w:fill="BEBEBE" w:themeFill="background1" w:themeFillShade="BF"/>
            <w:vAlign w:val="center"/>
          </w:tcPr>
          <w:p w14:paraId="709785E3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——</w:t>
            </w:r>
          </w:p>
        </w:tc>
        <w:tc>
          <w:tcPr>
            <w:tcW w:w="623" w:type="pct"/>
            <w:shd w:val="clear" w:color="auto" w:fill="BEBEBE" w:themeFill="background1" w:themeFillShade="BF"/>
            <w:vAlign w:val="center"/>
          </w:tcPr>
          <w:p w14:paraId="7B8C565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——</w:t>
            </w:r>
          </w:p>
        </w:tc>
        <w:tc>
          <w:tcPr>
            <w:tcW w:w="591" w:type="pct"/>
            <w:vAlign w:val="center"/>
          </w:tcPr>
          <w:p w14:paraId="06F38676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保洁员</w:t>
            </w:r>
          </w:p>
        </w:tc>
        <w:tc>
          <w:tcPr>
            <w:tcW w:w="375" w:type="pct"/>
            <w:vAlign w:val="center"/>
          </w:tcPr>
          <w:p w14:paraId="442FB0E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G23b</w:t>
            </w:r>
          </w:p>
        </w:tc>
      </w:tr>
      <w:tr w14:paraId="60DD2F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56CC4BC5">
            <w:pPr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ascii="Times New Roman" w:hAnsi="Times New Roman"/>
                <w:bCs/>
                <w:szCs w:val="21"/>
              </w:rPr>
              <w:t>8.</w:t>
            </w:r>
            <w:r>
              <w:rPr>
                <w:rFonts w:hint="eastAsia" w:ascii="Times New Roman" w:hAnsi="Times New Roman"/>
                <w:bCs/>
                <w:szCs w:val="21"/>
              </w:rPr>
              <w:t>本村设置的公益岗位名称及工资水平（元/月,请分别列出中间加顿号,如保洁员1</w:t>
            </w:r>
            <w:r>
              <w:rPr>
                <w:rFonts w:ascii="Times New Roman" w:hAnsi="Times New Roman"/>
                <w:bCs/>
                <w:szCs w:val="21"/>
              </w:rPr>
              <w:t>000</w:t>
            </w:r>
            <w:r>
              <w:rPr>
                <w:rFonts w:hint="eastAsia" w:ascii="Times New Roman" w:hAnsi="Times New Roman"/>
                <w:bCs/>
                <w:szCs w:val="21"/>
              </w:rPr>
              <w:t>、护林员1</w:t>
            </w:r>
            <w:r>
              <w:rPr>
                <w:rFonts w:ascii="Times New Roman" w:hAnsi="Times New Roman"/>
                <w:bCs/>
                <w:szCs w:val="21"/>
              </w:rPr>
              <w:t>800</w:t>
            </w:r>
            <w:r>
              <w:rPr>
                <w:rFonts w:hint="eastAsia" w:ascii="Times New Roman" w:hAnsi="Times New Roman"/>
                <w:bCs/>
                <w:szCs w:val="21"/>
              </w:rPr>
              <w:t>）</w:t>
            </w:r>
          </w:p>
        </w:tc>
        <w:tc>
          <w:tcPr>
            <w:tcW w:w="380" w:type="pct"/>
            <w:vAlign w:val="center"/>
          </w:tcPr>
          <w:p w14:paraId="2303F6DD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岗位+元/月</w:t>
            </w:r>
          </w:p>
        </w:tc>
        <w:tc>
          <w:tcPr>
            <w:tcW w:w="592" w:type="pct"/>
            <w:vAlign w:val="center"/>
          </w:tcPr>
          <w:p w14:paraId="38F33EAC">
            <w:pPr>
              <w:jc w:val="center"/>
              <w:rPr>
                <w:rFonts w:hint="default" w:ascii="Times New Roman" w:hAnsi="Times New Roman"/>
                <w:kern w:val="0"/>
                <w:szCs w:val="21"/>
                <w:u w:val="single"/>
                <w:lang w:val="en-US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护林员833</w:t>
            </w:r>
          </w:p>
        </w:tc>
        <w:tc>
          <w:tcPr>
            <w:tcW w:w="623" w:type="pct"/>
            <w:vAlign w:val="center"/>
          </w:tcPr>
          <w:p w14:paraId="7802C61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G24a</w:t>
            </w:r>
          </w:p>
        </w:tc>
        <w:tc>
          <w:tcPr>
            <w:tcW w:w="591" w:type="pct"/>
            <w:vAlign w:val="center"/>
          </w:tcPr>
          <w:p w14:paraId="17C04C75">
            <w:pPr>
              <w:jc w:val="center"/>
              <w:rPr>
                <w:rFonts w:hint="default" w:ascii="Times New Roman" w:hAnsi="Times New Roman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护林员833元</w:t>
            </w:r>
          </w:p>
        </w:tc>
        <w:tc>
          <w:tcPr>
            <w:tcW w:w="375" w:type="pct"/>
            <w:vAlign w:val="center"/>
          </w:tcPr>
          <w:p w14:paraId="342F56D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G24b</w:t>
            </w:r>
          </w:p>
        </w:tc>
      </w:tr>
      <w:tr w14:paraId="71186E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016C6C48">
            <w:pPr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ascii="Times New Roman" w:hAnsi="Times New Roman"/>
                <w:bCs/>
                <w:szCs w:val="21"/>
              </w:rPr>
              <w:t>9.</w:t>
            </w:r>
            <w:r>
              <w:rPr>
                <w:rFonts w:hint="eastAsia" w:ascii="Times New Roman" w:hAnsi="Times New Roman"/>
                <w:bCs/>
                <w:szCs w:val="21"/>
              </w:rPr>
              <w:t>全村在以工代赈项目务工的人数</w:t>
            </w:r>
          </w:p>
        </w:tc>
        <w:tc>
          <w:tcPr>
            <w:tcW w:w="380" w:type="pct"/>
          </w:tcPr>
          <w:p w14:paraId="3520A133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shd w:val="clear" w:color="auto" w:fill="BEBEBE" w:themeFill="background1" w:themeFillShade="BF"/>
          </w:tcPr>
          <w:p w14:paraId="698153AA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23" w:type="pct"/>
            <w:shd w:val="clear" w:color="auto" w:fill="BEBEBE" w:themeFill="background1" w:themeFillShade="BF"/>
          </w:tcPr>
          <w:p w14:paraId="0BBFFBCA">
            <w:pPr>
              <w:widowControl/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591" w:type="pct"/>
            <w:vAlign w:val="center"/>
          </w:tcPr>
          <w:p w14:paraId="470B8AE9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0A42C3F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G25b</w:t>
            </w:r>
          </w:p>
        </w:tc>
      </w:tr>
      <w:tr w14:paraId="22AE46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7ABBE5E6">
            <w:pPr>
              <w:ind w:firstLine="210" w:firstLineChars="100"/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脱贫户在以工代赈项目务工的人数</w:t>
            </w:r>
          </w:p>
        </w:tc>
        <w:tc>
          <w:tcPr>
            <w:tcW w:w="380" w:type="pct"/>
            <w:vAlign w:val="center"/>
          </w:tcPr>
          <w:p w14:paraId="374C59E4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4B5701FD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</w:p>
        </w:tc>
        <w:tc>
          <w:tcPr>
            <w:tcW w:w="623" w:type="pct"/>
            <w:vAlign w:val="center"/>
          </w:tcPr>
          <w:p w14:paraId="2027B34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G26a</w:t>
            </w:r>
          </w:p>
        </w:tc>
        <w:tc>
          <w:tcPr>
            <w:tcW w:w="591" w:type="pct"/>
            <w:vAlign w:val="center"/>
          </w:tcPr>
          <w:p w14:paraId="0A9C426F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16FF519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G26b</w:t>
            </w:r>
          </w:p>
        </w:tc>
      </w:tr>
      <w:tr w14:paraId="56161A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33B61A30">
            <w:pPr>
              <w:ind w:firstLine="210" w:firstLineChars="100"/>
              <w:jc w:val="left"/>
              <w:rPr>
                <w:rFonts w:ascii="Times New Roman" w:hAnsi="Times New Roman"/>
                <w:bCs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以工代赈项目每日工资水平（元/日）（如无该类项目，填“无”）</w:t>
            </w:r>
          </w:p>
        </w:tc>
        <w:tc>
          <w:tcPr>
            <w:tcW w:w="380" w:type="pct"/>
            <w:vAlign w:val="center"/>
          </w:tcPr>
          <w:p w14:paraId="107B2560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bCs/>
                <w:szCs w:val="21"/>
              </w:rPr>
              <w:t>元/日</w:t>
            </w:r>
          </w:p>
        </w:tc>
        <w:tc>
          <w:tcPr>
            <w:tcW w:w="592" w:type="pct"/>
            <w:vAlign w:val="center"/>
          </w:tcPr>
          <w:p w14:paraId="4B8624F4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</w:p>
        </w:tc>
        <w:tc>
          <w:tcPr>
            <w:tcW w:w="623" w:type="pct"/>
            <w:vAlign w:val="center"/>
          </w:tcPr>
          <w:p w14:paraId="5B577FA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G27a</w:t>
            </w:r>
          </w:p>
        </w:tc>
        <w:tc>
          <w:tcPr>
            <w:tcW w:w="591" w:type="pct"/>
            <w:vAlign w:val="center"/>
          </w:tcPr>
          <w:p w14:paraId="44C9218C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28D01B3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G27b</w:t>
            </w:r>
          </w:p>
        </w:tc>
      </w:tr>
      <w:tr w14:paraId="41882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3744E30A">
            <w:pPr>
              <w:jc w:val="left"/>
              <w:rPr>
                <w:rFonts w:ascii="Times New Roman" w:hAnsi="Times New Roman"/>
                <w:bCs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10.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领取跨省就业一次性交通补助的脱贫户和监测户人数(人) （如本县无该政策填“无”）</w:t>
            </w:r>
          </w:p>
        </w:tc>
        <w:tc>
          <w:tcPr>
            <w:tcW w:w="380" w:type="pct"/>
            <w:vAlign w:val="center"/>
          </w:tcPr>
          <w:p w14:paraId="183DD4F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3B8DF307">
            <w:pPr>
              <w:jc w:val="center"/>
              <w:rPr>
                <w:rFonts w:hint="eastAsia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722E574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G28a</w:t>
            </w:r>
          </w:p>
        </w:tc>
        <w:tc>
          <w:tcPr>
            <w:tcW w:w="591" w:type="pct"/>
            <w:vAlign w:val="center"/>
          </w:tcPr>
          <w:p w14:paraId="0E90B760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375" w:type="pct"/>
            <w:vAlign w:val="center"/>
          </w:tcPr>
          <w:p w14:paraId="6365CFD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G28b</w:t>
            </w:r>
          </w:p>
        </w:tc>
      </w:tr>
      <w:tr w14:paraId="789C1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" w:hRule="atLeast"/>
        </w:trPr>
        <w:tc>
          <w:tcPr>
            <w:tcW w:w="2436" w:type="pct"/>
            <w:vAlign w:val="center"/>
          </w:tcPr>
          <w:p w14:paraId="1E9CFAC7">
            <w:pPr>
              <w:jc w:val="left"/>
              <w:rPr>
                <w:rFonts w:ascii="Times New Roman" w:hAnsi="Times New Roman"/>
                <w:bCs/>
                <w:szCs w:val="21"/>
                <w:highlight w:val="none"/>
              </w:rPr>
            </w:pP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11.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领取稳定就业一次性补贴（如稳定就业</w:t>
            </w:r>
            <w:r>
              <w:rPr>
                <w:rFonts w:ascii="Times New Roman" w:hAnsi="Times New Roman"/>
                <w:kern w:val="0"/>
                <w:szCs w:val="21"/>
                <w:highlight w:val="none"/>
              </w:rPr>
              <w:t>3</w:t>
            </w:r>
            <w:r>
              <w:rPr>
                <w:rFonts w:hint="eastAsia" w:ascii="Times New Roman" w:hAnsi="Times New Roman"/>
                <w:kern w:val="0"/>
                <w:szCs w:val="21"/>
                <w:highlight w:val="none"/>
              </w:rPr>
              <w:t>个月以上）的脱贫户和监测户人数(人)（如本县无该政策填“无”）</w:t>
            </w:r>
          </w:p>
        </w:tc>
        <w:tc>
          <w:tcPr>
            <w:tcW w:w="380" w:type="pct"/>
            <w:vAlign w:val="center"/>
          </w:tcPr>
          <w:p w14:paraId="7EE6B30D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人</w:t>
            </w:r>
          </w:p>
        </w:tc>
        <w:tc>
          <w:tcPr>
            <w:tcW w:w="592" w:type="pct"/>
            <w:vAlign w:val="center"/>
          </w:tcPr>
          <w:p w14:paraId="1C5C9958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u w:val="singl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0</w:t>
            </w:r>
          </w:p>
        </w:tc>
        <w:tc>
          <w:tcPr>
            <w:tcW w:w="623" w:type="pct"/>
            <w:vAlign w:val="center"/>
          </w:tcPr>
          <w:p w14:paraId="673E67C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G29a</w:t>
            </w:r>
          </w:p>
        </w:tc>
        <w:tc>
          <w:tcPr>
            <w:tcW w:w="591" w:type="pct"/>
            <w:vAlign w:val="center"/>
          </w:tcPr>
          <w:p w14:paraId="6CE3D65B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1</w:t>
            </w:r>
          </w:p>
        </w:tc>
        <w:tc>
          <w:tcPr>
            <w:tcW w:w="375" w:type="pct"/>
            <w:vAlign w:val="center"/>
          </w:tcPr>
          <w:p w14:paraId="5D363B3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G29b</w:t>
            </w:r>
          </w:p>
        </w:tc>
      </w:tr>
    </w:tbl>
    <w:p w14:paraId="362B3C8C">
      <w:pPr>
        <w:pStyle w:val="2"/>
        <w:spacing w:before="156" w:afterLines="0"/>
        <w:rPr>
          <w:color w:val="FF0000"/>
          <w:szCs w:val="21"/>
        </w:rPr>
      </w:pPr>
      <w:r>
        <w:rPr>
          <w:color w:val="000000"/>
          <w:szCs w:val="21"/>
        </w:rPr>
        <w:t>H</w:t>
      </w:r>
      <w:r>
        <w:rPr>
          <w:rFonts w:hint="eastAsia"/>
          <w:color w:val="000000"/>
          <w:szCs w:val="21"/>
        </w:rPr>
        <w:t>.义务教育（请校长或老师回答，如果本村没有小学，请村支书回答）</w:t>
      </w:r>
    </w:p>
    <w:tbl>
      <w:tblPr>
        <w:tblStyle w:val="11"/>
        <w:tblW w:w="4845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09"/>
        <w:gridCol w:w="724"/>
        <w:gridCol w:w="2537"/>
        <w:gridCol w:w="779"/>
      </w:tblGrid>
      <w:tr w14:paraId="3F222B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  <w:tblHeader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2CDE11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指标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66D839D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单位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2ADBD74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年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0A4478">
            <w:pPr>
              <w:widowControl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代码</w:t>
            </w:r>
          </w:p>
        </w:tc>
      </w:tr>
      <w:tr w14:paraId="435C7B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9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3042E3">
            <w:pPr>
              <w:widowControl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1.202</w:t>
            </w: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年本村有多少义务教育年龄段孩子辍学？（人）(若为</w:t>
            </w:r>
            <w:r>
              <w:rPr>
                <w:rFonts w:ascii="Times New Roman" w:hAnsi="Times New Roman"/>
                <w:color w:val="000000"/>
                <w:szCs w:val="21"/>
              </w:rPr>
              <w:t>0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，跳过</w:t>
            </w:r>
            <w:r>
              <w:rPr>
                <w:rFonts w:ascii="Times New Roman" w:hAnsi="Times New Roman"/>
                <w:color w:val="000000"/>
                <w:szCs w:val="21"/>
              </w:rPr>
              <w:t>H2-H3)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AB237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人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248C51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0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A7BCD1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H1</w:t>
            </w:r>
          </w:p>
        </w:tc>
      </w:tr>
      <w:tr w14:paraId="0E1F09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E303B8">
            <w:pPr>
              <w:widowControl/>
              <w:ind w:firstLine="420" w:firstLineChars="2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其中：因非身体原因辍学是否进行了劝返？（</w:t>
            </w:r>
            <w:r>
              <w:rPr>
                <w:rFonts w:ascii="Times New Roman" w:hAnsi="Times New Roman"/>
                <w:color w:val="000000"/>
                <w:szCs w:val="21"/>
              </w:rPr>
              <w:t>[1]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是;</w:t>
            </w:r>
            <w:r>
              <w:rPr>
                <w:rFonts w:ascii="Times New Roman" w:hAnsi="Times New Roman"/>
                <w:color w:val="000000"/>
                <w:szCs w:val="21"/>
              </w:rPr>
              <w:t>[2]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否;[</w:t>
            </w:r>
            <w:r>
              <w:rPr>
                <w:rFonts w:ascii="Times New Roman" w:hAnsi="Times New Roman"/>
                <w:color w:val="000000"/>
                <w:szCs w:val="21"/>
              </w:rPr>
              <w:t>3]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无非身体原因辍学）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02074B6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FCD13B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0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6F535D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H2</w:t>
            </w:r>
          </w:p>
        </w:tc>
      </w:tr>
      <w:tr w14:paraId="4559FE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941533">
            <w:pPr>
              <w:widowControl/>
              <w:ind w:firstLine="1050" w:firstLineChars="5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因身体原因辍学的是否提供了送教上门？（</w:t>
            </w:r>
            <w:r>
              <w:rPr>
                <w:rFonts w:ascii="Times New Roman" w:hAnsi="Times New Roman"/>
                <w:color w:val="000000"/>
                <w:szCs w:val="21"/>
              </w:rPr>
              <w:t>[1]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是;</w:t>
            </w:r>
            <w:r>
              <w:rPr>
                <w:rFonts w:ascii="Times New Roman" w:hAnsi="Times New Roman"/>
                <w:color w:val="000000"/>
                <w:szCs w:val="21"/>
              </w:rPr>
              <w:t>[2]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否;[</w:t>
            </w:r>
            <w:r>
              <w:rPr>
                <w:rFonts w:ascii="Times New Roman" w:hAnsi="Times New Roman"/>
                <w:color w:val="000000"/>
                <w:szCs w:val="21"/>
              </w:rPr>
              <w:t>3]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无身体原因辍学）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474A3C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F00C0C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0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E324E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H3</w:t>
            </w:r>
          </w:p>
        </w:tc>
      </w:tr>
      <w:tr w14:paraId="01512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FFF7AD">
            <w:pPr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本村是否有小学或教学点？（</w:t>
            </w:r>
            <w:r>
              <w:rPr>
                <w:rFonts w:ascii="Times New Roman" w:hAnsi="Times New Roman"/>
                <w:color w:val="000000"/>
                <w:szCs w:val="21"/>
              </w:rPr>
              <w:t>[1]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有;</w:t>
            </w:r>
            <w:r>
              <w:rPr>
                <w:rFonts w:ascii="Times New Roman" w:hAnsi="Times New Roman"/>
                <w:color w:val="000000"/>
                <w:szCs w:val="21"/>
              </w:rPr>
              <w:t>[2]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无）（若选[</w:t>
            </w:r>
            <w:r>
              <w:rPr>
                <w:rFonts w:ascii="Times New Roman" w:hAnsi="Times New Roman"/>
                <w:color w:val="000000"/>
                <w:szCs w:val="21"/>
              </w:rPr>
              <w:t>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，跳过</w:t>
            </w:r>
            <w:r>
              <w:rPr>
                <w:rFonts w:ascii="Times New Roman" w:hAnsi="Times New Roman"/>
                <w:color w:val="000000"/>
                <w:szCs w:val="21"/>
              </w:rPr>
              <w:t>H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5）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FD3577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E6BA11">
            <w:pPr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0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0586189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H4</w:t>
            </w:r>
          </w:p>
        </w:tc>
      </w:tr>
      <w:tr w14:paraId="15099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E9A343">
            <w:pPr>
              <w:ind w:firstLine="420" w:firstLineChars="200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如没有，离本村最近的小学有多远？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F7AF3A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公里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56BE0B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7D6057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H5</w:t>
            </w:r>
          </w:p>
        </w:tc>
      </w:tr>
      <w:tr w14:paraId="14569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DD4BFB">
            <w:pPr>
              <w:widowControl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3.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村里孩子主要在哪里上小学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？（[1]本村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[2]邻村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[3]本乡镇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[4]邻乡镇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[5]县城</w:t>
            </w:r>
            <w:r>
              <w:rPr>
                <w:rFonts w:ascii="Times New Roman" w:hAnsi="Times New Roman"/>
                <w:color w:val="000000"/>
                <w:szCs w:val="21"/>
              </w:rPr>
              <w:t>;[6]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其他（请文字说明）_____）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4BD42F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0AADAB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5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3320E5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H6</w:t>
            </w:r>
          </w:p>
        </w:tc>
      </w:tr>
      <w:tr w14:paraId="60258A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B83585">
            <w:pPr>
              <w:widowControl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4.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本村有幼儿园吗？（</w:t>
            </w:r>
            <w:r>
              <w:rPr>
                <w:rFonts w:ascii="Times New Roman" w:hAnsi="Times New Roman"/>
                <w:color w:val="000000"/>
                <w:szCs w:val="21"/>
              </w:rPr>
              <w:t>[1]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有;</w:t>
            </w:r>
            <w:r>
              <w:rPr>
                <w:rFonts w:ascii="Times New Roman" w:hAnsi="Times New Roman"/>
                <w:color w:val="000000"/>
                <w:szCs w:val="21"/>
              </w:rPr>
              <w:t>[2]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7311F44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B5008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2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F27FBA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H7</w:t>
            </w:r>
          </w:p>
        </w:tc>
      </w:tr>
      <w:tr w14:paraId="7FB7FA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288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321CECA">
            <w:pPr>
              <w:widowControl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5.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本村有普惠性幼儿园吗？（</w:t>
            </w:r>
            <w:r>
              <w:rPr>
                <w:rFonts w:ascii="Times New Roman" w:hAnsi="Times New Roman"/>
                <w:color w:val="000000"/>
                <w:szCs w:val="21"/>
              </w:rPr>
              <w:t>[1]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有;</w:t>
            </w:r>
            <w:r>
              <w:rPr>
                <w:rFonts w:ascii="Times New Roman" w:hAnsi="Times New Roman"/>
                <w:color w:val="000000"/>
                <w:szCs w:val="21"/>
              </w:rPr>
              <w:t>[2]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无）</w:t>
            </w:r>
          </w:p>
        </w:tc>
        <w:tc>
          <w:tcPr>
            <w:tcW w:w="37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84550D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EB0B6D">
            <w:pPr>
              <w:widowControl/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2</w:t>
            </w:r>
          </w:p>
        </w:tc>
        <w:tc>
          <w:tcPr>
            <w:tcW w:w="4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5FD36E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H8</w:t>
            </w:r>
          </w:p>
        </w:tc>
      </w:tr>
      <w:tr w14:paraId="1B0DB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</w:trPr>
        <w:tc>
          <w:tcPr>
            <w:tcW w:w="2884" w:type="pct"/>
          </w:tcPr>
          <w:p w14:paraId="7FF408B7">
            <w:pPr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6.村里孩子接受义务教育方面有无薄弱环节？([1]有;[2]无)</w:t>
            </w:r>
            <w:r>
              <w:rPr>
                <w:rFonts w:ascii="Times New Roman" w:hAnsi="Times New Roman"/>
                <w:color w:val="000000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（若选[2]，跳过</w:t>
            </w:r>
            <w:r>
              <w:rPr>
                <w:rFonts w:ascii="Times New Roman" w:hAnsi="Times New Roman"/>
                <w:color w:val="000000"/>
                <w:szCs w:val="21"/>
              </w:rPr>
              <w:t>H10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379" w:type="pct"/>
            <w:vAlign w:val="center"/>
          </w:tcPr>
          <w:p w14:paraId="7F8A0260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328" w:type="pct"/>
            <w:vAlign w:val="center"/>
          </w:tcPr>
          <w:p w14:paraId="4EDED575">
            <w:pPr>
              <w:jc w:val="center"/>
              <w:rPr>
                <w:rFonts w:hint="eastAsia" w:ascii="Times New Roman" w:hAnsi="Times New Roman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2</w:t>
            </w:r>
          </w:p>
        </w:tc>
        <w:tc>
          <w:tcPr>
            <w:tcW w:w="408" w:type="pct"/>
            <w:vAlign w:val="center"/>
          </w:tcPr>
          <w:p w14:paraId="2590F46F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H9</w:t>
            </w:r>
          </w:p>
        </w:tc>
      </w:tr>
      <w:tr w14:paraId="69221D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" w:hRule="atLeast"/>
        </w:trPr>
        <w:tc>
          <w:tcPr>
            <w:tcW w:w="2884" w:type="pct"/>
          </w:tcPr>
          <w:p w14:paraId="5F3CF569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>若有，主要表现在哪些方面？（请文字说明）</w:t>
            </w:r>
          </w:p>
          <w:p w14:paraId="2343E979">
            <w:pPr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379" w:type="pct"/>
            <w:vAlign w:val="center"/>
          </w:tcPr>
          <w:p w14:paraId="248CA533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328" w:type="pct"/>
            <w:vAlign w:val="center"/>
          </w:tcPr>
          <w:p w14:paraId="595444B4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08" w:type="pct"/>
            <w:vAlign w:val="center"/>
          </w:tcPr>
          <w:p w14:paraId="4885908D">
            <w:pPr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H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10</w:t>
            </w:r>
          </w:p>
        </w:tc>
      </w:tr>
    </w:tbl>
    <w:p w14:paraId="50106329">
      <w:pPr>
        <w:pStyle w:val="2"/>
        <w:spacing w:before="156" w:afterLines="0"/>
        <w:rPr>
          <w:color w:val="FF0000"/>
          <w:szCs w:val="21"/>
        </w:rPr>
      </w:pPr>
      <w:r>
        <w:rPr>
          <w:rFonts w:hint="eastAsia"/>
          <w:color w:val="000000"/>
          <w:szCs w:val="21"/>
        </w:rPr>
        <w:t>I.基本医疗（请村医回答，如没有村医请村</w:t>
      </w:r>
      <w:r>
        <w:rPr>
          <w:rFonts w:hint="eastAsia"/>
          <w:szCs w:val="21"/>
        </w:rPr>
        <w:t>支书</w:t>
      </w:r>
      <w:r>
        <w:rPr>
          <w:rFonts w:hint="eastAsia"/>
          <w:color w:val="000000"/>
          <w:szCs w:val="21"/>
        </w:rPr>
        <w:t>回答）</w:t>
      </w:r>
    </w:p>
    <w:tbl>
      <w:tblPr>
        <w:tblStyle w:val="11"/>
        <w:tblW w:w="4855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50"/>
        <w:gridCol w:w="865"/>
        <w:gridCol w:w="3172"/>
        <w:gridCol w:w="1181"/>
      </w:tblGrid>
      <w:tr w14:paraId="2C761D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  <w:tblHeader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1FAF1AC">
            <w:pPr>
              <w:ind w:right="48" w:rightChars="23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7571704">
            <w:pPr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单位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8D7B5F">
            <w:pPr>
              <w:jc w:val="center"/>
              <w:rPr>
                <w:rFonts w:ascii="Times New Roman" w:hAnsi="Times New Roman"/>
                <w:b/>
                <w:bCs/>
                <w:kern w:val="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kern w:val="0"/>
                <w:szCs w:val="21"/>
              </w:rPr>
              <w:t>年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7D9F30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60388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65A0DC">
            <w:pPr>
              <w:jc w:val="left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szCs w:val="21"/>
                <w:highlight w:val="none"/>
              </w:rPr>
              <w:t>1.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全村居民参加医保人数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8804FE">
            <w:pPr>
              <w:tabs>
                <w:tab w:val="center" w:pos="384"/>
                <w:tab w:val="left" w:pos="583"/>
              </w:tabs>
              <w:jc w:val="left"/>
              <w:rPr>
                <w:rFonts w:hint="eastAsia" w:ascii="Times New Roman" w:hAnsi="Times New Roman" w:eastAsia="宋体"/>
                <w:color w:val="000000"/>
                <w:kern w:val="0"/>
                <w:szCs w:val="21"/>
                <w:highlight w:val="red"/>
                <w:lang w:eastAsia="zh-CN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  <w:lang w:eastAsia="zh-CN"/>
              </w:rPr>
              <w:tab/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人</w:t>
            </w:r>
            <w:r>
              <w:rPr>
                <w:rFonts w:hint="eastAsia" w:ascii="Times New Roman" w:hAnsi="Times New Roman"/>
                <w:szCs w:val="21"/>
                <w:highlight w:val="none"/>
                <w:lang w:eastAsia="zh-CN"/>
              </w:rPr>
              <w:tab/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9E25B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red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u w:val="single"/>
                <w:lang w:val="en-US" w:eastAsia="zh-CN"/>
              </w:rPr>
              <w:t>668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CC35D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I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1</w:t>
            </w:r>
          </w:p>
        </w:tc>
      </w:tr>
      <w:tr w14:paraId="63500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1ABABAF">
            <w:pPr>
              <w:ind w:firstLine="1890" w:firstLineChars="900"/>
              <w:jc w:val="left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</w:rPr>
              <w:t>比例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828456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highlight w:val="none"/>
              </w:rPr>
            </w:pPr>
            <w:r>
              <w:rPr>
                <w:rFonts w:ascii="Times New Roman" w:hAnsi="Times New Roman"/>
                <w:szCs w:val="21"/>
                <w:highlight w:val="none"/>
              </w:rPr>
              <w:t>%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44CE3C">
            <w:pPr>
              <w:jc w:val="center"/>
              <w:rPr>
                <w:rFonts w:hint="default" w:ascii="Times New Roman" w:hAnsi="Times New Roman" w:eastAsia="宋体"/>
                <w:color w:val="000000"/>
                <w:kern w:val="0"/>
                <w:szCs w:val="21"/>
                <w:highlight w:val="red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highlight w:val="none"/>
                <w:lang w:val="en-US" w:eastAsia="zh-CN"/>
              </w:rPr>
              <w:t>100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BA0E5B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I2</w:t>
            </w:r>
          </w:p>
        </w:tc>
      </w:tr>
      <w:tr w14:paraId="60DE1E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4DCCF79">
            <w:pPr>
              <w:jc w:val="left"/>
              <w:rPr>
                <w:rFonts w:ascii="Times New Roman" w:hAnsi="Times New Roman"/>
                <w:szCs w:val="21"/>
                <w:highlight w:val="red"/>
              </w:rPr>
            </w:pPr>
            <w:r>
              <w:rPr>
                <w:rFonts w:ascii="Times New Roman" w:hAnsi="Times New Roman"/>
                <w:szCs w:val="21"/>
                <w:highlight w:val="none"/>
              </w:rPr>
              <w:t>2.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脱贫户参加该年医保人数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15B744">
            <w:pPr>
              <w:jc w:val="center"/>
              <w:rPr>
                <w:rFonts w:ascii="Times New Roman" w:hAnsi="Times New Roman"/>
                <w:kern w:val="0"/>
                <w:szCs w:val="21"/>
                <w:highlight w:val="none"/>
                <w:u w:val="single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</w:rPr>
              <w:t>人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7DA8231">
            <w:pPr>
              <w:jc w:val="center"/>
              <w:rPr>
                <w:rFonts w:hint="default" w:ascii="Times New Roman" w:hAnsi="Times New Roman" w:eastAsia="宋体" w:cs="Times New Roman"/>
                <w:kern w:val="0"/>
                <w:sz w:val="21"/>
                <w:szCs w:val="21"/>
                <w:u w:val="single"/>
                <w:lang w:val="en-US" w:eastAsia="zh-CN" w:bidi="ar-SA"/>
              </w:rPr>
            </w:pPr>
            <w:r>
              <w:rPr>
                <w:rFonts w:hint="eastAsia" w:ascii="Times New Roman" w:hAnsi="Times New Roman"/>
                <w:kern w:val="0"/>
                <w:szCs w:val="21"/>
                <w:u w:val="single"/>
                <w:lang w:val="en-US" w:eastAsia="zh-CN"/>
              </w:rPr>
              <w:t>35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24154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I3</w:t>
            </w:r>
          </w:p>
        </w:tc>
      </w:tr>
      <w:tr w14:paraId="2F6A29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A9DF7D">
            <w:pPr>
              <w:ind w:firstLine="2100" w:firstLineChars="10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比例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7CFA4E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ascii="Times New Roman" w:hAnsi="Times New Roman"/>
                <w:szCs w:val="21"/>
              </w:rPr>
              <w:t>%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0848E3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100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FD972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I4</w:t>
            </w:r>
          </w:p>
        </w:tc>
      </w:tr>
      <w:tr w14:paraId="4994F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E58964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3.</w:t>
            </w:r>
            <w:r>
              <w:rPr>
                <w:rFonts w:hint="eastAsia" w:ascii="Times New Roman" w:hAnsi="Times New Roman"/>
                <w:szCs w:val="21"/>
              </w:rPr>
              <w:t>监测户参加该年医保人数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1F2FD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94A7A0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55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C9E5D6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I5</w:t>
            </w:r>
          </w:p>
        </w:tc>
      </w:tr>
      <w:tr w14:paraId="653B5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66A02D">
            <w:pPr>
              <w:ind w:firstLine="2100" w:firstLineChars="10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比例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CF83DC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%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068F02E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100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C127C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I6</w:t>
            </w:r>
          </w:p>
        </w:tc>
      </w:tr>
      <w:tr w14:paraId="4F828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A122B9C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4.</w:t>
            </w:r>
            <w:r>
              <w:rPr>
                <w:rFonts w:hint="eastAsia" w:ascii="Times New Roman" w:hAnsi="Times New Roman"/>
                <w:szCs w:val="21"/>
              </w:rPr>
              <w:t>一般农户参加该年医保人数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5FFFEC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人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6308EB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633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671AF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I7</w:t>
            </w:r>
          </w:p>
        </w:tc>
      </w:tr>
      <w:tr w14:paraId="1E564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D33AA5">
            <w:pPr>
              <w:ind w:firstLine="2310" w:firstLineChars="1100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比例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97E04A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%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03CBAF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100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B08C1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I8</w:t>
            </w:r>
          </w:p>
        </w:tc>
      </w:tr>
      <w:tr w14:paraId="6FBD1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3D198E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5.</w:t>
            </w:r>
            <w:r>
              <w:rPr>
                <w:rFonts w:hint="eastAsia" w:ascii="Times New Roman" w:hAnsi="Times New Roman"/>
                <w:szCs w:val="21"/>
              </w:rPr>
              <w:t>脱贫人口大病合规报销比例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4D5F70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ascii="Times New Roman" w:hAnsi="Times New Roman"/>
                <w:szCs w:val="21"/>
              </w:rPr>
              <w:t>%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4E0CE5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68%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AD3BE1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I9</w:t>
            </w:r>
          </w:p>
        </w:tc>
      </w:tr>
      <w:tr w14:paraId="575660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E4C9E4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6.</w:t>
            </w:r>
            <w:r>
              <w:rPr>
                <w:rFonts w:hint="eastAsia" w:ascii="Times New Roman" w:hAnsi="Times New Roman"/>
                <w:szCs w:val="21"/>
              </w:rPr>
              <w:t>慢病签约服务人数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4C55F2">
            <w:pPr>
              <w:jc w:val="center"/>
              <w:rPr>
                <w:rFonts w:ascii="Times New Roman" w:hAnsi="Times New Roman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szCs w:val="21"/>
              </w:rPr>
              <w:t>人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B19445C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35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3E4DF8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I10</w:t>
            </w:r>
          </w:p>
        </w:tc>
      </w:tr>
      <w:tr w14:paraId="20D2F0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8C0851">
            <w:pPr>
              <w:jc w:val="left"/>
              <w:rPr>
                <w:rFonts w:ascii="Times New Roman" w:hAnsi="Times New Roman"/>
                <w:szCs w:val="21"/>
                <w:highlight w:val="none"/>
              </w:rPr>
            </w:pPr>
            <w:r>
              <w:rPr>
                <w:rFonts w:ascii="Times New Roman" w:hAnsi="Times New Roman"/>
                <w:szCs w:val="21"/>
                <w:highlight w:val="none"/>
              </w:rPr>
              <w:t>7.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村卫生室看病人次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9B8C0D3">
            <w:pPr>
              <w:jc w:val="center"/>
              <w:rPr>
                <w:rFonts w:ascii="Times New Roman" w:hAnsi="Times New Roman"/>
                <w:kern w:val="0"/>
                <w:szCs w:val="21"/>
                <w:highlight w:val="none"/>
                <w:u w:val="single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</w:rPr>
              <w:t>人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86DF696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245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D80584C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I11</w:t>
            </w:r>
          </w:p>
        </w:tc>
      </w:tr>
      <w:tr w14:paraId="69E80D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3F776F">
            <w:pPr>
              <w:jc w:val="left"/>
              <w:rPr>
                <w:rFonts w:ascii="Times New Roman" w:hAnsi="Times New Roman"/>
                <w:szCs w:val="21"/>
                <w:highlight w:val="red"/>
              </w:rPr>
            </w:pPr>
            <w:r>
              <w:rPr>
                <w:rFonts w:ascii="Times New Roman" w:hAnsi="Times New Roman"/>
                <w:szCs w:val="21"/>
                <w:highlight w:val="none"/>
              </w:rPr>
              <w:t>8.</w:t>
            </w:r>
            <w:r>
              <w:rPr>
                <w:rFonts w:hint="eastAsia" w:ascii="Times New Roman" w:hAnsi="Times New Roman"/>
                <w:szCs w:val="21"/>
                <w:highlight w:val="none"/>
              </w:rPr>
              <w:t>村卫生室医疗费、药费全部收入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AAC8A1">
            <w:pPr>
              <w:jc w:val="center"/>
              <w:rPr>
                <w:rFonts w:ascii="Times New Roman" w:hAnsi="Times New Roman"/>
                <w:kern w:val="0"/>
                <w:szCs w:val="21"/>
                <w:highlight w:val="none"/>
                <w:u w:val="single"/>
              </w:rPr>
            </w:pPr>
            <w:r>
              <w:rPr>
                <w:rFonts w:hint="eastAsia" w:ascii="Times New Roman" w:hAnsi="Times New Roman"/>
                <w:szCs w:val="21"/>
                <w:highlight w:val="none"/>
              </w:rPr>
              <w:t>元</w:t>
            </w: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7D1CCB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highlight w:val="none"/>
                <w:lang w:val="en-US" w:eastAsia="zh-CN"/>
              </w:rPr>
              <w:t>18000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3FC6D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I12</w:t>
            </w:r>
          </w:p>
        </w:tc>
      </w:tr>
      <w:tr w14:paraId="4C4DCE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4CC448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9.</w:t>
            </w:r>
            <w:r>
              <w:rPr>
                <w:rFonts w:hint="eastAsia" w:ascii="Times New Roman" w:hAnsi="Times New Roman"/>
                <w:kern w:val="0"/>
                <w:szCs w:val="21"/>
              </w:rPr>
              <w:t>巩固基本医疗有保障成果方面有无薄弱环节？</w:t>
            </w:r>
            <w:r>
              <w:rPr>
                <w:rFonts w:ascii="Times New Roman" w:hAnsi="Times New Roman"/>
                <w:szCs w:val="21"/>
              </w:rPr>
              <w:t>([1]</w:t>
            </w:r>
            <w:r>
              <w:rPr>
                <w:rFonts w:hint="eastAsia" w:ascii="Times New Roman" w:hAnsi="Times New Roman"/>
                <w:szCs w:val="21"/>
              </w:rPr>
              <w:t>有</w:t>
            </w:r>
            <w:r>
              <w:rPr>
                <w:rFonts w:ascii="Times New Roman" w:hAnsi="Times New Roman"/>
                <w:szCs w:val="21"/>
              </w:rPr>
              <w:t>;[2]</w:t>
            </w:r>
            <w:r>
              <w:rPr>
                <w:rFonts w:hint="eastAsia" w:ascii="Times New Roman" w:hAnsi="Times New Roman"/>
                <w:szCs w:val="21"/>
              </w:rPr>
              <w:t>无</w:t>
            </w:r>
            <w:r>
              <w:rPr>
                <w:rFonts w:ascii="Times New Roman" w:hAnsi="Times New Roman"/>
                <w:szCs w:val="21"/>
              </w:rPr>
              <w:t>)</w:t>
            </w:r>
            <w:r>
              <w:rPr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szCs w:val="21"/>
              </w:rPr>
              <w:t>（若选</w:t>
            </w:r>
            <w:r>
              <w:rPr>
                <w:rFonts w:ascii="Times New Roman" w:hAnsi="Times New Roman"/>
                <w:szCs w:val="21"/>
              </w:rPr>
              <w:t>[2]，跳过I14）</w:t>
            </w: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4FEE868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411CD7F">
            <w:pPr>
              <w:jc w:val="center"/>
              <w:rPr>
                <w:rFonts w:hint="default" w:ascii="Times New Roman" w:hAnsi="Times New Roman" w:eastAsia="宋体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0122B3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I13</w:t>
            </w:r>
          </w:p>
        </w:tc>
      </w:tr>
      <w:tr w14:paraId="2F4223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227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235A9CE">
            <w:pPr>
              <w:widowControl/>
              <w:jc w:val="left"/>
              <w:rPr>
                <w:rFonts w:ascii="Times New Roman" w:hAnsi="Times New Roman"/>
                <w:kern w:val="0"/>
                <w:szCs w:val="21"/>
              </w:rPr>
            </w:pPr>
            <w:r>
              <w:rPr>
                <w:rFonts w:hint="eastAsia"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ascii="Times New Roman" w:hAnsi="Times New Roman"/>
                <w:kern w:val="0"/>
                <w:szCs w:val="21"/>
              </w:rPr>
              <w:t xml:space="preserve"> </w:t>
            </w:r>
            <w:r>
              <w:rPr>
                <w:rFonts w:hint="eastAsia" w:ascii="Times New Roman" w:hAnsi="Times New Roman"/>
                <w:kern w:val="0"/>
                <w:szCs w:val="21"/>
              </w:rPr>
              <w:t>若有，主要表现在哪些方面？（文字说明）</w:t>
            </w:r>
          </w:p>
          <w:p w14:paraId="178A5698">
            <w:pPr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45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59233C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5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ECDB1E">
            <w:pPr>
              <w:jc w:val="center"/>
              <w:rPr>
                <w:rFonts w:ascii="Times New Roman" w:hAnsi="Times New Roman"/>
                <w:kern w:val="0"/>
                <w:szCs w:val="21"/>
              </w:rPr>
            </w:pPr>
          </w:p>
        </w:tc>
        <w:tc>
          <w:tcPr>
            <w:tcW w:w="61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EE1CBA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I</w:t>
            </w:r>
            <w:r>
              <w:rPr>
                <w:rFonts w:ascii="Times New Roman" w:hAnsi="Times New Roman" w:eastAsia="等线"/>
                <w:color w:val="000000"/>
                <w:szCs w:val="21"/>
              </w:rPr>
              <w:t>14</w:t>
            </w:r>
          </w:p>
        </w:tc>
      </w:tr>
    </w:tbl>
    <w:p w14:paraId="26C95D26">
      <w:pPr>
        <w:spacing w:before="156" w:beforeLines="50"/>
        <w:outlineLvl w:val="0"/>
        <w:rPr>
          <w:rFonts w:ascii="Times New Roman" w:hAnsi="Times New Roman"/>
          <w:color w:val="FF0000"/>
          <w:szCs w:val="21"/>
        </w:rPr>
      </w:pPr>
      <w:r>
        <w:rPr>
          <w:rFonts w:hint="eastAsia" w:ascii="Times New Roman" w:hAnsi="Times New Roman"/>
          <w:b/>
          <w:bCs/>
          <w:kern w:val="44"/>
          <w:szCs w:val="21"/>
        </w:rPr>
        <w:t>J.驻村帮扶情况</w:t>
      </w:r>
      <w:r>
        <w:rPr>
          <w:rFonts w:hint="eastAsia" w:ascii="Times New Roman" w:hAnsi="Times New Roman"/>
          <w:b/>
          <w:bCs/>
          <w:szCs w:val="21"/>
        </w:rPr>
        <w:t>（脱贫村回答</w:t>
      </w:r>
      <w:r>
        <w:rPr>
          <w:rFonts w:hint="eastAsia" w:ascii="Times New Roman" w:hAnsi="Times New Roman"/>
          <w:szCs w:val="21"/>
        </w:rPr>
        <w:t>，请村支书单独回答，第一书记和驻村干部回避</w:t>
      </w:r>
      <w:r>
        <w:rPr>
          <w:rFonts w:hint="eastAsia" w:ascii="Times New Roman" w:hAnsi="Times New Roman"/>
          <w:b/>
          <w:bCs/>
          <w:szCs w:val="21"/>
        </w:rPr>
        <w:t>）</w:t>
      </w:r>
    </w:p>
    <w:tbl>
      <w:tblPr>
        <w:tblStyle w:val="11"/>
        <w:tblW w:w="4873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50"/>
        <w:gridCol w:w="721"/>
        <w:gridCol w:w="2168"/>
        <w:gridCol w:w="765"/>
      </w:tblGrid>
      <w:tr w14:paraId="2288D5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" w:hRule="atLeast"/>
          <w:tblHeader/>
        </w:trPr>
        <w:tc>
          <w:tcPr>
            <w:tcW w:w="3097" w:type="pct"/>
            <w:vAlign w:val="center"/>
          </w:tcPr>
          <w:p w14:paraId="3C990A35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1"/>
              </w:rPr>
              <w:t>指标</w:t>
            </w:r>
          </w:p>
        </w:tc>
        <w:tc>
          <w:tcPr>
            <w:tcW w:w="375" w:type="pct"/>
          </w:tcPr>
          <w:p w14:paraId="2106E35C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单位</w:t>
            </w:r>
          </w:p>
        </w:tc>
        <w:tc>
          <w:tcPr>
            <w:tcW w:w="1128" w:type="pct"/>
            <w:vAlign w:val="center"/>
          </w:tcPr>
          <w:p w14:paraId="761B7633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年</w:t>
            </w:r>
          </w:p>
        </w:tc>
        <w:tc>
          <w:tcPr>
            <w:tcW w:w="398" w:type="pct"/>
            <w:vAlign w:val="center"/>
          </w:tcPr>
          <w:p w14:paraId="3EADFA91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1"/>
              </w:rPr>
              <w:t>代码</w:t>
            </w:r>
          </w:p>
        </w:tc>
      </w:tr>
      <w:tr w14:paraId="68545F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1916946A">
            <w:pPr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1.本村是否有驻村工作队？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 xml:space="preserve"> </w:t>
            </w:r>
            <w:r>
              <w:rPr>
                <w:rFonts w:ascii="Times New Roman" w:hAnsi="Times New Roman"/>
                <w:color w:val="000000"/>
                <w:szCs w:val="21"/>
              </w:rPr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[1]是;[2]否)（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若选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[2]，跳过J2-J9及表K）</w:t>
            </w:r>
          </w:p>
        </w:tc>
        <w:tc>
          <w:tcPr>
            <w:tcW w:w="375" w:type="pct"/>
            <w:vAlign w:val="center"/>
          </w:tcPr>
          <w:p w14:paraId="66D14619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1F74ECFD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398" w:type="pct"/>
            <w:vAlign w:val="center"/>
          </w:tcPr>
          <w:p w14:paraId="52B923A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J1</w:t>
            </w:r>
          </w:p>
        </w:tc>
      </w:tr>
      <w:tr w14:paraId="14572E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41E7D36D">
            <w:pPr>
              <w:ind w:firstLine="210" w:firstLineChars="100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如有，当前驻村工作队有几人？（人）</w:t>
            </w:r>
          </w:p>
        </w:tc>
        <w:tc>
          <w:tcPr>
            <w:tcW w:w="375" w:type="pct"/>
            <w:vAlign w:val="center"/>
          </w:tcPr>
          <w:p w14:paraId="081B4EF6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人</w:t>
            </w:r>
          </w:p>
        </w:tc>
        <w:tc>
          <w:tcPr>
            <w:tcW w:w="1128" w:type="pct"/>
            <w:vAlign w:val="center"/>
          </w:tcPr>
          <w:p w14:paraId="592B70F0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98" w:type="pct"/>
            <w:vAlign w:val="center"/>
          </w:tcPr>
          <w:p w14:paraId="486BA21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J2</w:t>
            </w:r>
          </w:p>
        </w:tc>
      </w:tr>
      <w:tr w14:paraId="0D826D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1D71ACDE">
            <w:pPr>
              <w:ind w:firstLine="210" w:firstLineChars="100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如有，最新一轮轮换，轮换了几人？（人）</w:t>
            </w:r>
          </w:p>
        </w:tc>
        <w:tc>
          <w:tcPr>
            <w:tcW w:w="375" w:type="pct"/>
            <w:vAlign w:val="center"/>
          </w:tcPr>
          <w:p w14:paraId="7EF7E7CE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人</w:t>
            </w:r>
          </w:p>
        </w:tc>
        <w:tc>
          <w:tcPr>
            <w:tcW w:w="1128" w:type="pct"/>
            <w:vAlign w:val="center"/>
          </w:tcPr>
          <w:p w14:paraId="5D490E1A">
            <w:pPr>
              <w:jc w:val="center"/>
              <w:rPr>
                <w:rFonts w:hint="eastAsia" w:ascii="Times New Roman" w:hAnsi="Times New Roman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  <w:lang w:val="en-US" w:eastAsia="zh-CN"/>
              </w:rPr>
              <w:t>0</w:t>
            </w:r>
          </w:p>
        </w:tc>
        <w:tc>
          <w:tcPr>
            <w:tcW w:w="398" w:type="pct"/>
            <w:vAlign w:val="center"/>
          </w:tcPr>
          <w:p w14:paraId="11C02B1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J3</w:t>
            </w:r>
          </w:p>
        </w:tc>
      </w:tr>
      <w:tr w14:paraId="499860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491D021E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szCs w:val="21"/>
              </w:rPr>
              <w:t>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上级对</w:t>
            </w:r>
            <w:r>
              <w:rPr>
                <w:rFonts w:ascii="Times New Roman" w:hAnsi="Times New Roman"/>
                <w:color w:val="000000"/>
                <w:szCs w:val="21"/>
              </w:rPr>
              <w:t>驻村工作队走访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农户情况</w:t>
            </w:r>
            <w:r>
              <w:rPr>
                <w:rFonts w:ascii="Times New Roman" w:hAnsi="Times New Roman"/>
                <w:color w:val="000000"/>
                <w:szCs w:val="21"/>
              </w:rPr>
              <w:t>是否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有</w:t>
            </w:r>
            <w:r>
              <w:rPr>
                <w:rFonts w:ascii="Times New Roman" w:hAnsi="Times New Roman"/>
                <w:color w:val="000000"/>
                <w:szCs w:val="21"/>
              </w:rPr>
              <w:t>要求？(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[1]是;[2]否)</w:t>
            </w:r>
          </w:p>
        </w:tc>
        <w:tc>
          <w:tcPr>
            <w:tcW w:w="375" w:type="pct"/>
            <w:vAlign w:val="center"/>
          </w:tcPr>
          <w:p w14:paraId="2CE9AD49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2712F6B9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98" w:type="pct"/>
            <w:vAlign w:val="center"/>
          </w:tcPr>
          <w:p w14:paraId="1285E94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J4</w:t>
            </w:r>
          </w:p>
        </w:tc>
      </w:tr>
      <w:tr w14:paraId="5FBD6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22ED03C4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szCs w:val="21"/>
              </w:rPr>
              <w:t>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你认为</w:t>
            </w:r>
            <w:r>
              <w:rPr>
                <w:rFonts w:ascii="Times New Roman" w:hAnsi="Times New Roman"/>
                <w:color w:val="000000"/>
                <w:szCs w:val="21"/>
              </w:rPr>
              <w:t>驻村工作队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干部是否经适应村里环境？（[</w:t>
            </w:r>
            <w:r>
              <w:rPr>
                <w:rFonts w:ascii="Times New Roman" w:hAnsi="Times New Roman"/>
                <w:color w:val="000000"/>
                <w:szCs w:val="21"/>
              </w:rPr>
              <w:t>1]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完全适应;[</w:t>
            </w:r>
            <w:r>
              <w:rPr>
                <w:rFonts w:ascii="Times New Roman" w:hAnsi="Times New Roman"/>
                <w:color w:val="000000"/>
                <w:szCs w:val="21"/>
              </w:rPr>
              <w:t>2]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有点不适应;[</w:t>
            </w:r>
            <w:r>
              <w:rPr>
                <w:rFonts w:ascii="Times New Roman" w:hAnsi="Times New Roman"/>
                <w:color w:val="000000"/>
                <w:szCs w:val="21"/>
              </w:rPr>
              <w:t>3]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完全不适应）</w:t>
            </w:r>
          </w:p>
        </w:tc>
        <w:tc>
          <w:tcPr>
            <w:tcW w:w="375" w:type="pct"/>
            <w:vAlign w:val="center"/>
          </w:tcPr>
          <w:p w14:paraId="48DF0110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52F7C25C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98" w:type="pct"/>
            <w:vAlign w:val="center"/>
          </w:tcPr>
          <w:p w14:paraId="022F418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J5</w:t>
            </w:r>
          </w:p>
        </w:tc>
      </w:tr>
      <w:tr w14:paraId="71F09B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65B8433E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4</w:t>
            </w:r>
            <w:r>
              <w:rPr>
                <w:rFonts w:ascii="Times New Roman" w:hAnsi="Times New Roman"/>
                <w:szCs w:val="21"/>
              </w:rPr>
              <w:t>.您觉得现在的驻村工作队干部</w:t>
            </w:r>
            <w:r>
              <w:rPr>
                <w:rFonts w:hint="eastAsia" w:ascii="Times New Roman" w:hAnsi="Times New Roman"/>
                <w:szCs w:val="21"/>
              </w:rPr>
              <w:t>工作</w:t>
            </w:r>
            <w:r>
              <w:rPr>
                <w:rFonts w:ascii="Times New Roman" w:hAnsi="Times New Roman"/>
                <w:szCs w:val="21"/>
              </w:rPr>
              <w:t>能力怎么样？</w:t>
            </w:r>
          </w:p>
          <w:p w14:paraId="6188D63B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（[1]非常好;[2]较好;[3]一般</w:t>
            </w:r>
            <w:r>
              <w:rPr>
                <w:rFonts w:hint="eastAsia" w:ascii="Times New Roman" w:hAnsi="Times New Roman"/>
                <w:szCs w:val="21"/>
              </w:rPr>
              <w:t>;</w:t>
            </w:r>
            <w:r>
              <w:rPr>
                <w:rFonts w:ascii="Times New Roman" w:hAnsi="Times New Roman"/>
                <w:szCs w:val="21"/>
              </w:rPr>
              <w:t>[4]非常差）</w:t>
            </w:r>
          </w:p>
        </w:tc>
        <w:tc>
          <w:tcPr>
            <w:tcW w:w="375" w:type="pct"/>
            <w:vAlign w:val="center"/>
          </w:tcPr>
          <w:p w14:paraId="3D979370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0957C9D5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98" w:type="pct"/>
            <w:vAlign w:val="center"/>
          </w:tcPr>
          <w:p w14:paraId="045A961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J6</w:t>
            </w:r>
          </w:p>
        </w:tc>
      </w:tr>
      <w:tr w14:paraId="1E53FE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12AA3745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5</w:t>
            </w:r>
            <w:r>
              <w:rPr>
                <w:rFonts w:ascii="Times New Roman" w:hAnsi="Times New Roman"/>
                <w:szCs w:val="21"/>
              </w:rPr>
              <w:t>.您觉得现在的驻村工作队干部作风怎么样？</w:t>
            </w:r>
          </w:p>
          <w:p w14:paraId="309DF460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（[1]非常好;[2]较好;[3]一般</w:t>
            </w:r>
            <w:r>
              <w:rPr>
                <w:rFonts w:hint="eastAsia" w:ascii="Times New Roman" w:hAnsi="Times New Roman"/>
                <w:szCs w:val="21"/>
              </w:rPr>
              <w:t>;</w:t>
            </w:r>
            <w:r>
              <w:rPr>
                <w:rFonts w:ascii="Times New Roman" w:hAnsi="Times New Roman"/>
                <w:szCs w:val="21"/>
              </w:rPr>
              <w:t>[4]非常差）</w:t>
            </w:r>
          </w:p>
        </w:tc>
        <w:tc>
          <w:tcPr>
            <w:tcW w:w="375" w:type="pct"/>
            <w:vAlign w:val="center"/>
          </w:tcPr>
          <w:p w14:paraId="2ECBA6F7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7A40A3A2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</w:p>
        </w:tc>
        <w:tc>
          <w:tcPr>
            <w:tcW w:w="398" w:type="pct"/>
            <w:vAlign w:val="center"/>
          </w:tcPr>
          <w:p w14:paraId="71866F1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J7</w:t>
            </w:r>
          </w:p>
        </w:tc>
      </w:tr>
      <w:tr w14:paraId="7E5430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</w:trPr>
        <w:tc>
          <w:tcPr>
            <w:tcW w:w="3097" w:type="pct"/>
            <w:vAlign w:val="center"/>
          </w:tcPr>
          <w:p w14:paraId="0D855534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6</w:t>
            </w:r>
            <w:r>
              <w:rPr>
                <w:rFonts w:ascii="Times New Roman" w:hAnsi="Times New Roman"/>
                <w:szCs w:val="21"/>
              </w:rPr>
              <w:t>.您觉得现在的驻村工作队是否熟悉村里情况？</w:t>
            </w:r>
          </w:p>
          <w:p w14:paraId="25AA00AB">
            <w:pPr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（[1]非常熟悉;[2]比较熟悉;[3]不熟悉;[4]很不熟悉）</w:t>
            </w:r>
          </w:p>
        </w:tc>
        <w:tc>
          <w:tcPr>
            <w:tcW w:w="375" w:type="pct"/>
            <w:vAlign w:val="center"/>
          </w:tcPr>
          <w:p w14:paraId="233B82A1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——</w:t>
            </w:r>
          </w:p>
        </w:tc>
        <w:tc>
          <w:tcPr>
            <w:tcW w:w="1128" w:type="pct"/>
            <w:vAlign w:val="center"/>
          </w:tcPr>
          <w:p w14:paraId="49AE2BA2">
            <w:pPr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98" w:type="pct"/>
            <w:vAlign w:val="center"/>
          </w:tcPr>
          <w:p w14:paraId="05B5DBD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J8</w:t>
            </w:r>
          </w:p>
        </w:tc>
      </w:tr>
    </w:tbl>
    <w:p w14:paraId="7B1B77CF">
      <w:pPr>
        <w:spacing w:before="156" w:beforeLines="50"/>
        <w:outlineLvl w:val="0"/>
        <w:rPr>
          <w:rFonts w:ascii="Times New Roman" w:hAnsi="Times New Roman"/>
          <w:color w:val="FF0000"/>
          <w:szCs w:val="21"/>
        </w:rPr>
      </w:pPr>
      <w:r>
        <w:rPr>
          <w:rFonts w:hint="eastAsia" w:ascii="Times New Roman" w:hAnsi="Times New Roman"/>
          <w:b/>
          <w:bCs/>
          <w:kern w:val="44"/>
          <w:szCs w:val="21"/>
        </w:rPr>
        <w:t>K.驻村工作队情况（脱贫村回答</w:t>
      </w:r>
      <w:r>
        <w:rPr>
          <w:rFonts w:hint="eastAsia" w:ascii="Times New Roman" w:hAnsi="Times New Roman"/>
          <w:kern w:val="44"/>
          <w:szCs w:val="21"/>
        </w:rPr>
        <w:t>，请驻村第一书记单独回答，村支书回避,如无第一书记，请驻村工作队长回答</w:t>
      </w:r>
      <w:r>
        <w:rPr>
          <w:rFonts w:hint="eastAsia" w:ascii="Times New Roman" w:hAnsi="Times New Roman"/>
          <w:b/>
          <w:bCs/>
          <w:kern w:val="44"/>
          <w:szCs w:val="21"/>
        </w:rPr>
        <w:t>）</w:t>
      </w:r>
    </w:p>
    <w:tbl>
      <w:tblPr>
        <w:tblStyle w:val="11"/>
        <w:tblW w:w="488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05"/>
        <w:gridCol w:w="846"/>
        <w:gridCol w:w="2074"/>
        <w:gridCol w:w="808"/>
      </w:tblGrid>
      <w:tr w14:paraId="38396D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  <w:tblHeader/>
        </w:trPr>
        <w:tc>
          <w:tcPr>
            <w:tcW w:w="3064" w:type="pct"/>
            <w:vAlign w:val="center"/>
          </w:tcPr>
          <w:p w14:paraId="1C442A78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ascii="Times New Roman" w:hAnsi="Times New Roman"/>
                <w:b/>
                <w:bCs/>
                <w:color w:val="000000"/>
                <w:szCs w:val="21"/>
              </w:rPr>
              <w:t>指标</w:t>
            </w:r>
          </w:p>
        </w:tc>
        <w:tc>
          <w:tcPr>
            <w:tcW w:w="439" w:type="pct"/>
            <w:vAlign w:val="center"/>
          </w:tcPr>
          <w:p w14:paraId="693E66B2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单位</w:t>
            </w:r>
          </w:p>
        </w:tc>
        <w:tc>
          <w:tcPr>
            <w:tcW w:w="1076" w:type="pct"/>
            <w:vAlign w:val="center"/>
          </w:tcPr>
          <w:p w14:paraId="494D2496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年</w:t>
            </w:r>
          </w:p>
        </w:tc>
        <w:tc>
          <w:tcPr>
            <w:tcW w:w="419" w:type="pct"/>
            <w:vAlign w:val="center"/>
          </w:tcPr>
          <w:p w14:paraId="5C161ECD">
            <w:pPr>
              <w:spacing w:line="240" w:lineRule="atLeast"/>
              <w:jc w:val="center"/>
              <w:rPr>
                <w:rFonts w:ascii="Times New Roman" w:hAnsi="Times New Roman"/>
                <w:b/>
                <w:bCs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color w:val="000000"/>
                <w:szCs w:val="21"/>
              </w:rPr>
              <w:t>代码</w:t>
            </w:r>
          </w:p>
        </w:tc>
      </w:tr>
      <w:tr w14:paraId="0640F1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064" w:type="pct"/>
            <w:vAlign w:val="center"/>
          </w:tcPr>
          <w:p w14:paraId="52F0B2F6">
            <w:pPr>
              <w:spacing w:line="240" w:lineRule="atLeast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szCs w:val="21"/>
              </w:rPr>
              <w:t>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驻村工作队</w:t>
            </w:r>
            <w:r>
              <w:rPr>
                <w:rFonts w:ascii="Times New Roman" w:hAnsi="Times New Roman"/>
                <w:color w:val="000000"/>
                <w:szCs w:val="21"/>
              </w:rPr>
              <w:t>最近一次轮换时间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（填写年月6位数字）</w:t>
            </w:r>
          </w:p>
        </w:tc>
        <w:tc>
          <w:tcPr>
            <w:tcW w:w="439" w:type="pct"/>
            <w:vAlign w:val="center"/>
          </w:tcPr>
          <w:p w14:paraId="72E197FF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******</w:t>
            </w:r>
          </w:p>
        </w:tc>
        <w:tc>
          <w:tcPr>
            <w:tcW w:w="1076" w:type="pct"/>
            <w:vAlign w:val="center"/>
          </w:tcPr>
          <w:p w14:paraId="025C5930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0DA978C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</w:t>
            </w:r>
          </w:p>
        </w:tc>
      </w:tr>
      <w:tr w14:paraId="4AAC38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064" w:type="pct"/>
            <w:vAlign w:val="center"/>
          </w:tcPr>
          <w:p w14:paraId="64F2E981">
            <w:pPr>
              <w:spacing w:line="240" w:lineRule="atLeast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2.</w:t>
            </w:r>
            <w:r>
              <w:rPr>
                <w:rFonts w:hint="eastAsia" w:ascii="Times New Roman" w:hAnsi="Times New Roman"/>
                <w:szCs w:val="21"/>
              </w:rPr>
              <w:t>驻村干部（含第一书记）平均年龄（岁）</w:t>
            </w:r>
          </w:p>
        </w:tc>
        <w:tc>
          <w:tcPr>
            <w:tcW w:w="439" w:type="pct"/>
            <w:vAlign w:val="center"/>
          </w:tcPr>
          <w:p w14:paraId="5A0B9946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岁</w:t>
            </w:r>
          </w:p>
        </w:tc>
        <w:tc>
          <w:tcPr>
            <w:tcW w:w="1076" w:type="pct"/>
            <w:vAlign w:val="center"/>
          </w:tcPr>
          <w:p w14:paraId="3C0BBB9A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51239C57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hint="eastAsia" w:ascii="Times New Roman" w:hAnsi="Times New Roman" w:eastAsia="等线"/>
                <w:color w:val="000000"/>
                <w:szCs w:val="21"/>
              </w:rPr>
              <w:t>K2</w:t>
            </w:r>
          </w:p>
        </w:tc>
      </w:tr>
      <w:tr w14:paraId="5B5754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064" w:type="pct"/>
            <w:vAlign w:val="center"/>
          </w:tcPr>
          <w:p w14:paraId="4F17F855">
            <w:pPr>
              <w:ind w:firstLine="210" w:firstLineChars="1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驻村工作队队长来自：（[1]中央;[2]省级;[3]市级;[4]县级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[5]乡镇;[6]其他（填写具体内容）</w:t>
            </w:r>
            <w:r>
              <w:rPr>
                <w:rFonts w:ascii="Times New Roman" w:hAnsi="Times New Roman"/>
                <w:color w:val="000000"/>
                <w:szCs w:val="21"/>
              </w:rPr>
              <w:t>_______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16BE248A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2569927C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6E68F52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K3</w:t>
            </w:r>
          </w:p>
        </w:tc>
      </w:tr>
      <w:tr w14:paraId="1C49B6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064" w:type="pct"/>
            <w:vAlign w:val="center"/>
          </w:tcPr>
          <w:p w14:paraId="102DFA1A">
            <w:pPr>
              <w:spacing w:line="240" w:lineRule="atLeast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3.驻村工作队队长是否为第一书记（</w:t>
            </w:r>
            <w:r>
              <w:rPr>
                <w:rFonts w:ascii="Times New Roman" w:hAnsi="Times New Roman"/>
                <w:color w:val="000000"/>
                <w:szCs w:val="21"/>
              </w:rPr>
              <w:t>[1]是;[2]否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57D6BB3A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3844675C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5C4940B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K4</w:t>
            </w:r>
          </w:p>
        </w:tc>
      </w:tr>
      <w:tr w14:paraId="09C5DE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6" w:hRule="atLeast"/>
        </w:trPr>
        <w:tc>
          <w:tcPr>
            <w:tcW w:w="3064" w:type="pct"/>
            <w:vAlign w:val="center"/>
          </w:tcPr>
          <w:p w14:paraId="64C3B7F1">
            <w:pPr>
              <w:spacing w:line="240" w:lineRule="atLeast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4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.第一书记来自:（[1]中央;[2]省级;[3]市级;[4]县级</w:t>
            </w:r>
            <w:r>
              <w:rPr>
                <w:rFonts w:ascii="Times New Roman" w:hAnsi="Times New Roman"/>
                <w:color w:val="000000"/>
                <w:szCs w:val="21"/>
              </w:rPr>
              <w:t>;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[5]乡镇;[6]其他（填写具体内容）</w:t>
            </w:r>
            <w:r>
              <w:rPr>
                <w:rFonts w:ascii="Times New Roman" w:hAnsi="Times New Roman"/>
                <w:color w:val="000000"/>
                <w:szCs w:val="21"/>
              </w:rPr>
              <w:t>_______;[7]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无第一书记）</w:t>
            </w:r>
          </w:p>
        </w:tc>
        <w:tc>
          <w:tcPr>
            <w:tcW w:w="439" w:type="pct"/>
            <w:vAlign w:val="center"/>
          </w:tcPr>
          <w:p w14:paraId="0EFFD42C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316B1721">
            <w:pPr>
              <w:spacing w:line="240" w:lineRule="atLeast"/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104D4CE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K5</w:t>
            </w:r>
          </w:p>
        </w:tc>
      </w:tr>
      <w:tr w14:paraId="392DDD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3064" w:type="pct"/>
            <w:vAlign w:val="center"/>
          </w:tcPr>
          <w:p w14:paraId="1D20EA69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5.驻村工作队员平均每月驻村多少天？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（天）</w:t>
            </w:r>
          </w:p>
        </w:tc>
        <w:tc>
          <w:tcPr>
            <w:tcW w:w="439" w:type="pct"/>
            <w:vAlign w:val="center"/>
          </w:tcPr>
          <w:p w14:paraId="5DB496D6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天</w:t>
            </w:r>
          </w:p>
        </w:tc>
        <w:tc>
          <w:tcPr>
            <w:tcW w:w="1076" w:type="pct"/>
            <w:vAlign w:val="center"/>
          </w:tcPr>
          <w:p w14:paraId="481CB766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18BD265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K6</w:t>
            </w:r>
          </w:p>
        </w:tc>
      </w:tr>
      <w:tr w14:paraId="6220C2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3064" w:type="pct"/>
            <w:vAlign w:val="center"/>
          </w:tcPr>
          <w:p w14:paraId="1EBC50BC">
            <w:pPr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6.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本届工作队驻村以来接受过几次县级及以上培训？(次)（若答0,跳过</w:t>
            </w:r>
            <w:r>
              <w:rPr>
                <w:rFonts w:ascii="Times New Roman" w:hAnsi="Times New Roman"/>
                <w:color w:val="000000"/>
                <w:szCs w:val="21"/>
              </w:rPr>
              <w:t>K8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76954FAD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23481605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1B743051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K7</w:t>
            </w:r>
          </w:p>
        </w:tc>
      </w:tr>
      <w:tr w14:paraId="05B7A8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</w:trPr>
        <w:tc>
          <w:tcPr>
            <w:tcW w:w="3064" w:type="pct"/>
            <w:vAlign w:val="center"/>
          </w:tcPr>
          <w:p w14:paraId="2852A198">
            <w:pPr>
              <w:ind w:firstLine="210" w:firstLineChars="1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培训时间累计多少天？（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天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696B3BEA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天</w:t>
            </w:r>
          </w:p>
        </w:tc>
        <w:tc>
          <w:tcPr>
            <w:tcW w:w="1076" w:type="pct"/>
            <w:vAlign w:val="center"/>
          </w:tcPr>
          <w:p w14:paraId="45C3A779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56A9092B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K8</w:t>
            </w:r>
          </w:p>
        </w:tc>
      </w:tr>
      <w:tr w14:paraId="10790A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" w:hRule="atLeast"/>
        </w:trPr>
        <w:tc>
          <w:tcPr>
            <w:tcW w:w="3064" w:type="pct"/>
            <w:vAlign w:val="center"/>
          </w:tcPr>
          <w:p w14:paraId="1D89D09A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7.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/>
                <w:color w:val="000000"/>
                <w:szCs w:val="21"/>
              </w:rPr>
              <w:t>年驻村工作队走访了多少户？（若今年开始驻村，则回答本轮驻村以来的情况）（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  <w:r>
              <w:rPr>
                <w:rFonts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4AA58188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1076" w:type="pct"/>
            <w:vAlign w:val="center"/>
          </w:tcPr>
          <w:p w14:paraId="00CA8F3B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5193C58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K9</w:t>
            </w:r>
          </w:p>
        </w:tc>
      </w:tr>
      <w:tr w14:paraId="60AC43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</w:trPr>
        <w:tc>
          <w:tcPr>
            <w:tcW w:w="3064" w:type="pct"/>
            <w:vAlign w:val="center"/>
          </w:tcPr>
          <w:p w14:paraId="4899DF91">
            <w:pPr>
              <w:ind w:firstLine="210" w:firstLineChars="1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其中：脱贫户（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  <w:r>
              <w:rPr>
                <w:rFonts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326D0CEF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1076" w:type="pct"/>
            <w:vAlign w:val="center"/>
          </w:tcPr>
          <w:p w14:paraId="331A7826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7E425170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K10</w:t>
            </w:r>
          </w:p>
        </w:tc>
      </w:tr>
      <w:tr w14:paraId="0A5C18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465F130B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监测户（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  <w:r>
              <w:rPr>
                <w:rFonts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7BDA2CE2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  <w:u w:val="single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1076" w:type="pct"/>
            <w:vAlign w:val="center"/>
          </w:tcPr>
          <w:p w14:paraId="29F8609F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43BD3089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K11</w:t>
            </w:r>
          </w:p>
        </w:tc>
      </w:tr>
      <w:tr w14:paraId="7D476E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1F6C50EF">
            <w:pPr>
              <w:ind w:firstLine="840" w:firstLineChars="400"/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一般农户</w:t>
            </w:r>
            <w:r>
              <w:rPr>
                <w:rFonts w:ascii="Times New Roman" w:hAnsi="Times New Roman"/>
                <w:color w:val="000000"/>
                <w:szCs w:val="21"/>
              </w:rPr>
              <w:t>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户</w:t>
            </w:r>
            <w:r>
              <w:rPr>
                <w:rFonts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1BCD2828">
            <w:pPr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户</w:t>
            </w:r>
          </w:p>
        </w:tc>
        <w:tc>
          <w:tcPr>
            <w:tcW w:w="1076" w:type="pct"/>
            <w:vAlign w:val="center"/>
          </w:tcPr>
          <w:p w14:paraId="3F0DD8CD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4C3DC46D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K12</w:t>
            </w:r>
          </w:p>
        </w:tc>
      </w:tr>
      <w:tr w14:paraId="021E3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672CC2D7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8.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年您和工作队员的派出单位负责同志到本村调研指导几次？（次）</w:t>
            </w:r>
          </w:p>
        </w:tc>
        <w:tc>
          <w:tcPr>
            <w:tcW w:w="439" w:type="pct"/>
            <w:vAlign w:val="center"/>
          </w:tcPr>
          <w:p w14:paraId="6E6C6DD3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次</w:t>
            </w:r>
          </w:p>
        </w:tc>
        <w:tc>
          <w:tcPr>
            <w:tcW w:w="1076" w:type="pct"/>
            <w:vAlign w:val="center"/>
          </w:tcPr>
          <w:p w14:paraId="4E406C80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1C25D6F0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K13</w:t>
            </w:r>
          </w:p>
        </w:tc>
      </w:tr>
      <w:tr w14:paraId="45EB59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2AC2067B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202</w:t>
            </w:r>
            <w:r>
              <w:rPr>
                <w:rFonts w:hint="eastAsia" w:ascii="Times New Roman" w:hAnsi="Times New Roman"/>
                <w:color w:val="000000"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年您和工作队员间隔多长时间向自己派出单位汇报一次工作？（月）</w:t>
            </w:r>
          </w:p>
        </w:tc>
        <w:tc>
          <w:tcPr>
            <w:tcW w:w="439" w:type="pct"/>
            <w:vAlign w:val="center"/>
          </w:tcPr>
          <w:p w14:paraId="3D8C5B27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076" w:type="pct"/>
            <w:vAlign w:val="center"/>
          </w:tcPr>
          <w:p w14:paraId="25564F64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58785BC5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K14</w:t>
            </w:r>
          </w:p>
        </w:tc>
      </w:tr>
      <w:tr w14:paraId="798320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4FA5183E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szCs w:val="21"/>
              </w:rPr>
              <w:t>0.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驻村工作队员中是否还有人承担原单位工作？（</w:t>
            </w:r>
            <w:r>
              <w:rPr>
                <w:rFonts w:ascii="Times New Roman" w:hAnsi="Times New Roman"/>
                <w:color w:val="000000"/>
                <w:szCs w:val="21"/>
              </w:rPr>
              <w:t>[1]是;[2]否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6702C835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24F613FE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1454D8C4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K15</w:t>
            </w:r>
          </w:p>
        </w:tc>
      </w:tr>
      <w:tr w14:paraId="68B39A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706A6A1D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szCs w:val="21"/>
              </w:rPr>
              <w:t>1.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驻村工作队的工作经费是否按时足额保障？（</w:t>
            </w:r>
            <w:r>
              <w:rPr>
                <w:rFonts w:ascii="Times New Roman" w:hAnsi="Times New Roman"/>
                <w:color w:val="000000"/>
                <w:szCs w:val="21"/>
              </w:rPr>
              <w:t>[1]是;[2]否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78E242DE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407B73A7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3E1C2727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K16</w:t>
            </w:r>
          </w:p>
        </w:tc>
      </w:tr>
      <w:tr w14:paraId="2D5186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" w:hRule="atLeast"/>
        </w:trPr>
        <w:tc>
          <w:tcPr>
            <w:tcW w:w="3064" w:type="pct"/>
            <w:vAlign w:val="center"/>
          </w:tcPr>
          <w:p w14:paraId="4823257C">
            <w:pPr>
              <w:jc w:val="left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szCs w:val="21"/>
              </w:rPr>
              <w:t>2.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驻村工作队所有成员的相关待遇是否按规定予以保障？（</w:t>
            </w:r>
            <w:r>
              <w:rPr>
                <w:rFonts w:ascii="Times New Roman" w:hAnsi="Times New Roman"/>
                <w:color w:val="000000"/>
                <w:szCs w:val="21"/>
              </w:rPr>
              <w:t>[1]是;[2]否</w:t>
            </w:r>
            <w:r>
              <w:rPr>
                <w:rFonts w:hint="eastAsia" w:ascii="Times New Roman" w:hAnsi="Times New Roman"/>
                <w:color w:val="000000"/>
                <w:szCs w:val="21"/>
              </w:rPr>
              <w:t>）</w:t>
            </w:r>
          </w:p>
        </w:tc>
        <w:tc>
          <w:tcPr>
            <w:tcW w:w="439" w:type="pct"/>
            <w:vAlign w:val="center"/>
          </w:tcPr>
          <w:p w14:paraId="3CF5B494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szCs w:val="21"/>
              </w:rPr>
              <w:t>——</w:t>
            </w:r>
          </w:p>
        </w:tc>
        <w:tc>
          <w:tcPr>
            <w:tcW w:w="1076" w:type="pct"/>
            <w:vAlign w:val="center"/>
          </w:tcPr>
          <w:p w14:paraId="5357825E"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419" w:type="pct"/>
            <w:vAlign w:val="center"/>
          </w:tcPr>
          <w:p w14:paraId="435FB9C2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K17</w:t>
            </w:r>
          </w:p>
        </w:tc>
      </w:tr>
    </w:tbl>
    <w:p w14:paraId="6142870B">
      <w:pPr>
        <w:pStyle w:val="2"/>
        <w:spacing w:before="156" w:afterLines="0"/>
        <w:rPr>
          <w:color w:val="FF0000"/>
          <w:szCs w:val="21"/>
        </w:rPr>
      </w:pPr>
      <w:r>
        <w:rPr>
          <w:szCs w:val="21"/>
        </w:rPr>
        <w:t>L</w:t>
      </w:r>
      <w:r>
        <w:rPr>
          <w:rFonts w:hint="eastAsia"/>
          <w:szCs w:val="21"/>
        </w:rPr>
        <w:t>.扶贫项目资产后续管理（请村支书或第一书记回答）</w:t>
      </w:r>
    </w:p>
    <w:tbl>
      <w:tblPr>
        <w:tblStyle w:val="11"/>
        <w:tblW w:w="4899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0"/>
        <w:gridCol w:w="730"/>
        <w:gridCol w:w="1735"/>
        <w:gridCol w:w="960"/>
      </w:tblGrid>
      <w:tr w14:paraId="6BA8EE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  <w:tblHeader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FC1EC6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指标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4CED58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单位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4E58B0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ascii="Times New Roman" w:hAnsi="Times New Roman"/>
                <w:b/>
                <w:bCs/>
                <w:szCs w:val="21"/>
              </w:rPr>
              <w:t>202</w:t>
            </w:r>
            <w:r>
              <w:rPr>
                <w:rFonts w:hint="eastAsia" w:ascii="Times New Roman" w:hAnsi="Times New Roman"/>
                <w:b/>
                <w:bCs/>
                <w:szCs w:val="21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/>
                <w:bCs/>
                <w:szCs w:val="21"/>
              </w:rPr>
              <w:t>年</w:t>
            </w: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03874">
            <w:pPr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Times New Roman"/>
                <w:b/>
                <w:bCs/>
                <w:szCs w:val="21"/>
              </w:rPr>
              <w:t>代码</w:t>
            </w:r>
          </w:p>
        </w:tc>
      </w:tr>
      <w:tr w14:paraId="7B46F6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F1299C8">
            <w:pPr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1.本村是否已经完成扶贫项目资产</w:t>
            </w: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清查工作</w:t>
            </w:r>
            <w:r>
              <w:rPr>
                <w:rFonts w:hint="eastAsia" w:ascii="Times New Roman" w:hAnsi="Times New Roman"/>
                <w:szCs w:val="21"/>
              </w:rPr>
              <w:t>？（[1]是;[2]否）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8FF53E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B968AEE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5154B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L1</w:t>
            </w:r>
          </w:p>
        </w:tc>
      </w:tr>
      <w:tr w14:paraId="69047B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99F82C">
            <w:pPr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2.本村扶贫项目资产清查总额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1198A8D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520D36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C6D9F5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L2</w:t>
            </w:r>
          </w:p>
        </w:tc>
      </w:tr>
      <w:tr w14:paraId="783EA7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005253">
            <w:pPr>
              <w:ind w:firstLine="210" w:firstLineChars="1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其中：公益性扶贫项目资产总额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81EAEC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A80C8B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24FA8DE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L3</w:t>
            </w:r>
          </w:p>
        </w:tc>
      </w:tr>
      <w:tr w14:paraId="566B3D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28E7AA6">
            <w:pPr>
              <w:ind w:firstLine="840" w:firstLineChars="4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经营性扶贫项目资产总额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70EB54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9BB4EF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8D584D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L4</w:t>
            </w:r>
          </w:p>
        </w:tc>
      </w:tr>
      <w:tr w14:paraId="545386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C4D76D4">
            <w:pPr>
              <w:ind w:firstLine="840" w:firstLineChars="4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其中：固定资产类经营性扶贫项目资产总额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696739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33AB9C1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5267A6F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L5</w:t>
            </w:r>
          </w:p>
        </w:tc>
      </w:tr>
      <w:tr w14:paraId="46FD7A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D5B31F0">
            <w:pPr>
              <w:ind w:firstLine="840" w:firstLineChars="4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权益类(入股分红等)经营性扶贫项目资产总额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5348E7B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8D5DD1B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4EE81A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L6</w:t>
            </w:r>
          </w:p>
        </w:tc>
      </w:tr>
      <w:tr w14:paraId="272A7F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FE164A2">
            <w:pPr>
              <w:ind w:firstLine="840" w:firstLineChars="4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到户类扶贫项目资产总额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0F9F242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8ACD81E">
            <w:pPr>
              <w:jc w:val="center"/>
              <w:rPr>
                <w:rFonts w:hint="default" w:ascii="Times New Roman" w:hAnsi="Times New Roman"/>
                <w:szCs w:val="21"/>
                <w:lang w:val="en-US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375D0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L7</w:t>
            </w:r>
          </w:p>
        </w:tc>
      </w:tr>
      <w:tr w14:paraId="2EA18A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971A68">
            <w:pPr>
              <w:ind w:firstLine="210" w:firstLineChars="1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其中：已确权移交扶贫项目资产金额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E6F1FC3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49F960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F60D6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L8</w:t>
            </w:r>
          </w:p>
        </w:tc>
      </w:tr>
      <w:tr w14:paraId="65EBFB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21DB691">
            <w:pPr>
              <w:ind w:firstLine="840" w:firstLineChars="400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已清查但无法确权移交（如发生损毁）的扶贫项目资产金额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902F74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E479CD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E929264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L9</w:t>
            </w:r>
          </w:p>
        </w:tc>
      </w:tr>
      <w:tr w14:paraId="4B55B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85676AA">
            <w:pPr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3.闲置或无法使用的扶贫项目资产金额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191B6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万元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5F73390">
            <w:pPr>
              <w:jc w:val="center"/>
              <w:rPr>
                <w:rFonts w:hint="eastAsia" w:ascii="Times New Roman" w:hAnsi="Times New Roman" w:eastAsia="宋体"/>
                <w:szCs w:val="21"/>
                <w:lang w:val="en-US" w:eastAsia="zh-CN"/>
              </w:rPr>
            </w:pPr>
            <w:r>
              <w:rPr>
                <w:rFonts w:hint="eastAsia" w:ascii="Times New Roman" w:hAnsi="Times New Roman"/>
                <w:szCs w:val="21"/>
                <w:lang w:val="en-US" w:eastAsia="zh-CN"/>
              </w:rPr>
              <w:t>0</w:t>
            </w: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0D81426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L10</w:t>
            </w:r>
          </w:p>
        </w:tc>
      </w:tr>
      <w:tr w14:paraId="43BF56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D2A0524">
            <w:pPr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4.公益性扶贫项目资产运营情况（[1]良好;[2]一般;[3]差）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7E4493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A0F61B2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  <w:bookmarkStart w:id="2" w:name="_GoBack"/>
            <w:bookmarkEnd w:id="2"/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626B89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L11</w:t>
            </w:r>
          </w:p>
        </w:tc>
      </w:tr>
      <w:tr w14:paraId="481708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45F530">
            <w:pPr>
              <w:ind w:firstLine="210" w:firstLineChars="100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经营性扶贫项目资产运营情况（[1]良好;[2]一般;[3]差）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7FD499F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——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D15175D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CE1988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L12</w:t>
            </w:r>
          </w:p>
        </w:tc>
      </w:tr>
      <w:tr w14:paraId="47E5F7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" w:hRule="atLeast"/>
        </w:trPr>
        <w:tc>
          <w:tcPr>
            <w:tcW w:w="322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09A3340">
            <w:pPr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000000"/>
                <w:kern w:val="0"/>
                <w:szCs w:val="21"/>
              </w:rPr>
              <w:t>5.经营性扶贫项目资产产生收益额（元）</w:t>
            </w:r>
          </w:p>
        </w:tc>
        <w:tc>
          <w:tcPr>
            <w:tcW w:w="37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928BD05">
            <w:pPr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Times New Roman"/>
                <w:szCs w:val="21"/>
              </w:rPr>
              <w:t>元</w:t>
            </w:r>
          </w:p>
        </w:tc>
        <w:tc>
          <w:tcPr>
            <w:tcW w:w="89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2EB09B4">
            <w:pPr>
              <w:jc w:val="center"/>
              <w:rPr>
                <w:rFonts w:hint="default" w:ascii="Times New Roman" w:hAnsi="Times New Roman" w:eastAsia="宋体"/>
                <w:szCs w:val="21"/>
                <w:lang w:val="en-US" w:eastAsia="zh-CN"/>
              </w:rPr>
            </w:pPr>
          </w:p>
        </w:tc>
        <w:tc>
          <w:tcPr>
            <w:tcW w:w="4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9BA302">
            <w:pPr>
              <w:widowControl/>
              <w:jc w:val="center"/>
              <w:rPr>
                <w:rFonts w:ascii="Times New Roman" w:hAnsi="Times New Roman" w:eastAsia="等线"/>
                <w:color w:val="000000"/>
                <w:szCs w:val="21"/>
              </w:rPr>
            </w:pPr>
            <w:r>
              <w:rPr>
                <w:rFonts w:ascii="Times New Roman" w:hAnsi="Times New Roman" w:eastAsia="等线"/>
                <w:color w:val="000000"/>
                <w:szCs w:val="21"/>
              </w:rPr>
              <w:t>L13</w:t>
            </w:r>
          </w:p>
        </w:tc>
      </w:tr>
    </w:tbl>
    <w:p w14:paraId="64214124">
      <w:pPr>
        <w:spacing w:before="156" w:beforeLines="50"/>
        <w:outlineLvl w:val="0"/>
        <w:rPr>
          <w:szCs w:val="21"/>
        </w:rPr>
      </w:pPr>
    </w:p>
    <w:sectPr>
      <w:footerReference r:id="rId3" w:type="default"/>
      <w:pgSz w:w="11906" w:h="16838"/>
      <w:pgMar w:top="1134" w:right="1134" w:bottom="1134" w:left="1134" w:header="851" w:footer="680" w:gutter="0"/>
      <w:cols w:space="720" w:num="1"/>
      <w:rtlGutter w:val="1"/>
      <w:docGrid w:type="lines" w:linePitch="312" w:charSpace="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46F9E6C">
    <w:pPr>
      <w:pStyle w:val="8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0E23332B">
    <w:pPr>
      <w:pStyle w:val="8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0"/>
  <w:bordersDoNotSurroundHeader w:val="0"/>
  <w:bordersDoNotSurroundFooter w:val="0"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E0ZWFmZTkyNjNlM2Y2NjEzMGNjZDIyYzU5Yzg0ZDIifQ=="/>
  </w:docVars>
  <w:rsids>
    <w:rsidRoot w:val="00172A27"/>
    <w:rsid w:val="00000555"/>
    <w:rsid w:val="000018AC"/>
    <w:rsid w:val="00001AD4"/>
    <w:rsid w:val="0000520A"/>
    <w:rsid w:val="000054B0"/>
    <w:rsid w:val="000079A3"/>
    <w:rsid w:val="00011620"/>
    <w:rsid w:val="0001189A"/>
    <w:rsid w:val="00012462"/>
    <w:rsid w:val="0001389A"/>
    <w:rsid w:val="00014A79"/>
    <w:rsid w:val="00015FBC"/>
    <w:rsid w:val="00016430"/>
    <w:rsid w:val="00016F63"/>
    <w:rsid w:val="000170BA"/>
    <w:rsid w:val="00017B1B"/>
    <w:rsid w:val="00020809"/>
    <w:rsid w:val="00023E3E"/>
    <w:rsid w:val="00025161"/>
    <w:rsid w:val="000262A1"/>
    <w:rsid w:val="00026EE4"/>
    <w:rsid w:val="00033BBB"/>
    <w:rsid w:val="000360AD"/>
    <w:rsid w:val="000365AB"/>
    <w:rsid w:val="00036949"/>
    <w:rsid w:val="0004021A"/>
    <w:rsid w:val="000404EE"/>
    <w:rsid w:val="00042438"/>
    <w:rsid w:val="00043192"/>
    <w:rsid w:val="000434CC"/>
    <w:rsid w:val="00044AD6"/>
    <w:rsid w:val="000458E6"/>
    <w:rsid w:val="00046D66"/>
    <w:rsid w:val="00053100"/>
    <w:rsid w:val="000532A0"/>
    <w:rsid w:val="000548C3"/>
    <w:rsid w:val="00060774"/>
    <w:rsid w:val="00061274"/>
    <w:rsid w:val="0006208D"/>
    <w:rsid w:val="0006230B"/>
    <w:rsid w:val="00063613"/>
    <w:rsid w:val="00066E9C"/>
    <w:rsid w:val="00067195"/>
    <w:rsid w:val="0006784A"/>
    <w:rsid w:val="00070854"/>
    <w:rsid w:val="000710D0"/>
    <w:rsid w:val="00073C9A"/>
    <w:rsid w:val="0007443F"/>
    <w:rsid w:val="00080693"/>
    <w:rsid w:val="00083402"/>
    <w:rsid w:val="00084D38"/>
    <w:rsid w:val="00090CA8"/>
    <w:rsid w:val="000910AF"/>
    <w:rsid w:val="000921FA"/>
    <w:rsid w:val="000932C3"/>
    <w:rsid w:val="00093562"/>
    <w:rsid w:val="00093DCA"/>
    <w:rsid w:val="0009581E"/>
    <w:rsid w:val="00097C19"/>
    <w:rsid w:val="000A1E36"/>
    <w:rsid w:val="000A66AF"/>
    <w:rsid w:val="000A6E00"/>
    <w:rsid w:val="000B0A23"/>
    <w:rsid w:val="000B10DB"/>
    <w:rsid w:val="000B2D84"/>
    <w:rsid w:val="000B4CF3"/>
    <w:rsid w:val="000B6E28"/>
    <w:rsid w:val="000C1E17"/>
    <w:rsid w:val="000C5959"/>
    <w:rsid w:val="000C59EC"/>
    <w:rsid w:val="000C6535"/>
    <w:rsid w:val="000D0F19"/>
    <w:rsid w:val="000D2802"/>
    <w:rsid w:val="000D2CAF"/>
    <w:rsid w:val="000D38AA"/>
    <w:rsid w:val="000D40C2"/>
    <w:rsid w:val="000D5C9D"/>
    <w:rsid w:val="000D5F41"/>
    <w:rsid w:val="000D60B5"/>
    <w:rsid w:val="000E2156"/>
    <w:rsid w:val="000E628F"/>
    <w:rsid w:val="000E6ADF"/>
    <w:rsid w:val="000E6D88"/>
    <w:rsid w:val="000E6E0D"/>
    <w:rsid w:val="000F23AE"/>
    <w:rsid w:val="000F4F84"/>
    <w:rsid w:val="000F63B7"/>
    <w:rsid w:val="000F671E"/>
    <w:rsid w:val="00101388"/>
    <w:rsid w:val="0010382E"/>
    <w:rsid w:val="00104671"/>
    <w:rsid w:val="00105BCB"/>
    <w:rsid w:val="0010607E"/>
    <w:rsid w:val="001165CD"/>
    <w:rsid w:val="00120B12"/>
    <w:rsid w:val="0012541E"/>
    <w:rsid w:val="001266F7"/>
    <w:rsid w:val="00126994"/>
    <w:rsid w:val="00126E39"/>
    <w:rsid w:val="00131D9C"/>
    <w:rsid w:val="0013304C"/>
    <w:rsid w:val="00133B50"/>
    <w:rsid w:val="00134941"/>
    <w:rsid w:val="00140D08"/>
    <w:rsid w:val="0014330E"/>
    <w:rsid w:val="00147112"/>
    <w:rsid w:val="001473DF"/>
    <w:rsid w:val="0014787D"/>
    <w:rsid w:val="00147C98"/>
    <w:rsid w:val="00152EEE"/>
    <w:rsid w:val="001538E9"/>
    <w:rsid w:val="00154E3F"/>
    <w:rsid w:val="001556E8"/>
    <w:rsid w:val="00155910"/>
    <w:rsid w:val="00155921"/>
    <w:rsid w:val="0016553D"/>
    <w:rsid w:val="0016764D"/>
    <w:rsid w:val="00167AA0"/>
    <w:rsid w:val="00171DB6"/>
    <w:rsid w:val="00172A27"/>
    <w:rsid w:val="00174158"/>
    <w:rsid w:val="001760F5"/>
    <w:rsid w:val="00176783"/>
    <w:rsid w:val="00176B10"/>
    <w:rsid w:val="00176C90"/>
    <w:rsid w:val="001803C3"/>
    <w:rsid w:val="001807E1"/>
    <w:rsid w:val="0018699A"/>
    <w:rsid w:val="0018775B"/>
    <w:rsid w:val="00187AC5"/>
    <w:rsid w:val="001935CA"/>
    <w:rsid w:val="00195E14"/>
    <w:rsid w:val="00195E83"/>
    <w:rsid w:val="001A3FFE"/>
    <w:rsid w:val="001A43F2"/>
    <w:rsid w:val="001B2B4A"/>
    <w:rsid w:val="001B4413"/>
    <w:rsid w:val="001B4ED9"/>
    <w:rsid w:val="001B5443"/>
    <w:rsid w:val="001B56AD"/>
    <w:rsid w:val="001B5987"/>
    <w:rsid w:val="001C1749"/>
    <w:rsid w:val="001C2BA9"/>
    <w:rsid w:val="001C3419"/>
    <w:rsid w:val="001C48AF"/>
    <w:rsid w:val="001C5E64"/>
    <w:rsid w:val="001C6000"/>
    <w:rsid w:val="001C6205"/>
    <w:rsid w:val="001C7057"/>
    <w:rsid w:val="001C7F0A"/>
    <w:rsid w:val="001D002B"/>
    <w:rsid w:val="001D22AC"/>
    <w:rsid w:val="001D2CD0"/>
    <w:rsid w:val="001D6599"/>
    <w:rsid w:val="001D6742"/>
    <w:rsid w:val="001D7304"/>
    <w:rsid w:val="001E0984"/>
    <w:rsid w:val="001E231D"/>
    <w:rsid w:val="001E2B18"/>
    <w:rsid w:val="001E373C"/>
    <w:rsid w:val="001E45E8"/>
    <w:rsid w:val="001E493D"/>
    <w:rsid w:val="001E4BAF"/>
    <w:rsid w:val="001F2A81"/>
    <w:rsid w:val="001F2BB1"/>
    <w:rsid w:val="001F4CB4"/>
    <w:rsid w:val="001F58E9"/>
    <w:rsid w:val="00202651"/>
    <w:rsid w:val="00202C02"/>
    <w:rsid w:val="00205209"/>
    <w:rsid w:val="0021046F"/>
    <w:rsid w:val="00210C4A"/>
    <w:rsid w:val="00210CB5"/>
    <w:rsid w:val="00213BA3"/>
    <w:rsid w:val="002148B5"/>
    <w:rsid w:val="002155F9"/>
    <w:rsid w:val="00220F04"/>
    <w:rsid w:val="00221B27"/>
    <w:rsid w:val="00222072"/>
    <w:rsid w:val="00223D7A"/>
    <w:rsid w:val="00224667"/>
    <w:rsid w:val="002254D0"/>
    <w:rsid w:val="0022604C"/>
    <w:rsid w:val="002279AB"/>
    <w:rsid w:val="00227F2E"/>
    <w:rsid w:val="002318AE"/>
    <w:rsid w:val="00231D43"/>
    <w:rsid w:val="002325E8"/>
    <w:rsid w:val="00233B24"/>
    <w:rsid w:val="00233BD0"/>
    <w:rsid w:val="0023512B"/>
    <w:rsid w:val="002352CC"/>
    <w:rsid w:val="00235E6C"/>
    <w:rsid w:val="00236DA3"/>
    <w:rsid w:val="00240017"/>
    <w:rsid w:val="002400F8"/>
    <w:rsid w:val="00240E54"/>
    <w:rsid w:val="002410A3"/>
    <w:rsid w:val="002449BE"/>
    <w:rsid w:val="00245AF6"/>
    <w:rsid w:val="00246987"/>
    <w:rsid w:val="00247247"/>
    <w:rsid w:val="00250B96"/>
    <w:rsid w:val="00253465"/>
    <w:rsid w:val="00254BC7"/>
    <w:rsid w:val="00257082"/>
    <w:rsid w:val="00257D70"/>
    <w:rsid w:val="00261334"/>
    <w:rsid w:val="00261364"/>
    <w:rsid w:val="002616F8"/>
    <w:rsid w:val="00261C65"/>
    <w:rsid w:val="00262239"/>
    <w:rsid w:val="00263BBC"/>
    <w:rsid w:val="00265018"/>
    <w:rsid w:val="00265E72"/>
    <w:rsid w:val="0026728F"/>
    <w:rsid w:val="0027036D"/>
    <w:rsid w:val="00272768"/>
    <w:rsid w:val="00277858"/>
    <w:rsid w:val="0028105B"/>
    <w:rsid w:val="002814B1"/>
    <w:rsid w:val="00281E1A"/>
    <w:rsid w:val="00282224"/>
    <w:rsid w:val="002839DA"/>
    <w:rsid w:val="002845BC"/>
    <w:rsid w:val="00285FBB"/>
    <w:rsid w:val="0029128C"/>
    <w:rsid w:val="00291D61"/>
    <w:rsid w:val="00293A6E"/>
    <w:rsid w:val="00293CD0"/>
    <w:rsid w:val="00294342"/>
    <w:rsid w:val="0029720F"/>
    <w:rsid w:val="002A01EB"/>
    <w:rsid w:val="002A36A3"/>
    <w:rsid w:val="002A37BF"/>
    <w:rsid w:val="002A3D8F"/>
    <w:rsid w:val="002A429F"/>
    <w:rsid w:val="002A4B74"/>
    <w:rsid w:val="002A7108"/>
    <w:rsid w:val="002B125D"/>
    <w:rsid w:val="002B6012"/>
    <w:rsid w:val="002B6DF0"/>
    <w:rsid w:val="002B7373"/>
    <w:rsid w:val="002B76A0"/>
    <w:rsid w:val="002C1943"/>
    <w:rsid w:val="002C375A"/>
    <w:rsid w:val="002C5726"/>
    <w:rsid w:val="002D0642"/>
    <w:rsid w:val="002D2E14"/>
    <w:rsid w:val="002D4217"/>
    <w:rsid w:val="002D5189"/>
    <w:rsid w:val="002D6858"/>
    <w:rsid w:val="002D6892"/>
    <w:rsid w:val="002D74DE"/>
    <w:rsid w:val="002E0D5C"/>
    <w:rsid w:val="002E1F2B"/>
    <w:rsid w:val="002E39C3"/>
    <w:rsid w:val="002E442F"/>
    <w:rsid w:val="002E450C"/>
    <w:rsid w:val="002E4BBC"/>
    <w:rsid w:val="002E635B"/>
    <w:rsid w:val="002E6515"/>
    <w:rsid w:val="002E7160"/>
    <w:rsid w:val="002E7629"/>
    <w:rsid w:val="002F0E5A"/>
    <w:rsid w:val="002F1E4F"/>
    <w:rsid w:val="002F43AB"/>
    <w:rsid w:val="00300FFD"/>
    <w:rsid w:val="00302B95"/>
    <w:rsid w:val="00303744"/>
    <w:rsid w:val="00307FE2"/>
    <w:rsid w:val="00310142"/>
    <w:rsid w:val="003113E3"/>
    <w:rsid w:val="003161EE"/>
    <w:rsid w:val="003170BC"/>
    <w:rsid w:val="00321A04"/>
    <w:rsid w:val="0032459E"/>
    <w:rsid w:val="00325D4A"/>
    <w:rsid w:val="00325DF7"/>
    <w:rsid w:val="00326A5A"/>
    <w:rsid w:val="00326DDC"/>
    <w:rsid w:val="003303BC"/>
    <w:rsid w:val="00332CDD"/>
    <w:rsid w:val="003341AC"/>
    <w:rsid w:val="00334968"/>
    <w:rsid w:val="00335AA0"/>
    <w:rsid w:val="00341ACA"/>
    <w:rsid w:val="003544A5"/>
    <w:rsid w:val="00355DE6"/>
    <w:rsid w:val="00355F58"/>
    <w:rsid w:val="00356DBC"/>
    <w:rsid w:val="00357B6E"/>
    <w:rsid w:val="00367B59"/>
    <w:rsid w:val="003705B1"/>
    <w:rsid w:val="00370C2D"/>
    <w:rsid w:val="00371F8D"/>
    <w:rsid w:val="00373E15"/>
    <w:rsid w:val="00374970"/>
    <w:rsid w:val="00376A7B"/>
    <w:rsid w:val="0037799B"/>
    <w:rsid w:val="003812CD"/>
    <w:rsid w:val="00381CF7"/>
    <w:rsid w:val="00382620"/>
    <w:rsid w:val="00382C05"/>
    <w:rsid w:val="003834D6"/>
    <w:rsid w:val="003840EF"/>
    <w:rsid w:val="0038590F"/>
    <w:rsid w:val="00386BC7"/>
    <w:rsid w:val="003903E5"/>
    <w:rsid w:val="0039109C"/>
    <w:rsid w:val="003924BB"/>
    <w:rsid w:val="003928E8"/>
    <w:rsid w:val="0039326A"/>
    <w:rsid w:val="00394D0B"/>
    <w:rsid w:val="0039676B"/>
    <w:rsid w:val="003971AA"/>
    <w:rsid w:val="003A0718"/>
    <w:rsid w:val="003A0CC2"/>
    <w:rsid w:val="003A1633"/>
    <w:rsid w:val="003A1B3A"/>
    <w:rsid w:val="003A22E4"/>
    <w:rsid w:val="003A4CA7"/>
    <w:rsid w:val="003A4FF3"/>
    <w:rsid w:val="003A5D9F"/>
    <w:rsid w:val="003A6C51"/>
    <w:rsid w:val="003A78B2"/>
    <w:rsid w:val="003A7CA6"/>
    <w:rsid w:val="003B2789"/>
    <w:rsid w:val="003B6A92"/>
    <w:rsid w:val="003C0A42"/>
    <w:rsid w:val="003C0C0F"/>
    <w:rsid w:val="003C3836"/>
    <w:rsid w:val="003C555D"/>
    <w:rsid w:val="003C5BA4"/>
    <w:rsid w:val="003C7879"/>
    <w:rsid w:val="003D0193"/>
    <w:rsid w:val="003D0E50"/>
    <w:rsid w:val="003D1107"/>
    <w:rsid w:val="003D2C44"/>
    <w:rsid w:val="003D45D0"/>
    <w:rsid w:val="003D46A5"/>
    <w:rsid w:val="003D7320"/>
    <w:rsid w:val="003E13E5"/>
    <w:rsid w:val="003E3860"/>
    <w:rsid w:val="003E49E6"/>
    <w:rsid w:val="003E59CE"/>
    <w:rsid w:val="003E5C24"/>
    <w:rsid w:val="003E7060"/>
    <w:rsid w:val="003E7EC7"/>
    <w:rsid w:val="003F27C0"/>
    <w:rsid w:val="003F29F5"/>
    <w:rsid w:val="003F2CA9"/>
    <w:rsid w:val="003F2E17"/>
    <w:rsid w:val="003F3AAC"/>
    <w:rsid w:val="004014FC"/>
    <w:rsid w:val="004016B1"/>
    <w:rsid w:val="00401704"/>
    <w:rsid w:val="00404B5B"/>
    <w:rsid w:val="00411015"/>
    <w:rsid w:val="00412721"/>
    <w:rsid w:val="00412DAA"/>
    <w:rsid w:val="00412EEC"/>
    <w:rsid w:val="00413055"/>
    <w:rsid w:val="00413154"/>
    <w:rsid w:val="00413BAF"/>
    <w:rsid w:val="00414C2D"/>
    <w:rsid w:val="00415D16"/>
    <w:rsid w:val="00415E97"/>
    <w:rsid w:val="00416EB0"/>
    <w:rsid w:val="0041768D"/>
    <w:rsid w:val="00417901"/>
    <w:rsid w:val="0042097A"/>
    <w:rsid w:val="00420BED"/>
    <w:rsid w:val="00424A90"/>
    <w:rsid w:val="004259B5"/>
    <w:rsid w:val="00426640"/>
    <w:rsid w:val="00427ED0"/>
    <w:rsid w:val="00434C77"/>
    <w:rsid w:val="004369E2"/>
    <w:rsid w:val="0044086F"/>
    <w:rsid w:val="0044236D"/>
    <w:rsid w:val="00442801"/>
    <w:rsid w:val="0044367B"/>
    <w:rsid w:val="00445ADF"/>
    <w:rsid w:val="004501AF"/>
    <w:rsid w:val="004519D3"/>
    <w:rsid w:val="00453574"/>
    <w:rsid w:val="004538B7"/>
    <w:rsid w:val="00454B23"/>
    <w:rsid w:val="00455D5C"/>
    <w:rsid w:val="00456085"/>
    <w:rsid w:val="004573BD"/>
    <w:rsid w:val="00457914"/>
    <w:rsid w:val="0046047D"/>
    <w:rsid w:val="00460C03"/>
    <w:rsid w:val="00460CF7"/>
    <w:rsid w:val="004627F2"/>
    <w:rsid w:val="00463342"/>
    <w:rsid w:val="00463F20"/>
    <w:rsid w:val="0046427F"/>
    <w:rsid w:val="004655F1"/>
    <w:rsid w:val="00465938"/>
    <w:rsid w:val="00466AFA"/>
    <w:rsid w:val="0047135D"/>
    <w:rsid w:val="004723D9"/>
    <w:rsid w:val="00472474"/>
    <w:rsid w:val="00473810"/>
    <w:rsid w:val="004770B6"/>
    <w:rsid w:val="0048020B"/>
    <w:rsid w:val="00484418"/>
    <w:rsid w:val="004864C9"/>
    <w:rsid w:val="00487B46"/>
    <w:rsid w:val="004925A8"/>
    <w:rsid w:val="0049260B"/>
    <w:rsid w:val="00492B58"/>
    <w:rsid w:val="00492C14"/>
    <w:rsid w:val="00493219"/>
    <w:rsid w:val="0049394D"/>
    <w:rsid w:val="00494584"/>
    <w:rsid w:val="00494AA6"/>
    <w:rsid w:val="004970CC"/>
    <w:rsid w:val="004973E5"/>
    <w:rsid w:val="0049799D"/>
    <w:rsid w:val="004A06DD"/>
    <w:rsid w:val="004A1AF8"/>
    <w:rsid w:val="004A330A"/>
    <w:rsid w:val="004A496F"/>
    <w:rsid w:val="004A5252"/>
    <w:rsid w:val="004B1539"/>
    <w:rsid w:val="004B7238"/>
    <w:rsid w:val="004C0E76"/>
    <w:rsid w:val="004C4D28"/>
    <w:rsid w:val="004C706C"/>
    <w:rsid w:val="004C7DEC"/>
    <w:rsid w:val="004D07B5"/>
    <w:rsid w:val="004D0BA1"/>
    <w:rsid w:val="004D4A0E"/>
    <w:rsid w:val="004D55FC"/>
    <w:rsid w:val="004D583A"/>
    <w:rsid w:val="004D6FC2"/>
    <w:rsid w:val="004E0030"/>
    <w:rsid w:val="004E0F38"/>
    <w:rsid w:val="004E1147"/>
    <w:rsid w:val="004E3576"/>
    <w:rsid w:val="004E4887"/>
    <w:rsid w:val="004E769C"/>
    <w:rsid w:val="004F0634"/>
    <w:rsid w:val="004F0EBC"/>
    <w:rsid w:val="004F2333"/>
    <w:rsid w:val="004F3ECC"/>
    <w:rsid w:val="004F5628"/>
    <w:rsid w:val="004F665D"/>
    <w:rsid w:val="00500441"/>
    <w:rsid w:val="00501516"/>
    <w:rsid w:val="00504C29"/>
    <w:rsid w:val="005128E0"/>
    <w:rsid w:val="00512902"/>
    <w:rsid w:val="005129A0"/>
    <w:rsid w:val="005168E0"/>
    <w:rsid w:val="00516B03"/>
    <w:rsid w:val="005174D2"/>
    <w:rsid w:val="005202D7"/>
    <w:rsid w:val="005206D6"/>
    <w:rsid w:val="00521F5B"/>
    <w:rsid w:val="00522F5C"/>
    <w:rsid w:val="005309DB"/>
    <w:rsid w:val="00530E65"/>
    <w:rsid w:val="00531E2C"/>
    <w:rsid w:val="0053504B"/>
    <w:rsid w:val="00536EC2"/>
    <w:rsid w:val="0053765F"/>
    <w:rsid w:val="005377C2"/>
    <w:rsid w:val="00537C18"/>
    <w:rsid w:val="00541689"/>
    <w:rsid w:val="00543A19"/>
    <w:rsid w:val="00544C3E"/>
    <w:rsid w:val="005474BF"/>
    <w:rsid w:val="00550A6E"/>
    <w:rsid w:val="005514CF"/>
    <w:rsid w:val="00552F0E"/>
    <w:rsid w:val="0055302F"/>
    <w:rsid w:val="005557FC"/>
    <w:rsid w:val="00556A64"/>
    <w:rsid w:val="005574E8"/>
    <w:rsid w:val="00557F3E"/>
    <w:rsid w:val="00564B6A"/>
    <w:rsid w:val="00566019"/>
    <w:rsid w:val="0057243F"/>
    <w:rsid w:val="005750AD"/>
    <w:rsid w:val="005753C4"/>
    <w:rsid w:val="00576D01"/>
    <w:rsid w:val="0057701D"/>
    <w:rsid w:val="0058041F"/>
    <w:rsid w:val="005830B7"/>
    <w:rsid w:val="0058759F"/>
    <w:rsid w:val="00587718"/>
    <w:rsid w:val="00587D85"/>
    <w:rsid w:val="00592E11"/>
    <w:rsid w:val="00595361"/>
    <w:rsid w:val="00595F7D"/>
    <w:rsid w:val="005A0201"/>
    <w:rsid w:val="005A2DDA"/>
    <w:rsid w:val="005A5764"/>
    <w:rsid w:val="005A6D87"/>
    <w:rsid w:val="005B01CB"/>
    <w:rsid w:val="005B0725"/>
    <w:rsid w:val="005B2793"/>
    <w:rsid w:val="005B2882"/>
    <w:rsid w:val="005B2E35"/>
    <w:rsid w:val="005B2E57"/>
    <w:rsid w:val="005B4514"/>
    <w:rsid w:val="005B4621"/>
    <w:rsid w:val="005B524D"/>
    <w:rsid w:val="005B5D6D"/>
    <w:rsid w:val="005B631D"/>
    <w:rsid w:val="005B6A5A"/>
    <w:rsid w:val="005B70AE"/>
    <w:rsid w:val="005B7E11"/>
    <w:rsid w:val="005C11E8"/>
    <w:rsid w:val="005C199F"/>
    <w:rsid w:val="005C2AB4"/>
    <w:rsid w:val="005C30B2"/>
    <w:rsid w:val="005C6D8D"/>
    <w:rsid w:val="005C7AAA"/>
    <w:rsid w:val="005C7C0F"/>
    <w:rsid w:val="005D239A"/>
    <w:rsid w:val="005D2F67"/>
    <w:rsid w:val="005D35CE"/>
    <w:rsid w:val="005D3914"/>
    <w:rsid w:val="005D3AAF"/>
    <w:rsid w:val="005D4FEC"/>
    <w:rsid w:val="005D5AFB"/>
    <w:rsid w:val="005E01FD"/>
    <w:rsid w:val="005E03F9"/>
    <w:rsid w:val="005E09CF"/>
    <w:rsid w:val="005E2BB8"/>
    <w:rsid w:val="005E409D"/>
    <w:rsid w:val="005E4E18"/>
    <w:rsid w:val="005E5466"/>
    <w:rsid w:val="005E559D"/>
    <w:rsid w:val="005E5E40"/>
    <w:rsid w:val="005F0752"/>
    <w:rsid w:val="005F100E"/>
    <w:rsid w:val="005F16B1"/>
    <w:rsid w:val="005F452F"/>
    <w:rsid w:val="005F7313"/>
    <w:rsid w:val="006012D1"/>
    <w:rsid w:val="006022E2"/>
    <w:rsid w:val="00605AF3"/>
    <w:rsid w:val="00607967"/>
    <w:rsid w:val="006121B4"/>
    <w:rsid w:val="00613CD7"/>
    <w:rsid w:val="006142F3"/>
    <w:rsid w:val="00617072"/>
    <w:rsid w:val="006173F4"/>
    <w:rsid w:val="00617959"/>
    <w:rsid w:val="00617F54"/>
    <w:rsid w:val="00620365"/>
    <w:rsid w:val="00623369"/>
    <w:rsid w:val="006236B4"/>
    <w:rsid w:val="00623F3D"/>
    <w:rsid w:val="006242B9"/>
    <w:rsid w:val="006312C0"/>
    <w:rsid w:val="00631B7F"/>
    <w:rsid w:val="00633777"/>
    <w:rsid w:val="0063663B"/>
    <w:rsid w:val="00637832"/>
    <w:rsid w:val="00637A1A"/>
    <w:rsid w:val="006407F5"/>
    <w:rsid w:val="00640A82"/>
    <w:rsid w:val="00644DEB"/>
    <w:rsid w:val="00644EA9"/>
    <w:rsid w:val="0064606D"/>
    <w:rsid w:val="00646605"/>
    <w:rsid w:val="006534E2"/>
    <w:rsid w:val="00653E36"/>
    <w:rsid w:val="00656244"/>
    <w:rsid w:val="006603B8"/>
    <w:rsid w:val="0066085B"/>
    <w:rsid w:val="006611E7"/>
    <w:rsid w:val="0066272F"/>
    <w:rsid w:val="0066457D"/>
    <w:rsid w:val="00665EC4"/>
    <w:rsid w:val="00674355"/>
    <w:rsid w:val="0067691A"/>
    <w:rsid w:val="00677A62"/>
    <w:rsid w:val="006808CC"/>
    <w:rsid w:val="006852F6"/>
    <w:rsid w:val="00685C77"/>
    <w:rsid w:val="00685CED"/>
    <w:rsid w:val="00686650"/>
    <w:rsid w:val="00686953"/>
    <w:rsid w:val="00686EDC"/>
    <w:rsid w:val="00693920"/>
    <w:rsid w:val="006A06D9"/>
    <w:rsid w:val="006A077F"/>
    <w:rsid w:val="006A2644"/>
    <w:rsid w:val="006A49E4"/>
    <w:rsid w:val="006A6B03"/>
    <w:rsid w:val="006A7301"/>
    <w:rsid w:val="006B1FC3"/>
    <w:rsid w:val="006B24EF"/>
    <w:rsid w:val="006B2D09"/>
    <w:rsid w:val="006B6242"/>
    <w:rsid w:val="006B6FC9"/>
    <w:rsid w:val="006C0668"/>
    <w:rsid w:val="006C1128"/>
    <w:rsid w:val="006C3D03"/>
    <w:rsid w:val="006C4DAD"/>
    <w:rsid w:val="006C5400"/>
    <w:rsid w:val="006C547F"/>
    <w:rsid w:val="006D3157"/>
    <w:rsid w:val="006D3C4E"/>
    <w:rsid w:val="006D469E"/>
    <w:rsid w:val="006D5622"/>
    <w:rsid w:val="006D7C32"/>
    <w:rsid w:val="006E1EC7"/>
    <w:rsid w:val="006E22DD"/>
    <w:rsid w:val="006E269F"/>
    <w:rsid w:val="006E322A"/>
    <w:rsid w:val="006E3FC2"/>
    <w:rsid w:val="006E420B"/>
    <w:rsid w:val="006E48FD"/>
    <w:rsid w:val="006E4966"/>
    <w:rsid w:val="006E4C7C"/>
    <w:rsid w:val="006E77EA"/>
    <w:rsid w:val="006E7922"/>
    <w:rsid w:val="006F1CE5"/>
    <w:rsid w:val="006F3EA4"/>
    <w:rsid w:val="006F43F7"/>
    <w:rsid w:val="006F479C"/>
    <w:rsid w:val="006F7485"/>
    <w:rsid w:val="006F7489"/>
    <w:rsid w:val="00701F50"/>
    <w:rsid w:val="00702A64"/>
    <w:rsid w:val="00704272"/>
    <w:rsid w:val="00707AB1"/>
    <w:rsid w:val="007118D3"/>
    <w:rsid w:val="00712CD0"/>
    <w:rsid w:val="0071463A"/>
    <w:rsid w:val="00715937"/>
    <w:rsid w:val="00716319"/>
    <w:rsid w:val="00720A9C"/>
    <w:rsid w:val="007223F7"/>
    <w:rsid w:val="00723F38"/>
    <w:rsid w:val="00724D5B"/>
    <w:rsid w:val="00726E6A"/>
    <w:rsid w:val="0073001B"/>
    <w:rsid w:val="007303B8"/>
    <w:rsid w:val="007352D5"/>
    <w:rsid w:val="007376CD"/>
    <w:rsid w:val="00740F53"/>
    <w:rsid w:val="007421A1"/>
    <w:rsid w:val="00743A38"/>
    <w:rsid w:val="007453BC"/>
    <w:rsid w:val="0074583B"/>
    <w:rsid w:val="00747C02"/>
    <w:rsid w:val="00750308"/>
    <w:rsid w:val="00750660"/>
    <w:rsid w:val="007538B0"/>
    <w:rsid w:val="00754FE0"/>
    <w:rsid w:val="007560E3"/>
    <w:rsid w:val="00756E7D"/>
    <w:rsid w:val="00757D30"/>
    <w:rsid w:val="00760262"/>
    <w:rsid w:val="00762336"/>
    <w:rsid w:val="0076250B"/>
    <w:rsid w:val="00762D7E"/>
    <w:rsid w:val="00763AF5"/>
    <w:rsid w:val="00764414"/>
    <w:rsid w:val="007661F8"/>
    <w:rsid w:val="00770366"/>
    <w:rsid w:val="00770E33"/>
    <w:rsid w:val="00771379"/>
    <w:rsid w:val="0077528F"/>
    <w:rsid w:val="00776877"/>
    <w:rsid w:val="00777CF2"/>
    <w:rsid w:val="00780068"/>
    <w:rsid w:val="00781982"/>
    <w:rsid w:val="00781CCC"/>
    <w:rsid w:val="00782FEE"/>
    <w:rsid w:val="00784CC6"/>
    <w:rsid w:val="00787ADF"/>
    <w:rsid w:val="00791317"/>
    <w:rsid w:val="0079188C"/>
    <w:rsid w:val="00791CB3"/>
    <w:rsid w:val="00793779"/>
    <w:rsid w:val="007938FE"/>
    <w:rsid w:val="0079616B"/>
    <w:rsid w:val="00797280"/>
    <w:rsid w:val="00797B7A"/>
    <w:rsid w:val="007A3C1A"/>
    <w:rsid w:val="007A7203"/>
    <w:rsid w:val="007B2C43"/>
    <w:rsid w:val="007B4D0D"/>
    <w:rsid w:val="007B4F60"/>
    <w:rsid w:val="007B6689"/>
    <w:rsid w:val="007B6D58"/>
    <w:rsid w:val="007C28B3"/>
    <w:rsid w:val="007C3ECD"/>
    <w:rsid w:val="007C53F1"/>
    <w:rsid w:val="007C6A63"/>
    <w:rsid w:val="007C71FB"/>
    <w:rsid w:val="007D17EE"/>
    <w:rsid w:val="007D226D"/>
    <w:rsid w:val="007D2FDC"/>
    <w:rsid w:val="007E0CEA"/>
    <w:rsid w:val="007E4013"/>
    <w:rsid w:val="007E4ED6"/>
    <w:rsid w:val="007E5BC3"/>
    <w:rsid w:val="007E6693"/>
    <w:rsid w:val="007E6B26"/>
    <w:rsid w:val="007E75F6"/>
    <w:rsid w:val="007F7E5A"/>
    <w:rsid w:val="008017A8"/>
    <w:rsid w:val="00803A9C"/>
    <w:rsid w:val="00803CB9"/>
    <w:rsid w:val="0080408C"/>
    <w:rsid w:val="008043A2"/>
    <w:rsid w:val="00805A7B"/>
    <w:rsid w:val="00807EBB"/>
    <w:rsid w:val="00810462"/>
    <w:rsid w:val="00811367"/>
    <w:rsid w:val="0081303A"/>
    <w:rsid w:val="00813B35"/>
    <w:rsid w:val="0082010B"/>
    <w:rsid w:val="00820B39"/>
    <w:rsid w:val="00823BF1"/>
    <w:rsid w:val="00825230"/>
    <w:rsid w:val="00832732"/>
    <w:rsid w:val="0083349D"/>
    <w:rsid w:val="00837A15"/>
    <w:rsid w:val="00837B34"/>
    <w:rsid w:val="00840FF7"/>
    <w:rsid w:val="00844EA9"/>
    <w:rsid w:val="00847489"/>
    <w:rsid w:val="008514CF"/>
    <w:rsid w:val="00853C91"/>
    <w:rsid w:val="00853E10"/>
    <w:rsid w:val="00853F48"/>
    <w:rsid w:val="008563FB"/>
    <w:rsid w:val="008565FC"/>
    <w:rsid w:val="0086031A"/>
    <w:rsid w:val="00861531"/>
    <w:rsid w:val="00861926"/>
    <w:rsid w:val="0086256E"/>
    <w:rsid w:val="0086561F"/>
    <w:rsid w:val="00866895"/>
    <w:rsid w:val="00866FFF"/>
    <w:rsid w:val="00867F2F"/>
    <w:rsid w:val="00870133"/>
    <w:rsid w:val="00870331"/>
    <w:rsid w:val="00870D06"/>
    <w:rsid w:val="00871C85"/>
    <w:rsid w:val="00872E64"/>
    <w:rsid w:val="008737AF"/>
    <w:rsid w:val="008739DE"/>
    <w:rsid w:val="00873F53"/>
    <w:rsid w:val="008768A1"/>
    <w:rsid w:val="0087774D"/>
    <w:rsid w:val="008809B1"/>
    <w:rsid w:val="008811F3"/>
    <w:rsid w:val="008820B8"/>
    <w:rsid w:val="008849A1"/>
    <w:rsid w:val="00886FEF"/>
    <w:rsid w:val="0088707A"/>
    <w:rsid w:val="00891628"/>
    <w:rsid w:val="00891771"/>
    <w:rsid w:val="00896456"/>
    <w:rsid w:val="0089676D"/>
    <w:rsid w:val="008969A3"/>
    <w:rsid w:val="008970BA"/>
    <w:rsid w:val="008977B5"/>
    <w:rsid w:val="008978B7"/>
    <w:rsid w:val="008A296C"/>
    <w:rsid w:val="008A3829"/>
    <w:rsid w:val="008A696C"/>
    <w:rsid w:val="008A7651"/>
    <w:rsid w:val="008A7B6B"/>
    <w:rsid w:val="008B3245"/>
    <w:rsid w:val="008B6AF6"/>
    <w:rsid w:val="008B6D41"/>
    <w:rsid w:val="008C09F7"/>
    <w:rsid w:val="008C1771"/>
    <w:rsid w:val="008C22F2"/>
    <w:rsid w:val="008C26A0"/>
    <w:rsid w:val="008C2E16"/>
    <w:rsid w:val="008C3A90"/>
    <w:rsid w:val="008C4FF5"/>
    <w:rsid w:val="008C750E"/>
    <w:rsid w:val="008C7D18"/>
    <w:rsid w:val="008C7F9A"/>
    <w:rsid w:val="008D0B9D"/>
    <w:rsid w:val="008D4EBA"/>
    <w:rsid w:val="008D571C"/>
    <w:rsid w:val="008D58BA"/>
    <w:rsid w:val="008D59E1"/>
    <w:rsid w:val="008D6A3F"/>
    <w:rsid w:val="008D7A35"/>
    <w:rsid w:val="008E19A5"/>
    <w:rsid w:val="008E2528"/>
    <w:rsid w:val="008E3C20"/>
    <w:rsid w:val="008E42BD"/>
    <w:rsid w:val="008E58AD"/>
    <w:rsid w:val="008E781E"/>
    <w:rsid w:val="008F30C5"/>
    <w:rsid w:val="008F4F32"/>
    <w:rsid w:val="008F751C"/>
    <w:rsid w:val="0090128D"/>
    <w:rsid w:val="009044B5"/>
    <w:rsid w:val="00906132"/>
    <w:rsid w:val="009066D0"/>
    <w:rsid w:val="009078D0"/>
    <w:rsid w:val="00910195"/>
    <w:rsid w:val="0091133D"/>
    <w:rsid w:val="00911656"/>
    <w:rsid w:val="00914D5B"/>
    <w:rsid w:val="0091582A"/>
    <w:rsid w:val="00916A9E"/>
    <w:rsid w:val="00920083"/>
    <w:rsid w:val="00920995"/>
    <w:rsid w:val="00920B55"/>
    <w:rsid w:val="00920D6C"/>
    <w:rsid w:val="00921D16"/>
    <w:rsid w:val="009260FE"/>
    <w:rsid w:val="00927AA5"/>
    <w:rsid w:val="0093021A"/>
    <w:rsid w:val="00930703"/>
    <w:rsid w:val="009327F1"/>
    <w:rsid w:val="00932CE2"/>
    <w:rsid w:val="00932E63"/>
    <w:rsid w:val="0093449F"/>
    <w:rsid w:val="009348AA"/>
    <w:rsid w:val="00935392"/>
    <w:rsid w:val="00935426"/>
    <w:rsid w:val="00937841"/>
    <w:rsid w:val="00940283"/>
    <w:rsid w:val="00940A85"/>
    <w:rsid w:val="00941C4A"/>
    <w:rsid w:val="009424FA"/>
    <w:rsid w:val="00942805"/>
    <w:rsid w:val="009466B4"/>
    <w:rsid w:val="00947563"/>
    <w:rsid w:val="0095173A"/>
    <w:rsid w:val="009520A1"/>
    <w:rsid w:val="00953626"/>
    <w:rsid w:val="00955378"/>
    <w:rsid w:val="0095655A"/>
    <w:rsid w:val="009573D6"/>
    <w:rsid w:val="00960C8B"/>
    <w:rsid w:val="00962161"/>
    <w:rsid w:val="00962705"/>
    <w:rsid w:val="00966ADD"/>
    <w:rsid w:val="00970330"/>
    <w:rsid w:val="0097309A"/>
    <w:rsid w:val="00973EA8"/>
    <w:rsid w:val="00974B84"/>
    <w:rsid w:val="00982519"/>
    <w:rsid w:val="0098491C"/>
    <w:rsid w:val="00987FA4"/>
    <w:rsid w:val="00990F24"/>
    <w:rsid w:val="0099279F"/>
    <w:rsid w:val="00995E24"/>
    <w:rsid w:val="009978AD"/>
    <w:rsid w:val="009A0E1F"/>
    <w:rsid w:val="009A144F"/>
    <w:rsid w:val="009A255A"/>
    <w:rsid w:val="009A26D8"/>
    <w:rsid w:val="009A516F"/>
    <w:rsid w:val="009A5C4F"/>
    <w:rsid w:val="009A70A9"/>
    <w:rsid w:val="009B0FA9"/>
    <w:rsid w:val="009B1691"/>
    <w:rsid w:val="009B17CB"/>
    <w:rsid w:val="009B2086"/>
    <w:rsid w:val="009B3A76"/>
    <w:rsid w:val="009B3B1C"/>
    <w:rsid w:val="009B539E"/>
    <w:rsid w:val="009B58F6"/>
    <w:rsid w:val="009B7B5B"/>
    <w:rsid w:val="009C2730"/>
    <w:rsid w:val="009C56DF"/>
    <w:rsid w:val="009C6391"/>
    <w:rsid w:val="009C6760"/>
    <w:rsid w:val="009C6E63"/>
    <w:rsid w:val="009C794E"/>
    <w:rsid w:val="009C7B91"/>
    <w:rsid w:val="009D1BE1"/>
    <w:rsid w:val="009D3AAD"/>
    <w:rsid w:val="009D3BD8"/>
    <w:rsid w:val="009D3F10"/>
    <w:rsid w:val="009D4A8F"/>
    <w:rsid w:val="009D5D72"/>
    <w:rsid w:val="009D6F5A"/>
    <w:rsid w:val="009E005F"/>
    <w:rsid w:val="009E07BF"/>
    <w:rsid w:val="009E0956"/>
    <w:rsid w:val="009E116D"/>
    <w:rsid w:val="009E26DB"/>
    <w:rsid w:val="009E2E16"/>
    <w:rsid w:val="009E38DE"/>
    <w:rsid w:val="009E4FF8"/>
    <w:rsid w:val="009E78C9"/>
    <w:rsid w:val="009E7B77"/>
    <w:rsid w:val="009F1244"/>
    <w:rsid w:val="009F26C5"/>
    <w:rsid w:val="009F4366"/>
    <w:rsid w:val="009F4478"/>
    <w:rsid w:val="009F48FC"/>
    <w:rsid w:val="009F4956"/>
    <w:rsid w:val="009F5DE5"/>
    <w:rsid w:val="009F6910"/>
    <w:rsid w:val="009F76F7"/>
    <w:rsid w:val="00A00F68"/>
    <w:rsid w:val="00A01D7B"/>
    <w:rsid w:val="00A03361"/>
    <w:rsid w:val="00A0572D"/>
    <w:rsid w:val="00A05929"/>
    <w:rsid w:val="00A06A2B"/>
    <w:rsid w:val="00A06B04"/>
    <w:rsid w:val="00A07F9A"/>
    <w:rsid w:val="00A1191F"/>
    <w:rsid w:val="00A11BE5"/>
    <w:rsid w:val="00A122DF"/>
    <w:rsid w:val="00A1304B"/>
    <w:rsid w:val="00A1341A"/>
    <w:rsid w:val="00A14A7A"/>
    <w:rsid w:val="00A14B01"/>
    <w:rsid w:val="00A15451"/>
    <w:rsid w:val="00A20B38"/>
    <w:rsid w:val="00A23BC3"/>
    <w:rsid w:val="00A23ECA"/>
    <w:rsid w:val="00A26AF6"/>
    <w:rsid w:val="00A27DAC"/>
    <w:rsid w:val="00A31CDD"/>
    <w:rsid w:val="00A327CE"/>
    <w:rsid w:val="00A34DC0"/>
    <w:rsid w:val="00A35ADC"/>
    <w:rsid w:val="00A36499"/>
    <w:rsid w:val="00A37EC1"/>
    <w:rsid w:val="00A45EC8"/>
    <w:rsid w:val="00A46BD0"/>
    <w:rsid w:val="00A47DE4"/>
    <w:rsid w:val="00A5093B"/>
    <w:rsid w:val="00A50D5B"/>
    <w:rsid w:val="00A510F4"/>
    <w:rsid w:val="00A532CF"/>
    <w:rsid w:val="00A55CE9"/>
    <w:rsid w:val="00A56EE7"/>
    <w:rsid w:val="00A57B09"/>
    <w:rsid w:val="00A603CF"/>
    <w:rsid w:val="00A608B6"/>
    <w:rsid w:val="00A62E84"/>
    <w:rsid w:val="00A654C8"/>
    <w:rsid w:val="00A71C62"/>
    <w:rsid w:val="00A72FE5"/>
    <w:rsid w:val="00A736D7"/>
    <w:rsid w:val="00A741FD"/>
    <w:rsid w:val="00A7629E"/>
    <w:rsid w:val="00A7671A"/>
    <w:rsid w:val="00A777BF"/>
    <w:rsid w:val="00A81DAF"/>
    <w:rsid w:val="00A82293"/>
    <w:rsid w:val="00A8686E"/>
    <w:rsid w:val="00A87A4F"/>
    <w:rsid w:val="00A90D41"/>
    <w:rsid w:val="00A93A83"/>
    <w:rsid w:val="00A93D5F"/>
    <w:rsid w:val="00AA15B8"/>
    <w:rsid w:val="00AA1F6B"/>
    <w:rsid w:val="00AA4219"/>
    <w:rsid w:val="00AA5301"/>
    <w:rsid w:val="00AA75CC"/>
    <w:rsid w:val="00AB00CC"/>
    <w:rsid w:val="00AB0AA3"/>
    <w:rsid w:val="00AB2B11"/>
    <w:rsid w:val="00AB5B9D"/>
    <w:rsid w:val="00AB656A"/>
    <w:rsid w:val="00AB7134"/>
    <w:rsid w:val="00AC04E9"/>
    <w:rsid w:val="00AC5A4F"/>
    <w:rsid w:val="00AC61C6"/>
    <w:rsid w:val="00AD0863"/>
    <w:rsid w:val="00AD0F39"/>
    <w:rsid w:val="00AD2127"/>
    <w:rsid w:val="00AD23BC"/>
    <w:rsid w:val="00AD335C"/>
    <w:rsid w:val="00AD4A10"/>
    <w:rsid w:val="00AD510E"/>
    <w:rsid w:val="00AE0952"/>
    <w:rsid w:val="00AE1635"/>
    <w:rsid w:val="00AE208B"/>
    <w:rsid w:val="00AE25CD"/>
    <w:rsid w:val="00AE3FBA"/>
    <w:rsid w:val="00AE4006"/>
    <w:rsid w:val="00AE402F"/>
    <w:rsid w:val="00AE47E1"/>
    <w:rsid w:val="00AE4B97"/>
    <w:rsid w:val="00AE5D2D"/>
    <w:rsid w:val="00AE604A"/>
    <w:rsid w:val="00AF1A43"/>
    <w:rsid w:val="00AF21B7"/>
    <w:rsid w:val="00AF2555"/>
    <w:rsid w:val="00AF3C39"/>
    <w:rsid w:val="00AF3EEA"/>
    <w:rsid w:val="00AF4BCA"/>
    <w:rsid w:val="00B0303A"/>
    <w:rsid w:val="00B03136"/>
    <w:rsid w:val="00B03F57"/>
    <w:rsid w:val="00B04640"/>
    <w:rsid w:val="00B053F0"/>
    <w:rsid w:val="00B05FB6"/>
    <w:rsid w:val="00B06447"/>
    <w:rsid w:val="00B0700F"/>
    <w:rsid w:val="00B07301"/>
    <w:rsid w:val="00B075F6"/>
    <w:rsid w:val="00B10273"/>
    <w:rsid w:val="00B20D43"/>
    <w:rsid w:val="00B22C04"/>
    <w:rsid w:val="00B25E72"/>
    <w:rsid w:val="00B27F4A"/>
    <w:rsid w:val="00B31B90"/>
    <w:rsid w:val="00B3313B"/>
    <w:rsid w:val="00B33321"/>
    <w:rsid w:val="00B34300"/>
    <w:rsid w:val="00B3443C"/>
    <w:rsid w:val="00B3459D"/>
    <w:rsid w:val="00B34964"/>
    <w:rsid w:val="00B357C3"/>
    <w:rsid w:val="00B362A8"/>
    <w:rsid w:val="00B36317"/>
    <w:rsid w:val="00B37D1D"/>
    <w:rsid w:val="00B42199"/>
    <w:rsid w:val="00B4251F"/>
    <w:rsid w:val="00B45306"/>
    <w:rsid w:val="00B474B5"/>
    <w:rsid w:val="00B51043"/>
    <w:rsid w:val="00B51D27"/>
    <w:rsid w:val="00B52484"/>
    <w:rsid w:val="00B52F7A"/>
    <w:rsid w:val="00B53144"/>
    <w:rsid w:val="00B558C7"/>
    <w:rsid w:val="00B570F4"/>
    <w:rsid w:val="00B57D83"/>
    <w:rsid w:val="00B608EB"/>
    <w:rsid w:val="00B6130D"/>
    <w:rsid w:val="00B618B6"/>
    <w:rsid w:val="00B619A9"/>
    <w:rsid w:val="00B61EC2"/>
    <w:rsid w:val="00B64878"/>
    <w:rsid w:val="00B65D41"/>
    <w:rsid w:val="00B665F3"/>
    <w:rsid w:val="00B6695A"/>
    <w:rsid w:val="00B66DEA"/>
    <w:rsid w:val="00B712CD"/>
    <w:rsid w:val="00B72EE6"/>
    <w:rsid w:val="00B75212"/>
    <w:rsid w:val="00B75301"/>
    <w:rsid w:val="00B77849"/>
    <w:rsid w:val="00B77D18"/>
    <w:rsid w:val="00B828C9"/>
    <w:rsid w:val="00B86AC4"/>
    <w:rsid w:val="00B86DB1"/>
    <w:rsid w:val="00B90BD5"/>
    <w:rsid w:val="00B91A42"/>
    <w:rsid w:val="00B92023"/>
    <w:rsid w:val="00B95057"/>
    <w:rsid w:val="00B9526C"/>
    <w:rsid w:val="00B97E2C"/>
    <w:rsid w:val="00BA7DC0"/>
    <w:rsid w:val="00BB2E43"/>
    <w:rsid w:val="00BB5F15"/>
    <w:rsid w:val="00BB74FC"/>
    <w:rsid w:val="00BB7985"/>
    <w:rsid w:val="00BC132D"/>
    <w:rsid w:val="00BC2E70"/>
    <w:rsid w:val="00BC3DCD"/>
    <w:rsid w:val="00BC57BC"/>
    <w:rsid w:val="00BC59F3"/>
    <w:rsid w:val="00BC7474"/>
    <w:rsid w:val="00BD0C3D"/>
    <w:rsid w:val="00BD323B"/>
    <w:rsid w:val="00BD5457"/>
    <w:rsid w:val="00BD6172"/>
    <w:rsid w:val="00BD7586"/>
    <w:rsid w:val="00BD779B"/>
    <w:rsid w:val="00BE12B6"/>
    <w:rsid w:val="00BE145A"/>
    <w:rsid w:val="00BE17AD"/>
    <w:rsid w:val="00BE213D"/>
    <w:rsid w:val="00BE23C5"/>
    <w:rsid w:val="00BE59A3"/>
    <w:rsid w:val="00BE6C8B"/>
    <w:rsid w:val="00BE6D36"/>
    <w:rsid w:val="00BE7010"/>
    <w:rsid w:val="00BF0110"/>
    <w:rsid w:val="00BF05D9"/>
    <w:rsid w:val="00BF0D4B"/>
    <w:rsid w:val="00BF38F7"/>
    <w:rsid w:val="00BF3A9F"/>
    <w:rsid w:val="00BF4FA3"/>
    <w:rsid w:val="00BF7321"/>
    <w:rsid w:val="00C0013C"/>
    <w:rsid w:val="00C01745"/>
    <w:rsid w:val="00C04AE3"/>
    <w:rsid w:val="00C05002"/>
    <w:rsid w:val="00C07428"/>
    <w:rsid w:val="00C07D3D"/>
    <w:rsid w:val="00C107E8"/>
    <w:rsid w:val="00C12DBB"/>
    <w:rsid w:val="00C2110B"/>
    <w:rsid w:val="00C222A6"/>
    <w:rsid w:val="00C23B6C"/>
    <w:rsid w:val="00C23DA2"/>
    <w:rsid w:val="00C24E1A"/>
    <w:rsid w:val="00C275F6"/>
    <w:rsid w:val="00C3111A"/>
    <w:rsid w:val="00C31817"/>
    <w:rsid w:val="00C359DE"/>
    <w:rsid w:val="00C37934"/>
    <w:rsid w:val="00C4077D"/>
    <w:rsid w:val="00C40A11"/>
    <w:rsid w:val="00C43978"/>
    <w:rsid w:val="00C44BCB"/>
    <w:rsid w:val="00C45830"/>
    <w:rsid w:val="00C459A2"/>
    <w:rsid w:val="00C46841"/>
    <w:rsid w:val="00C47FFE"/>
    <w:rsid w:val="00C50284"/>
    <w:rsid w:val="00C51773"/>
    <w:rsid w:val="00C5281E"/>
    <w:rsid w:val="00C5509B"/>
    <w:rsid w:val="00C577E3"/>
    <w:rsid w:val="00C60C14"/>
    <w:rsid w:val="00C62220"/>
    <w:rsid w:val="00C6298B"/>
    <w:rsid w:val="00C6310C"/>
    <w:rsid w:val="00C63354"/>
    <w:rsid w:val="00C63E48"/>
    <w:rsid w:val="00C64C8B"/>
    <w:rsid w:val="00C6503C"/>
    <w:rsid w:val="00C65161"/>
    <w:rsid w:val="00C654F7"/>
    <w:rsid w:val="00C65594"/>
    <w:rsid w:val="00C66ED0"/>
    <w:rsid w:val="00C67A76"/>
    <w:rsid w:val="00C700BC"/>
    <w:rsid w:val="00C70957"/>
    <w:rsid w:val="00C70A36"/>
    <w:rsid w:val="00C710A9"/>
    <w:rsid w:val="00C7261E"/>
    <w:rsid w:val="00C72C02"/>
    <w:rsid w:val="00C7306F"/>
    <w:rsid w:val="00C75AF5"/>
    <w:rsid w:val="00C76051"/>
    <w:rsid w:val="00C760CC"/>
    <w:rsid w:val="00C763D2"/>
    <w:rsid w:val="00C7749E"/>
    <w:rsid w:val="00C7761C"/>
    <w:rsid w:val="00C8180B"/>
    <w:rsid w:val="00C83B96"/>
    <w:rsid w:val="00C87622"/>
    <w:rsid w:val="00C91263"/>
    <w:rsid w:val="00C91F92"/>
    <w:rsid w:val="00C92D37"/>
    <w:rsid w:val="00C941A3"/>
    <w:rsid w:val="00C96C2F"/>
    <w:rsid w:val="00CA0EA1"/>
    <w:rsid w:val="00CA1CDC"/>
    <w:rsid w:val="00CA2FB2"/>
    <w:rsid w:val="00CA36D0"/>
    <w:rsid w:val="00CA4BFC"/>
    <w:rsid w:val="00CA7074"/>
    <w:rsid w:val="00CA7B01"/>
    <w:rsid w:val="00CB0B1A"/>
    <w:rsid w:val="00CB176B"/>
    <w:rsid w:val="00CB1C1F"/>
    <w:rsid w:val="00CB28FB"/>
    <w:rsid w:val="00CB3D35"/>
    <w:rsid w:val="00CB4287"/>
    <w:rsid w:val="00CB470E"/>
    <w:rsid w:val="00CB5433"/>
    <w:rsid w:val="00CB6F33"/>
    <w:rsid w:val="00CB7E68"/>
    <w:rsid w:val="00CC2D3B"/>
    <w:rsid w:val="00CC5536"/>
    <w:rsid w:val="00CC5BD2"/>
    <w:rsid w:val="00CD0064"/>
    <w:rsid w:val="00CD0924"/>
    <w:rsid w:val="00CD10CD"/>
    <w:rsid w:val="00CD1FE2"/>
    <w:rsid w:val="00CD5ADD"/>
    <w:rsid w:val="00CE0B77"/>
    <w:rsid w:val="00CE39CC"/>
    <w:rsid w:val="00CE4CB6"/>
    <w:rsid w:val="00CE6BE5"/>
    <w:rsid w:val="00CF186B"/>
    <w:rsid w:val="00CF198F"/>
    <w:rsid w:val="00CF1F3F"/>
    <w:rsid w:val="00CF31DC"/>
    <w:rsid w:val="00D03599"/>
    <w:rsid w:val="00D03EB3"/>
    <w:rsid w:val="00D03F2D"/>
    <w:rsid w:val="00D0594B"/>
    <w:rsid w:val="00D05F7F"/>
    <w:rsid w:val="00D06DCF"/>
    <w:rsid w:val="00D07CD4"/>
    <w:rsid w:val="00D11814"/>
    <w:rsid w:val="00D142B2"/>
    <w:rsid w:val="00D1567A"/>
    <w:rsid w:val="00D222CA"/>
    <w:rsid w:val="00D232FD"/>
    <w:rsid w:val="00D23F75"/>
    <w:rsid w:val="00D24AD9"/>
    <w:rsid w:val="00D270F1"/>
    <w:rsid w:val="00D31343"/>
    <w:rsid w:val="00D33635"/>
    <w:rsid w:val="00D35D53"/>
    <w:rsid w:val="00D36351"/>
    <w:rsid w:val="00D37A3E"/>
    <w:rsid w:val="00D37C87"/>
    <w:rsid w:val="00D41E1C"/>
    <w:rsid w:val="00D42620"/>
    <w:rsid w:val="00D47DA8"/>
    <w:rsid w:val="00D529E1"/>
    <w:rsid w:val="00D530FC"/>
    <w:rsid w:val="00D57901"/>
    <w:rsid w:val="00D60A9C"/>
    <w:rsid w:val="00D62897"/>
    <w:rsid w:val="00D6477B"/>
    <w:rsid w:val="00D65667"/>
    <w:rsid w:val="00D665CE"/>
    <w:rsid w:val="00D67C49"/>
    <w:rsid w:val="00D7010B"/>
    <w:rsid w:val="00D70837"/>
    <w:rsid w:val="00D731AF"/>
    <w:rsid w:val="00D745B8"/>
    <w:rsid w:val="00D75173"/>
    <w:rsid w:val="00D75A8D"/>
    <w:rsid w:val="00D7660A"/>
    <w:rsid w:val="00D7724C"/>
    <w:rsid w:val="00D7748B"/>
    <w:rsid w:val="00D774ED"/>
    <w:rsid w:val="00D7750F"/>
    <w:rsid w:val="00D77A64"/>
    <w:rsid w:val="00D84103"/>
    <w:rsid w:val="00D8476C"/>
    <w:rsid w:val="00D85701"/>
    <w:rsid w:val="00D85AE9"/>
    <w:rsid w:val="00D87421"/>
    <w:rsid w:val="00D87845"/>
    <w:rsid w:val="00D90280"/>
    <w:rsid w:val="00D91C8F"/>
    <w:rsid w:val="00D92DE6"/>
    <w:rsid w:val="00D96D57"/>
    <w:rsid w:val="00DA0427"/>
    <w:rsid w:val="00DA0ADA"/>
    <w:rsid w:val="00DA0E81"/>
    <w:rsid w:val="00DA262B"/>
    <w:rsid w:val="00DA34ED"/>
    <w:rsid w:val="00DA3B54"/>
    <w:rsid w:val="00DA3D86"/>
    <w:rsid w:val="00DA6646"/>
    <w:rsid w:val="00DA6ABD"/>
    <w:rsid w:val="00DB2006"/>
    <w:rsid w:val="00DB2D91"/>
    <w:rsid w:val="00DB4414"/>
    <w:rsid w:val="00DB50E2"/>
    <w:rsid w:val="00DB67E9"/>
    <w:rsid w:val="00DB7044"/>
    <w:rsid w:val="00DB74A3"/>
    <w:rsid w:val="00DB761E"/>
    <w:rsid w:val="00DC06CD"/>
    <w:rsid w:val="00DC0EDD"/>
    <w:rsid w:val="00DC1344"/>
    <w:rsid w:val="00DC13D9"/>
    <w:rsid w:val="00DC67B4"/>
    <w:rsid w:val="00DC7464"/>
    <w:rsid w:val="00DD0CC0"/>
    <w:rsid w:val="00DD0F4C"/>
    <w:rsid w:val="00DD1D50"/>
    <w:rsid w:val="00DD2B8F"/>
    <w:rsid w:val="00DD3672"/>
    <w:rsid w:val="00DD39DB"/>
    <w:rsid w:val="00DD572D"/>
    <w:rsid w:val="00DD668A"/>
    <w:rsid w:val="00DE09C7"/>
    <w:rsid w:val="00DE4CF1"/>
    <w:rsid w:val="00DE6269"/>
    <w:rsid w:val="00DE797A"/>
    <w:rsid w:val="00DF04BB"/>
    <w:rsid w:val="00DF5464"/>
    <w:rsid w:val="00DF5D6D"/>
    <w:rsid w:val="00E01525"/>
    <w:rsid w:val="00E026E4"/>
    <w:rsid w:val="00E02B2E"/>
    <w:rsid w:val="00E052FF"/>
    <w:rsid w:val="00E0568F"/>
    <w:rsid w:val="00E079FF"/>
    <w:rsid w:val="00E07F86"/>
    <w:rsid w:val="00E10643"/>
    <w:rsid w:val="00E10F9E"/>
    <w:rsid w:val="00E1207E"/>
    <w:rsid w:val="00E16CBF"/>
    <w:rsid w:val="00E20045"/>
    <w:rsid w:val="00E202DA"/>
    <w:rsid w:val="00E20C84"/>
    <w:rsid w:val="00E212B8"/>
    <w:rsid w:val="00E220A7"/>
    <w:rsid w:val="00E253A1"/>
    <w:rsid w:val="00E257E6"/>
    <w:rsid w:val="00E26708"/>
    <w:rsid w:val="00E26CC7"/>
    <w:rsid w:val="00E27E45"/>
    <w:rsid w:val="00E317DB"/>
    <w:rsid w:val="00E32E64"/>
    <w:rsid w:val="00E36F6E"/>
    <w:rsid w:val="00E4449D"/>
    <w:rsid w:val="00E4738C"/>
    <w:rsid w:val="00E50485"/>
    <w:rsid w:val="00E52279"/>
    <w:rsid w:val="00E52F20"/>
    <w:rsid w:val="00E5344F"/>
    <w:rsid w:val="00E538B1"/>
    <w:rsid w:val="00E53C9E"/>
    <w:rsid w:val="00E54B61"/>
    <w:rsid w:val="00E56D8B"/>
    <w:rsid w:val="00E57445"/>
    <w:rsid w:val="00E579B2"/>
    <w:rsid w:val="00E6213C"/>
    <w:rsid w:val="00E645D5"/>
    <w:rsid w:val="00E65BC8"/>
    <w:rsid w:val="00E70A46"/>
    <w:rsid w:val="00E71083"/>
    <w:rsid w:val="00E71EA6"/>
    <w:rsid w:val="00E71F44"/>
    <w:rsid w:val="00E7285A"/>
    <w:rsid w:val="00E75871"/>
    <w:rsid w:val="00E76F2E"/>
    <w:rsid w:val="00E80325"/>
    <w:rsid w:val="00E825DD"/>
    <w:rsid w:val="00E82BC7"/>
    <w:rsid w:val="00E83C7F"/>
    <w:rsid w:val="00E84D97"/>
    <w:rsid w:val="00E85375"/>
    <w:rsid w:val="00E909CF"/>
    <w:rsid w:val="00E9213D"/>
    <w:rsid w:val="00E92261"/>
    <w:rsid w:val="00E92B4B"/>
    <w:rsid w:val="00E92D82"/>
    <w:rsid w:val="00E92E24"/>
    <w:rsid w:val="00E9604F"/>
    <w:rsid w:val="00E969F0"/>
    <w:rsid w:val="00EA0E49"/>
    <w:rsid w:val="00EA0E6B"/>
    <w:rsid w:val="00EA17A0"/>
    <w:rsid w:val="00EA1941"/>
    <w:rsid w:val="00EA1E51"/>
    <w:rsid w:val="00EA47DD"/>
    <w:rsid w:val="00EA4B4B"/>
    <w:rsid w:val="00EA53EF"/>
    <w:rsid w:val="00EA644B"/>
    <w:rsid w:val="00EB03EC"/>
    <w:rsid w:val="00EB104E"/>
    <w:rsid w:val="00EB31E4"/>
    <w:rsid w:val="00EB4633"/>
    <w:rsid w:val="00EB5BFB"/>
    <w:rsid w:val="00EC2DCA"/>
    <w:rsid w:val="00EC483C"/>
    <w:rsid w:val="00EC6247"/>
    <w:rsid w:val="00EC6648"/>
    <w:rsid w:val="00EC68EA"/>
    <w:rsid w:val="00EC784D"/>
    <w:rsid w:val="00EC79F1"/>
    <w:rsid w:val="00EC7DAB"/>
    <w:rsid w:val="00ED09C9"/>
    <w:rsid w:val="00ED0B1E"/>
    <w:rsid w:val="00ED0BE5"/>
    <w:rsid w:val="00ED2C36"/>
    <w:rsid w:val="00ED335D"/>
    <w:rsid w:val="00ED7B81"/>
    <w:rsid w:val="00EE080F"/>
    <w:rsid w:val="00EE1FDF"/>
    <w:rsid w:val="00EE4389"/>
    <w:rsid w:val="00EE5747"/>
    <w:rsid w:val="00EE5895"/>
    <w:rsid w:val="00EE66C5"/>
    <w:rsid w:val="00EE70E5"/>
    <w:rsid w:val="00EF0E1A"/>
    <w:rsid w:val="00EF50FD"/>
    <w:rsid w:val="00EF646F"/>
    <w:rsid w:val="00F041D6"/>
    <w:rsid w:val="00F0680F"/>
    <w:rsid w:val="00F06FC3"/>
    <w:rsid w:val="00F1292E"/>
    <w:rsid w:val="00F1607B"/>
    <w:rsid w:val="00F23086"/>
    <w:rsid w:val="00F240B5"/>
    <w:rsid w:val="00F241C1"/>
    <w:rsid w:val="00F26162"/>
    <w:rsid w:val="00F309E2"/>
    <w:rsid w:val="00F3233E"/>
    <w:rsid w:val="00F336D2"/>
    <w:rsid w:val="00F345F2"/>
    <w:rsid w:val="00F34AF6"/>
    <w:rsid w:val="00F35C67"/>
    <w:rsid w:val="00F378CE"/>
    <w:rsid w:val="00F37F6B"/>
    <w:rsid w:val="00F40A11"/>
    <w:rsid w:val="00F40B1B"/>
    <w:rsid w:val="00F41059"/>
    <w:rsid w:val="00F41144"/>
    <w:rsid w:val="00F44CE2"/>
    <w:rsid w:val="00F50C21"/>
    <w:rsid w:val="00F5169A"/>
    <w:rsid w:val="00F52819"/>
    <w:rsid w:val="00F52E92"/>
    <w:rsid w:val="00F53F58"/>
    <w:rsid w:val="00F567FF"/>
    <w:rsid w:val="00F56D1A"/>
    <w:rsid w:val="00F57739"/>
    <w:rsid w:val="00F607EC"/>
    <w:rsid w:val="00F60EDA"/>
    <w:rsid w:val="00F62B53"/>
    <w:rsid w:val="00F649A7"/>
    <w:rsid w:val="00F651F6"/>
    <w:rsid w:val="00F6544E"/>
    <w:rsid w:val="00F660F1"/>
    <w:rsid w:val="00F67BE4"/>
    <w:rsid w:val="00F718D9"/>
    <w:rsid w:val="00F72B32"/>
    <w:rsid w:val="00F73D6E"/>
    <w:rsid w:val="00F74C8A"/>
    <w:rsid w:val="00F756E8"/>
    <w:rsid w:val="00F7584B"/>
    <w:rsid w:val="00F758DF"/>
    <w:rsid w:val="00F7590B"/>
    <w:rsid w:val="00F765BB"/>
    <w:rsid w:val="00F83D57"/>
    <w:rsid w:val="00F87739"/>
    <w:rsid w:val="00F92467"/>
    <w:rsid w:val="00F928ED"/>
    <w:rsid w:val="00F966B1"/>
    <w:rsid w:val="00F97258"/>
    <w:rsid w:val="00F97618"/>
    <w:rsid w:val="00FA0E4F"/>
    <w:rsid w:val="00FA20E5"/>
    <w:rsid w:val="00FA225D"/>
    <w:rsid w:val="00FA3F2F"/>
    <w:rsid w:val="00FA4052"/>
    <w:rsid w:val="00FA44A2"/>
    <w:rsid w:val="00FA75D6"/>
    <w:rsid w:val="00FB0AC7"/>
    <w:rsid w:val="00FB1FDE"/>
    <w:rsid w:val="00FB2B8B"/>
    <w:rsid w:val="00FB3B90"/>
    <w:rsid w:val="00FB499C"/>
    <w:rsid w:val="00FB5273"/>
    <w:rsid w:val="00FB6760"/>
    <w:rsid w:val="00FB7ADD"/>
    <w:rsid w:val="00FC391E"/>
    <w:rsid w:val="00FC5DF5"/>
    <w:rsid w:val="00FC6EB1"/>
    <w:rsid w:val="00FC7920"/>
    <w:rsid w:val="00FD313A"/>
    <w:rsid w:val="00FD5593"/>
    <w:rsid w:val="00FD5DC1"/>
    <w:rsid w:val="00FE0AC2"/>
    <w:rsid w:val="00FE480E"/>
    <w:rsid w:val="00FE4CD1"/>
    <w:rsid w:val="00FE5F57"/>
    <w:rsid w:val="00FE797F"/>
    <w:rsid w:val="00FF003E"/>
    <w:rsid w:val="00FF10E6"/>
    <w:rsid w:val="00FF33FC"/>
    <w:rsid w:val="00FF3676"/>
    <w:rsid w:val="0192199C"/>
    <w:rsid w:val="048D4BF8"/>
    <w:rsid w:val="07B1124B"/>
    <w:rsid w:val="08CB29F6"/>
    <w:rsid w:val="0B935278"/>
    <w:rsid w:val="0BF832E9"/>
    <w:rsid w:val="0E064014"/>
    <w:rsid w:val="0F035DA3"/>
    <w:rsid w:val="129155E0"/>
    <w:rsid w:val="13C03C08"/>
    <w:rsid w:val="140B464A"/>
    <w:rsid w:val="14503F96"/>
    <w:rsid w:val="14863332"/>
    <w:rsid w:val="15E433A4"/>
    <w:rsid w:val="16677B31"/>
    <w:rsid w:val="180F134E"/>
    <w:rsid w:val="19E27BFB"/>
    <w:rsid w:val="1A5B1B94"/>
    <w:rsid w:val="1B3A5814"/>
    <w:rsid w:val="1D332E57"/>
    <w:rsid w:val="23C538F4"/>
    <w:rsid w:val="24811ACC"/>
    <w:rsid w:val="25444E83"/>
    <w:rsid w:val="276514EF"/>
    <w:rsid w:val="2A2E26C3"/>
    <w:rsid w:val="2EE416C3"/>
    <w:rsid w:val="305C6A7A"/>
    <w:rsid w:val="3082085A"/>
    <w:rsid w:val="3199108F"/>
    <w:rsid w:val="34A915E9"/>
    <w:rsid w:val="34D55C1F"/>
    <w:rsid w:val="362837B6"/>
    <w:rsid w:val="37752A1C"/>
    <w:rsid w:val="398B53E6"/>
    <w:rsid w:val="3B60677A"/>
    <w:rsid w:val="3BDEC5C1"/>
    <w:rsid w:val="3FC65F58"/>
    <w:rsid w:val="448E6105"/>
    <w:rsid w:val="4521341D"/>
    <w:rsid w:val="4D7E0B3D"/>
    <w:rsid w:val="4FF26B16"/>
    <w:rsid w:val="54C618EB"/>
    <w:rsid w:val="5A8C0EE1"/>
    <w:rsid w:val="5B8A2E70"/>
    <w:rsid w:val="5C080BFA"/>
    <w:rsid w:val="5F0057DB"/>
    <w:rsid w:val="61835CE4"/>
    <w:rsid w:val="6230223E"/>
    <w:rsid w:val="6AAE27AE"/>
    <w:rsid w:val="6DF8EA5B"/>
    <w:rsid w:val="75780B3C"/>
    <w:rsid w:val="75B60566"/>
    <w:rsid w:val="78905C1D"/>
    <w:rsid w:val="7B3BE746"/>
    <w:rsid w:val="7F376EB7"/>
    <w:rsid w:val="CDFA633B"/>
    <w:rsid w:val="D5EB17BC"/>
    <w:rsid w:val="DDAB3639"/>
    <w:rsid w:val="DFBF0354"/>
    <w:rsid w:val="DFEF3A7C"/>
    <w:rsid w:val="EBFAFA71"/>
    <w:rsid w:val="FE7D846F"/>
    <w:rsid w:val="FF633767"/>
    <w:rsid w:val="FFBFB437"/>
    <w:rsid w:val="FFFF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iPriority="1" w:name="heading 4"/>
    <w:lsdException w:qFormat="1" w:uiPriority="1" w:name="heading 5"/>
    <w:lsdException w:qFormat="1" w:uiPriority="1" w:name="heading 6"/>
    <w:lsdException w:qFormat="1" w:uiPriority="1" w:name="heading 7"/>
    <w:lsdException w:qFormat="1" w:uiPriority="1" w:name="heading 8"/>
    <w:lsdException w:qFormat="1" w:uiPriority="1" w:name="heading 9"/>
    <w:lsdException w:uiPriority="1" w:name="index 1"/>
    <w:lsdException w:uiPriority="1" w:name="index 2"/>
    <w:lsdException w:uiPriority="1" w:name="index 3"/>
    <w:lsdException w:uiPriority="1" w:name="index 4"/>
    <w:lsdException w:uiPriority="1" w:name="index 5"/>
    <w:lsdException w:uiPriority="1" w:name="index 6"/>
    <w:lsdException w:uiPriority="1" w:name="index 7"/>
    <w:lsdException w:uiPriority="1" w:name="index 8"/>
    <w:lsdException w:uiPriority="1" w:name="index 9"/>
    <w:lsdException w:uiPriority="1" w:name="toc 1"/>
    <w:lsdException w:uiPriority="1" w:name="toc 2"/>
    <w:lsdException w:uiPriority="1" w:name="toc 3"/>
    <w:lsdException w:uiPriority="1" w:name="toc 4"/>
    <w:lsdException w:uiPriority="1" w:name="toc 5"/>
    <w:lsdException w:uiPriority="1" w:name="toc 6"/>
    <w:lsdException w:uiPriority="1" w:name="toc 7"/>
    <w:lsdException w:uiPriority="1" w:name="toc 8"/>
    <w:lsdException w:uiPriority="1" w:name="toc 9"/>
    <w:lsdException w:uiPriority="1" w:name="Normal Indent"/>
    <w:lsdException w:uiPriority="1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1" w:name="index heading"/>
    <w:lsdException w:qFormat="1" w:uiPriority="1" w:name="caption"/>
    <w:lsdException w:uiPriority="1" w:name="table of figures"/>
    <w:lsdException w:uiPriority="1" w:name="envelope address"/>
    <w:lsdException w:uiPriority="1" w:name="envelope return"/>
    <w:lsdException w:uiPriority="1" w:name="footnote reference"/>
    <w:lsdException w:qFormat="1" w:uiPriority="99" w:semiHidden="0" w:name="annotation reference"/>
    <w:lsdException w:uiPriority="1" w:name="line number"/>
    <w:lsdException w:uiPriority="1" w:name="page number"/>
    <w:lsdException w:uiPriority="1" w:name="endnote reference"/>
    <w:lsdException w:uiPriority="1" w:name="endnote text"/>
    <w:lsdException w:uiPriority="1" w:name="table of authorities"/>
    <w:lsdException w:uiPriority="1" w:name="macro"/>
    <w:lsdException w:uiPriority="1" w:name="toa heading"/>
    <w:lsdException w:uiPriority="1" w:name="List"/>
    <w:lsdException w:uiPriority="1" w:name="List Bullet"/>
    <w:lsdException w:uiPriority="1" w:name="List Number"/>
    <w:lsdException w:uiPriority="1" w:name="List 2"/>
    <w:lsdException w:uiPriority="1" w:name="List 3"/>
    <w:lsdException w:uiPriority="1" w:name="List 4"/>
    <w:lsdException w:uiPriority="1" w:name="List 5"/>
    <w:lsdException w:uiPriority="1" w:name="List Bullet 2"/>
    <w:lsdException w:uiPriority="1" w:name="List Bullet 3"/>
    <w:lsdException w:uiPriority="1" w:name="List Bullet 4"/>
    <w:lsdException w:uiPriority="1" w:name="List Bullet 5"/>
    <w:lsdException w:uiPriority="1" w:name="List Number 2"/>
    <w:lsdException w:uiPriority="1" w:name="List Number 3"/>
    <w:lsdException w:uiPriority="1" w:name="List Number 4"/>
    <w:lsdException w:uiPriority="1" w:name="List Number 5"/>
    <w:lsdException w:qFormat="1" w:unhideWhenUsed="0" w:uiPriority="1" w:semiHidden="0" w:name="Title"/>
    <w:lsdException w:uiPriority="1" w:name="Closing"/>
    <w:lsdException w:uiPriority="1" w:name="Signature"/>
    <w:lsdException w:qFormat="1" w:uiPriority="1" w:name="Default Paragraph Font"/>
    <w:lsdException w:uiPriority="1" w:name="Body Text"/>
    <w:lsdException w:uiPriority="1" w:name="Body Text Indent"/>
    <w:lsdException w:uiPriority="1" w:name="List Continue"/>
    <w:lsdException w:uiPriority="1" w:name="List Continue 2"/>
    <w:lsdException w:uiPriority="1" w:name="List Continue 3"/>
    <w:lsdException w:uiPriority="1" w:name="List Continue 4"/>
    <w:lsdException w:uiPriority="1" w:name="List Continue 5"/>
    <w:lsdException w:uiPriority="1" w:name="Message Header"/>
    <w:lsdException w:qFormat="1" w:unhideWhenUsed="0" w:uiPriority="1" w:semiHidden="0" w:name="Subtitle"/>
    <w:lsdException w:uiPriority="1" w:name="Salutation"/>
    <w:lsdException w:uiPriority="1" w:name="Date"/>
    <w:lsdException w:uiPriority="1" w:name="Body Text First Indent"/>
    <w:lsdException w:uiPriority="1" w:name="Body Text First Indent 2"/>
    <w:lsdException w:uiPriority="1" w:name="Note Heading"/>
    <w:lsdException w:uiPriority="1" w:name="Body Text 2"/>
    <w:lsdException w:uiPriority="1" w:name="Body Text 3"/>
    <w:lsdException w:uiPriority="1" w:name="Body Text Indent 2"/>
    <w:lsdException w:uiPriority="1" w:name="Body Text Indent 3"/>
    <w:lsdException w:uiPriority="1" w:name="Block Text"/>
    <w:lsdException w:uiPriority="1" w:name="Hyperlink"/>
    <w:lsdException w:uiPriority="1" w:name="FollowedHyperlink"/>
    <w:lsdException w:qFormat="1" w:unhideWhenUsed="0" w:uiPriority="1" w:semiHidden="0" w:name="Strong"/>
    <w:lsdException w:qFormat="1" w:unhideWhenUsed="0" w:uiPriority="1" w:semiHidden="0" w:name="Emphasis"/>
    <w:lsdException w:qFormat="1" w:uiPriority="99" w:semiHidden="0" w:name="Document Map"/>
    <w:lsdException w:uiPriority="1" w:name="Plain Text"/>
    <w:lsdException w:uiPriority="1" w:name="E-mail Signature"/>
    <w:lsdException w:uiPriority="1" w:name="Normal (Web)"/>
    <w:lsdException w:uiPriority="1" w:name="HTML Acronym"/>
    <w:lsdException w:uiPriority="1" w:name="HTML Address"/>
    <w:lsdException w:uiPriority="1" w:name="HTML Cite"/>
    <w:lsdException w:uiPriority="1" w:name="HTML Code"/>
    <w:lsdException w:uiPriority="1" w:name="HTML Definition"/>
    <w:lsdException w:uiPriority="1" w:name="HTML Keyboard"/>
    <w:lsdException w:uiPriority="1" w:name="HTML Preformatted"/>
    <w:lsdException w:uiPriority="1" w:name="HTML Sample"/>
    <w:lsdException w:uiPriority="1" w:name="HTML Typewriter"/>
    <w:lsdException w:uiPriority="1" w:name="HTML Variable"/>
    <w:lsdException w:qFormat="1" w:uiPriority="99" w:name="Normal Table"/>
    <w:lsdException w:qFormat="1" w:uiPriority="99" w:semiHidden="0" w:name="annotation subject"/>
    <w:lsdException w:uiPriority="1" w:name="Table Simple 1"/>
    <w:lsdException w:uiPriority="1" w:name="Table Simple 2"/>
    <w:lsdException w:uiPriority="1" w:name="Table Simple 3"/>
    <w:lsdException w:uiPriority="1" w:name="Table Classic 1"/>
    <w:lsdException w:uiPriority="1" w:name="Table Classic 2"/>
    <w:lsdException w:uiPriority="1" w:name="Table Classic 3"/>
    <w:lsdException w:uiPriority="1" w:name="Table Classic 4"/>
    <w:lsdException w:uiPriority="1" w:name="Table Colorful 1"/>
    <w:lsdException w:uiPriority="1" w:name="Table Colorful 2"/>
    <w:lsdException w:uiPriority="1" w:name="Table Colorful 3"/>
    <w:lsdException w:uiPriority="1" w:name="Table Columns 1"/>
    <w:lsdException w:uiPriority="1" w:name="Table Columns 2"/>
    <w:lsdException w:uiPriority="1" w:name="Table Columns 3"/>
    <w:lsdException w:uiPriority="1" w:name="Table Columns 4"/>
    <w:lsdException w:uiPriority="1" w:name="Table Columns 5"/>
    <w:lsdException w:uiPriority="1" w:name="Table Grid 1"/>
    <w:lsdException w:uiPriority="1" w:name="Table Grid 2"/>
    <w:lsdException w:uiPriority="1" w:name="Table Grid 3"/>
    <w:lsdException w:uiPriority="1" w:name="Table Grid 4"/>
    <w:lsdException w:uiPriority="1" w:name="Table Grid 5"/>
    <w:lsdException w:uiPriority="1" w:name="Table Grid 6"/>
    <w:lsdException w:uiPriority="1" w:name="Table Grid 7"/>
    <w:lsdException w:uiPriority="1" w:name="Table Grid 8"/>
    <w:lsdException w:uiPriority="1" w:name="Table List 1"/>
    <w:lsdException w:uiPriority="1" w:name="Table List 2"/>
    <w:lsdException w:uiPriority="1" w:name="Table List 3"/>
    <w:lsdException w:uiPriority="1" w:name="Table List 4"/>
    <w:lsdException w:uiPriority="1" w:name="Table List 5"/>
    <w:lsdException w:uiPriority="1" w:name="Table List 6"/>
    <w:lsdException w:uiPriority="1" w:name="Table List 7"/>
    <w:lsdException w:uiPriority="1" w:name="Table List 8"/>
    <w:lsdException w:uiPriority="1" w:name="Table 3D effects 1"/>
    <w:lsdException w:uiPriority="1" w:name="Table 3D effects 2"/>
    <w:lsdException w:uiPriority="1" w:name="Table 3D effects 3"/>
    <w:lsdException w:uiPriority="1" w:name="Table Contemporary"/>
    <w:lsdException w:uiPriority="1" w:name="Table Elegant"/>
    <w:lsdException w:uiPriority="1" w:name="Table Professional"/>
    <w:lsdException w:uiPriority="1" w:name="Table Subtle 1"/>
    <w:lsdException w:uiPriority="1" w:name="Table Subtle 2"/>
    <w:lsdException w:uiPriority="1" w:name="Table Web 1"/>
    <w:lsdException w:uiPriority="1" w:name="Table Web 2"/>
    <w:lsdException w:uiPriority="1" w:name="Table Web 3"/>
    <w:lsdException w:qFormat="1" w:uiPriority="99" w:semiHidden="0" w:name="Balloon Text"/>
    <w:lsdException w:qFormat="1" w:unhideWhenUsed="0" w:uiPriority="39" w:semiHidden="0" w:name="Table Grid"/>
    <w:lsdException w:uiPriority="1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5"/>
    <w:qFormat/>
    <w:uiPriority w:val="9"/>
    <w:pPr>
      <w:keepNext/>
      <w:keepLines/>
      <w:spacing w:beforeLines="50" w:afterLines="50"/>
      <w:outlineLvl w:val="0"/>
    </w:pPr>
    <w:rPr>
      <w:rFonts w:ascii="Times New Roman" w:hAnsi="Times New Roman"/>
      <w:b/>
      <w:bCs/>
      <w:kern w:val="44"/>
      <w:szCs w:val="44"/>
    </w:rPr>
  </w:style>
  <w:style w:type="paragraph" w:styleId="3">
    <w:name w:val="heading 2"/>
    <w:basedOn w:val="1"/>
    <w:next w:val="1"/>
    <w:link w:val="16"/>
    <w:qFormat/>
    <w:uiPriority w:val="9"/>
    <w:pPr>
      <w:keepNext/>
      <w:keepLines/>
      <w:spacing w:beforeLines="50" w:afterLines="50"/>
      <w:outlineLvl w:val="1"/>
    </w:pPr>
    <w:rPr>
      <w:rFonts w:ascii="Cambria" w:hAnsi="Cambria" w:eastAsia="Times New Roman"/>
      <w:b/>
      <w:bCs/>
      <w:szCs w:val="32"/>
    </w:rPr>
  </w:style>
  <w:style w:type="paragraph" w:styleId="4">
    <w:name w:val="heading 3"/>
    <w:basedOn w:val="1"/>
    <w:next w:val="1"/>
    <w:link w:val="17"/>
    <w:qFormat/>
    <w:uiPriority w:val="9"/>
    <w:pPr>
      <w:keepNext/>
      <w:keepLines/>
      <w:spacing w:before="260" w:after="260" w:line="416" w:lineRule="auto"/>
      <w:outlineLvl w:val="2"/>
    </w:pPr>
    <w:rPr>
      <w:b/>
      <w:bCs/>
      <w:kern w:val="0"/>
      <w:sz w:val="32"/>
      <w:szCs w:val="32"/>
    </w:rPr>
  </w:style>
  <w:style w:type="character" w:default="1" w:styleId="13">
    <w:name w:val="Default Paragraph Font"/>
    <w:semiHidden/>
    <w:unhideWhenUsed/>
    <w:qFormat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Document Map"/>
    <w:basedOn w:val="1"/>
    <w:link w:val="18"/>
    <w:unhideWhenUsed/>
    <w:qFormat/>
    <w:uiPriority w:val="99"/>
    <w:rPr>
      <w:rFonts w:ascii="宋体"/>
      <w:sz w:val="18"/>
      <w:szCs w:val="18"/>
    </w:rPr>
  </w:style>
  <w:style w:type="paragraph" w:styleId="6">
    <w:name w:val="annotation text"/>
    <w:basedOn w:val="1"/>
    <w:link w:val="19"/>
    <w:unhideWhenUsed/>
    <w:qFormat/>
    <w:uiPriority w:val="99"/>
    <w:pPr>
      <w:jc w:val="left"/>
    </w:pPr>
  </w:style>
  <w:style w:type="paragraph" w:styleId="7">
    <w:name w:val="Balloon Text"/>
    <w:basedOn w:val="1"/>
    <w:link w:val="20"/>
    <w:unhideWhenUsed/>
    <w:qFormat/>
    <w:uiPriority w:val="99"/>
    <w:rPr>
      <w:sz w:val="18"/>
      <w:szCs w:val="18"/>
    </w:rPr>
  </w:style>
  <w:style w:type="paragraph" w:styleId="8">
    <w:name w:val="footer"/>
    <w:basedOn w:val="1"/>
    <w:link w:val="2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9">
    <w:name w:val="header"/>
    <w:basedOn w:val="1"/>
    <w:link w:val="2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10">
    <w:name w:val="annotation subject"/>
    <w:basedOn w:val="6"/>
    <w:next w:val="6"/>
    <w:link w:val="23"/>
    <w:unhideWhenUsed/>
    <w:qFormat/>
    <w:uiPriority w:val="99"/>
    <w:rPr>
      <w:b/>
      <w:bCs/>
    </w:rPr>
  </w:style>
  <w:style w:type="table" w:styleId="12">
    <w:name w:val="Table Grid"/>
    <w:basedOn w:val="11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annotation reference"/>
    <w:unhideWhenUsed/>
    <w:qFormat/>
    <w:uiPriority w:val="99"/>
    <w:rPr>
      <w:sz w:val="21"/>
      <w:szCs w:val="21"/>
    </w:rPr>
  </w:style>
  <w:style w:type="character" w:customStyle="1" w:styleId="15">
    <w:name w:val="标题 1 字符"/>
    <w:link w:val="2"/>
    <w:qFormat/>
    <w:uiPriority w:val="9"/>
    <w:rPr>
      <w:rFonts w:ascii="Times New Roman" w:hAnsi="Times New Roman"/>
      <w:b/>
      <w:bCs/>
      <w:kern w:val="44"/>
      <w:sz w:val="21"/>
      <w:szCs w:val="44"/>
    </w:rPr>
  </w:style>
  <w:style w:type="character" w:customStyle="1" w:styleId="16">
    <w:name w:val="标题 2 字符1"/>
    <w:link w:val="3"/>
    <w:qFormat/>
    <w:uiPriority w:val="9"/>
    <w:rPr>
      <w:rFonts w:ascii="Cambria" w:hAnsi="Cambria" w:eastAsia="Times New Roman" w:cs="Times New Roman"/>
      <w:b/>
      <w:bCs/>
      <w:kern w:val="2"/>
      <w:sz w:val="21"/>
      <w:szCs w:val="32"/>
    </w:rPr>
  </w:style>
  <w:style w:type="character" w:customStyle="1" w:styleId="17">
    <w:name w:val="标题 3 字符1"/>
    <w:link w:val="4"/>
    <w:qFormat/>
    <w:uiPriority w:val="9"/>
    <w:rPr>
      <w:rFonts w:ascii="Calibri" w:hAnsi="Calibri" w:eastAsia="宋体" w:cs="Times New Roman"/>
      <w:b/>
      <w:bCs/>
      <w:sz w:val="32"/>
      <w:szCs w:val="32"/>
    </w:rPr>
  </w:style>
  <w:style w:type="character" w:customStyle="1" w:styleId="18">
    <w:name w:val="文档结构图 字符"/>
    <w:link w:val="5"/>
    <w:semiHidden/>
    <w:qFormat/>
    <w:uiPriority w:val="99"/>
    <w:rPr>
      <w:rFonts w:ascii="宋体"/>
      <w:kern w:val="2"/>
      <w:sz w:val="18"/>
      <w:szCs w:val="18"/>
    </w:rPr>
  </w:style>
  <w:style w:type="character" w:customStyle="1" w:styleId="19">
    <w:name w:val="批注文字 字符"/>
    <w:link w:val="6"/>
    <w:semiHidden/>
    <w:qFormat/>
    <w:uiPriority w:val="99"/>
    <w:rPr>
      <w:kern w:val="2"/>
      <w:sz w:val="21"/>
      <w:szCs w:val="22"/>
    </w:rPr>
  </w:style>
  <w:style w:type="character" w:customStyle="1" w:styleId="20">
    <w:name w:val="批注框文本 字符"/>
    <w:link w:val="7"/>
    <w:semiHidden/>
    <w:qFormat/>
    <w:uiPriority w:val="99"/>
    <w:rPr>
      <w:kern w:val="2"/>
      <w:sz w:val="18"/>
      <w:szCs w:val="18"/>
    </w:rPr>
  </w:style>
  <w:style w:type="character" w:customStyle="1" w:styleId="21">
    <w:name w:val="页脚 字符"/>
    <w:link w:val="8"/>
    <w:qFormat/>
    <w:uiPriority w:val="99"/>
    <w:rPr>
      <w:sz w:val="18"/>
      <w:szCs w:val="18"/>
    </w:rPr>
  </w:style>
  <w:style w:type="character" w:customStyle="1" w:styleId="22">
    <w:name w:val="页眉 字符"/>
    <w:link w:val="9"/>
    <w:qFormat/>
    <w:uiPriority w:val="99"/>
    <w:rPr>
      <w:sz w:val="18"/>
      <w:szCs w:val="18"/>
    </w:rPr>
  </w:style>
  <w:style w:type="character" w:customStyle="1" w:styleId="23">
    <w:name w:val="批注主题 字符"/>
    <w:link w:val="10"/>
    <w:semiHidden/>
    <w:qFormat/>
    <w:uiPriority w:val="99"/>
    <w:rPr>
      <w:b/>
      <w:bCs/>
      <w:kern w:val="2"/>
      <w:sz w:val="21"/>
      <w:szCs w:val="22"/>
    </w:rPr>
  </w:style>
  <w:style w:type="character" w:customStyle="1" w:styleId="24">
    <w:name w:val="标题 3 字符"/>
    <w:semiHidden/>
    <w:qFormat/>
    <w:uiPriority w:val="9"/>
    <w:rPr>
      <w:b/>
      <w:bCs/>
      <w:kern w:val="2"/>
      <w:sz w:val="32"/>
      <w:szCs w:val="32"/>
    </w:rPr>
  </w:style>
  <w:style w:type="character" w:customStyle="1" w:styleId="25">
    <w:name w:val="标题 2 字符"/>
    <w:qFormat/>
    <w:uiPriority w:val="9"/>
    <w:rPr>
      <w:rFonts w:ascii="Cambria" w:hAnsi="Cambria" w:eastAsia="Times New Roman"/>
      <w:b/>
      <w:bCs/>
      <w:kern w:val="2"/>
      <w:sz w:val="21"/>
      <w:szCs w:val="32"/>
    </w:rPr>
  </w:style>
  <w:style w:type="paragraph" w:customStyle="1" w:styleId="26">
    <w:name w:val="_Style 13"/>
    <w:basedOn w:val="1"/>
    <w:next w:val="27"/>
    <w:qFormat/>
    <w:uiPriority w:val="34"/>
    <w:pPr>
      <w:ind w:firstLine="420" w:firstLineChars="200"/>
    </w:pPr>
  </w:style>
  <w:style w:type="paragraph" w:styleId="27">
    <w:name w:val="List Paragraph"/>
    <w:basedOn w:val="1"/>
    <w:qFormat/>
    <w:uiPriority w:val="34"/>
    <w:pPr>
      <w:ind w:firstLine="420" w:firstLineChars="200"/>
    </w:pPr>
  </w:style>
  <w:style w:type="paragraph" w:customStyle="1" w:styleId="28">
    <w:name w:val="列出段落11"/>
    <w:basedOn w:val="1"/>
    <w:qFormat/>
    <w:uiPriority w:val="34"/>
    <w:pPr>
      <w:ind w:firstLine="420" w:firstLineChars="200"/>
    </w:pPr>
    <w:rPr>
      <w:rFonts w:cs="黑体"/>
    </w:rPr>
  </w:style>
  <w:style w:type="paragraph" w:customStyle="1" w:styleId="29">
    <w:name w:val="列出段落1"/>
    <w:basedOn w:val="1"/>
    <w:qFormat/>
    <w:uiPriority w:val="34"/>
    <w:pPr>
      <w:ind w:firstLine="420" w:firstLineChars="200"/>
    </w:pPr>
  </w:style>
  <w:style w:type="paragraph" w:customStyle="1" w:styleId="30">
    <w:name w:val="修订1"/>
    <w:unhideWhenUsed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31">
    <w:name w:val="Revision"/>
    <w:hidden/>
    <w:unhideWhenUsed/>
    <w:qFormat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microsoft.com/office/2006/relationships/keyMapCustomizations" Target="customizations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7024</Words>
  <Characters>9403</Characters>
  <Lines>76</Lines>
  <Paragraphs>21</Paragraphs>
  <TotalTime>20</TotalTime>
  <ScaleCrop>false</ScaleCrop>
  <LinksUpToDate>false</LinksUpToDate>
  <CharactersWithSpaces>9727</CharactersWithSpaces>
  <Application>WPS Office_12.1.0.18345_F1E327BC-269C-435d-A152-05C5408002CA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2022-11-22T09:12:00Z</dcterms:created>
  <dc:creator>geo</dc:creator>
  <cp:lastModifiedBy>Lenovo</cp:lastModifiedBy>
  <cp:lastPrinted>2024-01-05T18:25:00Z</cp:lastPrinted>
  <dcterms:modified xsi:type="dcterms:W3CDTF">2024-12-24T03:46:35Z</dcterms:modified>
  <cp:revision>191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2052-12.1.0.18345</vt:lpwstr>
  </property>
  <property fmtid="{D5CDD505-2E9C-101B-9397-08002B2CF9AE}" pid="3" name="ICV">
    <vt:lpwstr>6A281FFA7DE04ACA90D554E61FA77BD6_13</vt:lpwstr>
  </property>
</Properties>
</file>