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61DE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关于召开全市民贸民品企业铸牢中华</w:t>
      </w:r>
    </w:p>
    <w:p w14:paraId="3C76B36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民族共同体意识座谈会</w:t>
      </w:r>
      <w:r>
        <w:rPr>
          <w:rFonts w:hint="eastAsia" w:ascii="方正小标宋简体" w:hAnsi="方正小标宋简体" w:eastAsia="方正小标宋简体" w:cs="方正小标宋简体"/>
          <w:sz w:val="44"/>
          <w:szCs w:val="44"/>
        </w:rPr>
        <w:t>的通知</w:t>
      </w:r>
    </w:p>
    <w:bookmarkEnd w:id="0"/>
    <w:p w14:paraId="1E3C93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eastAsia="方正仿宋_GBK"/>
          <w:sz w:val="32"/>
          <w:szCs w:val="32"/>
        </w:rPr>
      </w:pPr>
    </w:p>
    <w:p w14:paraId="46EE26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各旗县市区</w:t>
      </w:r>
      <w:r>
        <w:rPr>
          <w:rFonts w:hint="eastAsia" w:ascii="CESI仿宋-GB2312" w:hAnsi="CESI仿宋-GB2312" w:eastAsia="CESI仿宋-GB2312" w:cs="CESI仿宋-GB2312"/>
          <w:sz w:val="32"/>
          <w:szCs w:val="32"/>
          <w:lang w:eastAsia="zh-CN"/>
        </w:rPr>
        <w:t>民族事务委员会</w:t>
      </w:r>
      <w:r>
        <w:rPr>
          <w:rFonts w:hint="eastAsia" w:ascii="CESI仿宋-GB2312" w:hAnsi="CESI仿宋-GB2312" w:eastAsia="CESI仿宋-GB2312" w:cs="CESI仿宋-GB2312"/>
          <w:sz w:val="32"/>
          <w:szCs w:val="32"/>
        </w:rPr>
        <w:t>：</w:t>
      </w:r>
    </w:p>
    <w:p w14:paraId="18308E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全面贯彻落实党的二十大精神和习近平总书记关于加强和改进民族工作的重要思想，不断深化贯彻铸牢中华民族共同体意识主线的要求，推动民贸民品企业在铸牢中华民族共同体意识上作示范、当表率，赋予新时代民贸民品工作“三个意义”（即：所有改革发展以彰显中华民族共同体意识的意义，以维护统一、反对分裂的意义，以改善民生、凝聚人心的意义），努力形成企业经济效益和民族团结进步事业互促互进的良好局面，</w:t>
      </w:r>
      <w:r>
        <w:rPr>
          <w:rFonts w:hint="eastAsia" w:ascii="CESI仿宋-GB2312" w:hAnsi="CESI仿宋-GB2312" w:eastAsia="CESI仿宋-GB2312" w:cs="CESI仿宋-GB2312"/>
          <w:sz w:val="32"/>
          <w:szCs w:val="32"/>
          <w:lang w:eastAsia="zh-CN"/>
        </w:rPr>
        <w:t>经研究决定，拟近期召开全市民贸民品企业铸牢中华民族共同体意识座谈会。</w:t>
      </w:r>
      <w:r>
        <w:rPr>
          <w:rFonts w:hint="eastAsia" w:ascii="CESI仿宋-GB2312" w:hAnsi="CESI仿宋-GB2312" w:eastAsia="CESI仿宋-GB2312" w:cs="CESI仿宋-GB2312"/>
          <w:sz w:val="32"/>
          <w:szCs w:val="32"/>
          <w:lang w:val="en-US" w:eastAsia="zh-CN"/>
        </w:rPr>
        <w:t>现将有关事宜通知如下：</w:t>
      </w:r>
    </w:p>
    <w:p w14:paraId="2F2C344F">
      <w:pPr>
        <w:keepNext w:val="0"/>
        <w:keepLines w:val="0"/>
        <w:pageBreakBefore w:val="0"/>
        <w:widowControl w:val="0"/>
        <w:kinsoku/>
        <w:wordWrap/>
        <w:overflowPunct/>
        <w:topLinePunct w:val="0"/>
        <w:autoSpaceDE/>
        <w:autoSpaceDN/>
        <w:bidi w:val="0"/>
        <w:adjustRightInd/>
        <w:snapToGrid/>
        <w:spacing w:line="560" w:lineRule="exact"/>
        <w:ind w:firstLine="629"/>
        <w:jc w:val="both"/>
        <w:textAlignment w:val="auto"/>
        <w:outlineLvl w:val="9"/>
        <w:rPr>
          <w:rFonts w:hint="eastAsia" w:ascii="方正黑体_GBK" w:eastAsia="方正黑体_GBK"/>
          <w:sz w:val="32"/>
          <w:szCs w:val="32"/>
          <w:lang w:val="en-US" w:eastAsia="zh-CN"/>
        </w:rPr>
      </w:pPr>
      <w:r>
        <w:rPr>
          <w:rFonts w:hint="eastAsia" w:ascii="方正黑体_GBK" w:eastAsia="方正黑体_GBK"/>
          <w:sz w:val="32"/>
          <w:szCs w:val="32"/>
          <w:lang w:val="en-US" w:eastAsia="zh-CN"/>
        </w:rPr>
        <w:t>一、会议时间、地点</w:t>
      </w:r>
    </w:p>
    <w:p w14:paraId="427EE7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CESI仿宋-GB2312" w:hAnsi="CESI仿宋-GB2312" w:eastAsia="CESI仿宋-GB2312" w:cs="CESI仿宋-GB2312"/>
          <w:spacing w:val="-11"/>
          <w:sz w:val="32"/>
          <w:szCs w:val="32"/>
          <w:lang w:val="en-US" w:eastAsia="zh-CN"/>
        </w:rPr>
      </w:pPr>
      <w:r>
        <w:rPr>
          <w:rFonts w:hint="eastAsia" w:ascii="CESI仿宋-GB2312" w:hAnsi="CESI仿宋-GB2312" w:eastAsia="CESI仿宋-GB2312" w:cs="CESI仿宋-GB2312"/>
          <w:spacing w:val="-20"/>
          <w:sz w:val="32"/>
          <w:szCs w:val="32"/>
          <w:lang w:val="en-US" w:eastAsia="zh-CN"/>
        </w:rPr>
        <w:t>时间：2024年12月13日上午8:30</w:t>
      </w:r>
      <w:r>
        <w:rPr>
          <w:rFonts w:hint="eastAsia" w:ascii="CESI仿宋-GB2312" w:hAnsi="CESI仿宋-GB2312" w:eastAsia="CESI仿宋-GB2312" w:cs="CESI仿宋-GB2312"/>
          <w:spacing w:val="-11"/>
          <w:sz w:val="32"/>
          <w:szCs w:val="32"/>
          <w:lang w:val="en-US" w:eastAsia="zh-CN"/>
        </w:rPr>
        <w:t>，会期半天</w:t>
      </w:r>
    </w:p>
    <w:p w14:paraId="019AE8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地点：奈曼旗</w:t>
      </w:r>
    </w:p>
    <w:p w14:paraId="15EAEFD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9"/>
        <w:jc w:val="both"/>
        <w:textAlignment w:val="auto"/>
        <w:outlineLvl w:val="9"/>
        <w:rPr>
          <w:rFonts w:hint="eastAsia" w:ascii="方正黑体_GBK" w:eastAsia="方正黑体_GBK"/>
          <w:sz w:val="32"/>
          <w:szCs w:val="32"/>
          <w:lang w:val="en-US" w:eastAsia="zh-CN"/>
        </w:rPr>
      </w:pPr>
      <w:r>
        <w:rPr>
          <w:rFonts w:hint="eastAsia" w:ascii="方正黑体_GBK" w:eastAsia="方正黑体_GBK"/>
          <w:sz w:val="32"/>
          <w:szCs w:val="32"/>
          <w:lang w:val="en-US" w:eastAsia="zh-CN"/>
        </w:rPr>
        <w:t>参会人员</w:t>
      </w:r>
    </w:p>
    <w:p w14:paraId="7BD5C6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lang w:val="en-US" w:eastAsia="zh-CN"/>
        </w:rPr>
      </w:pPr>
      <w:r>
        <w:rPr>
          <w:rFonts w:hint="eastAsia" w:ascii="CESI仿宋-GB2312" w:hAnsi="CESI仿宋-GB2312" w:eastAsia="CESI仿宋-GB2312" w:cs="CESI仿宋-GB2312"/>
          <w:sz w:val="32"/>
          <w:szCs w:val="32"/>
          <w:lang w:eastAsia="zh-CN"/>
        </w:rPr>
        <w:t>通辽</w:t>
      </w:r>
      <w:r>
        <w:rPr>
          <w:rFonts w:hint="eastAsia" w:ascii="CESI仿宋-GB2312" w:hAnsi="CESI仿宋-GB2312" w:eastAsia="CESI仿宋-GB2312" w:cs="CESI仿宋-GB2312"/>
          <w:sz w:val="32"/>
          <w:szCs w:val="32"/>
        </w:rPr>
        <w:t>市民委</w:t>
      </w:r>
      <w:r>
        <w:rPr>
          <w:rFonts w:hint="eastAsia" w:ascii="CESI仿宋-GB2312" w:hAnsi="CESI仿宋-GB2312" w:eastAsia="CESI仿宋-GB2312" w:cs="CESI仿宋-GB2312"/>
          <w:sz w:val="32"/>
          <w:szCs w:val="32"/>
          <w:lang w:eastAsia="zh-CN"/>
        </w:rPr>
        <w:t>及</w:t>
      </w:r>
      <w:r>
        <w:rPr>
          <w:rFonts w:hint="eastAsia" w:ascii="CESI仿宋-GB2312" w:hAnsi="CESI仿宋-GB2312" w:eastAsia="CESI仿宋-GB2312" w:cs="CESI仿宋-GB2312"/>
          <w:sz w:val="32"/>
          <w:szCs w:val="32"/>
        </w:rPr>
        <w:t>各旗县市区民委</w:t>
      </w:r>
      <w:r>
        <w:rPr>
          <w:rFonts w:hint="eastAsia" w:ascii="CESI仿宋-GB2312" w:hAnsi="CESI仿宋-GB2312" w:eastAsia="CESI仿宋-GB2312" w:cs="CESI仿宋-GB2312"/>
          <w:sz w:val="32"/>
          <w:szCs w:val="32"/>
          <w:lang w:eastAsia="zh-CN"/>
        </w:rPr>
        <w:t>负责同志，各旗县市区民贸民品企业代表</w:t>
      </w:r>
      <w:r>
        <w:rPr>
          <w:rFonts w:hint="eastAsia" w:ascii="CESI仿宋-GB2312" w:hAnsi="CESI仿宋-GB2312" w:eastAsia="CESI仿宋-GB2312" w:cs="CESI仿宋-GB2312"/>
          <w:sz w:val="32"/>
          <w:szCs w:val="32"/>
          <w:lang w:val="en-US" w:eastAsia="zh-CN"/>
        </w:rPr>
        <w:t>2-3名。</w:t>
      </w:r>
    </w:p>
    <w:p w14:paraId="4109E052">
      <w:pPr>
        <w:keepNext w:val="0"/>
        <w:keepLines w:val="0"/>
        <w:pageBreakBefore w:val="0"/>
        <w:widowControl w:val="0"/>
        <w:kinsoku/>
        <w:wordWrap/>
        <w:overflowPunct/>
        <w:topLinePunct w:val="0"/>
        <w:autoSpaceDE/>
        <w:autoSpaceDN/>
        <w:bidi w:val="0"/>
        <w:adjustRightInd/>
        <w:snapToGrid/>
        <w:spacing w:line="560" w:lineRule="exact"/>
        <w:ind w:firstLine="629"/>
        <w:jc w:val="both"/>
        <w:textAlignment w:val="auto"/>
        <w:outlineLvl w:val="9"/>
        <w:rPr>
          <w:rFonts w:hint="eastAsia" w:ascii="方正黑体_GBK" w:eastAsia="方正黑体_GBK"/>
          <w:sz w:val="32"/>
          <w:szCs w:val="32"/>
          <w:lang w:val="en-US" w:eastAsia="zh-CN"/>
        </w:rPr>
      </w:pPr>
      <w:r>
        <w:rPr>
          <w:rFonts w:hint="eastAsia" w:ascii="方正黑体_GBK" w:eastAsia="方正黑体_GBK"/>
          <w:sz w:val="32"/>
          <w:szCs w:val="32"/>
          <w:lang w:val="en-US" w:eastAsia="zh-CN"/>
        </w:rPr>
        <w:t>三、会议议程</w:t>
      </w:r>
    </w:p>
    <w:p w14:paraId="5BF6F8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（一）现场观摩</w:t>
      </w:r>
      <w:r>
        <w:rPr>
          <w:rFonts w:hint="eastAsia" w:ascii="CESI仿宋-GB2312" w:hAnsi="CESI仿宋-GB2312" w:eastAsia="CESI仿宋-GB2312" w:cs="CESI仿宋-GB2312"/>
          <w:b w:val="0"/>
          <w:bCs w:val="0"/>
          <w:color w:val="333333"/>
          <w:sz w:val="32"/>
          <w:szCs w:val="32"/>
          <w:shd w:val="clear" w:color="auto" w:fill="FFFFFF"/>
          <w:lang w:val="en-US" w:eastAsia="zh-CN"/>
        </w:rPr>
        <w:t>民贸民品企业工作开展情况；</w:t>
      </w:r>
    </w:p>
    <w:p w14:paraId="213D4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ESI仿宋-GB2312" w:hAnsi="CESI仿宋-GB2312" w:eastAsia="CESI仿宋-GB2312" w:cs="CESI仿宋-GB2312"/>
          <w:b w:val="0"/>
          <w:bCs w:val="0"/>
          <w:color w:val="333333"/>
          <w:sz w:val="32"/>
          <w:szCs w:val="32"/>
          <w:shd w:val="clear" w:color="auto" w:fill="FFFFFF"/>
          <w:lang w:val="en-US" w:eastAsia="zh-CN"/>
        </w:rPr>
      </w:pPr>
      <w:r>
        <w:rPr>
          <w:rFonts w:hint="eastAsia" w:ascii="CESI仿宋-GB2312" w:hAnsi="CESI仿宋-GB2312" w:eastAsia="CESI仿宋-GB2312" w:cs="CESI仿宋-GB2312"/>
          <w:sz w:val="32"/>
          <w:szCs w:val="32"/>
          <w:lang w:val="en-US" w:eastAsia="zh-CN"/>
        </w:rPr>
        <w:t>（二）召</w:t>
      </w:r>
      <w:r>
        <w:rPr>
          <w:rFonts w:hint="eastAsia" w:ascii="CESI仿宋-GB2312" w:hAnsi="CESI仿宋-GB2312" w:eastAsia="CESI仿宋-GB2312" w:cs="CESI仿宋-GB2312"/>
          <w:b w:val="0"/>
          <w:bCs w:val="0"/>
          <w:color w:val="333333"/>
          <w:sz w:val="32"/>
          <w:szCs w:val="32"/>
          <w:shd w:val="clear" w:color="auto" w:fill="FFFFFF"/>
          <w:lang w:val="en-US" w:eastAsia="zh-CN"/>
        </w:rPr>
        <w:t>开全市民贸民品企业铸牢中华民族共同体意识座谈会。座谈会上各旗县市区选派1名民贸民品企业代表作交流发言，其他参会民贸民品企业作书面交流。</w:t>
      </w:r>
    </w:p>
    <w:p w14:paraId="267A5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lang w:eastAsia="zh-CN"/>
        </w:rPr>
        <w:t>四、</w:t>
      </w:r>
      <w:r>
        <w:rPr>
          <w:rFonts w:hint="eastAsia" w:ascii="方正黑体_GBK" w:eastAsia="方正黑体_GBK"/>
          <w:sz w:val="32"/>
          <w:szCs w:val="32"/>
        </w:rPr>
        <w:t>相关费用</w:t>
      </w:r>
    </w:p>
    <w:p w14:paraId="1C0C186E">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方正黑体_GBK" w:eastAsia="方正黑体_GBK"/>
          <w:sz w:val="32"/>
          <w:szCs w:val="32"/>
        </w:rPr>
      </w:pPr>
      <w:r>
        <w:rPr>
          <w:rFonts w:hint="eastAsia" w:ascii="CESI仿宋-GB2312" w:hAnsi="CESI仿宋-GB2312" w:eastAsia="CESI仿宋-GB2312" w:cs="CESI仿宋-GB2312"/>
          <w:sz w:val="32"/>
          <w:szCs w:val="32"/>
          <w:lang w:eastAsia="zh-CN"/>
        </w:rPr>
        <w:t>参会人员</w:t>
      </w:r>
      <w:r>
        <w:rPr>
          <w:rFonts w:hint="eastAsia" w:ascii="CESI仿宋-GB2312" w:hAnsi="CESI仿宋-GB2312" w:eastAsia="CESI仿宋-GB2312" w:cs="CESI仿宋-GB2312"/>
          <w:sz w:val="32"/>
          <w:szCs w:val="32"/>
        </w:rPr>
        <w:t>往返交通费和</w:t>
      </w:r>
      <w:r>
        <w:rPr>
          <w:rFonts w:hint="eastAsia" w:ascii="CESI仿宋-GB2312" w:hAnsi="CESI仿宋-GB2312" w:eastAsia="CESI仿宋-GB2312" w:cs="CESI仿宋-GB2312"/>
          <w:sz w:val="32"/>
          <w:szCs w:val="32"/>
          <w:lang w:eastAsia="zh-CN"/>
        </w:rPr>
        <w:t>食宿费由派员单位承担</w:t>
      </w:r>
      <w:r>
        <w:rPr>
          <w:rFonts w:hint="eastAsia" w:ascii="CESI仿宋-GB2312" w:hAnsi="CESI仿宋-GB2312" w:eastAsia="CESI仿宋-GB2312" w:cs="CESI仿宋-GB2312"/>
          <w:sz w:val="32"/>
          <w:szCs w:val="32"/>
        </w:rPr>
        <w:t>。</w:t>
      </w:r>
    </w:p>
    <w:p w14:paraId="38A67FD5">
      <w:pPr>
        <w:pStyle w:val="2"/>
        <w:ind w:left="0" w:leftChars="0" w:firstLine="0" w:firstLineChars="0"/>
        <w:rPr>
          <w:rFonts w:hint="eastAsia" w:ascii="方正黑体_GBK" w:hAnsi="Times New Roman" w:eastAsia="方正黑体_GBK" w:cs="Times New Roman"/>
          <w:kern w:val="2"/>
          <w:sz w:val="32"/>
          <w:szCs w:val="32"/>
          <w:lang w:val="en-US" w:eastAsia="zh-CN" w:bidi="ar-SA"/>
        </w:rPr>
      </w:pPr>
      <w:r>
        <w:rPr>
          <w:rFonts w:hint="eastAsia" w:ascii="CESI仿宋-GB2312" w:hAnsi="CESI仿宋-GB2312" w:eastAsia="CESI仿宋-GB2312" w:cs="CESI仿宋-GB2312"/>
          <w:b w:val="0"/>
          <w:bCs w:val="0"/>
          <w:color w:val="333333"/>
          <w:sz w:val="32"/>
          <w:szCs w:val="32"/>
          <w:shd w:val="clear" w:color="auto" w:fill="FFFFFF"/>
          <w:lang w:val="en-US" w:eastAsia="zh-CN"/>
        </w:rPr>
        <w:t xml:space="preserve">    </w:t>
      </w:r>
      <w:r>
        <w:rPr>
          <w:rFonts w:hint="eastAsia" w:ascii="方正黑体_GBK" w:hAnsi="Times New Roman" w:eastAsia="方正黑体_GBK" w:cs="Times New Roman"/>
          <w:kern w:val="2"/>
          <w:sz w:val="32"/>
          <w:szCs w:val="32"/>
          <w:lang w:val="en-US" w:eastAsia="zh-CN" w:bidi="ar-SA"/>
        </w:rPr>
        <w:t>五、有关要求</w:t>
      </w:r>
    </w:p>
    <w:p w14:paraId="63AD4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会议</w:t>
      </w:r>
      <w:r>
        <w:rPr>
          <w:rFonts w:hint="eastAsia" w:ascii="CESI仿宋-GB2312" w:hAnsi="CESI仿宋-GB2312" w:eastAsia="CESI仿宋-GB2312" w:cs="CESI仿宋-GB2312"/>
          <w:sz w:val="32"/>
          <w:szCs w:val="32"/>
        </w:rPr>
        <w:t>期间，请严格遵守八项规定精神和有关组织纪律、工作纪律，服从带队领导安排和指挥，统一行动，注意安全，树立良好的形象</w:t>
      </w:r>
      <w:r>
        <w:rPr>
          <w:rFonts w:hint="eastAsia" w:ascii="CESI仿宋-GB2312" w:hAnsi="CESI仿宋-GB2312" w:eastAsia="CESI仿宋-GB2312" w:cs="CESI仿宋-GB2312"/>
          <w:sz w:val="32"/>
          <w:szCs w:val="32"/>
          <w:lang w:eastAsia="zh-CN"/>
        </w:rPr>
        <w:t>；</w:t>
      </w:r>
    </w:p>
    <w:p w14:paraId="74C30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eastAsia="zh-CN"/>
        </w:rPr>
      </w:pPr>
      <w:r>
        <w:rPr>
          <w:rFonts w:hint="eastAsia" w:ascii="CESI仿宋-GB2312" w:hAnsi="CESI仿宋-GB2312" w:eastAsia="CESI仿宋-GB2312" w:cs="CESI仿宋-GB2312"/>
          <w:sz w:val="32"/>
          <w:szCs w:val="32"/>
          <w:lang w:val="en-US" w:eastAsia="zh-CN"/>
        </w:rPr>
        <w:t>（二）请奈曼旗民族事务委员会做好全市</w:t>
      </w:r>
      <w:r>
        <w:rPr>
          <w:rFonts w:hint="eastAsia" w:ascii="CESI仿宋-GB2312" w:hAnsi="CESI仿宋-GB2312" w:eastAsia="CESI仿宋-GB2312" w:cs="CESI仿宋-GB2312"/>
          <w:b w:val="0"/>
          <w:bCs w:val="0"/>
          <w:color w:val="333333"/>
          <w:sz w:val="32"/>
          <w:szCs w:val="32"/>
          <w:shd w:val="clear" w:color="auto" w:fill="FFFFFF"/>
          <w:lang w:val="en-US" w:eastAsia="zh-CN"/>
        </w:rPr>
        <w:t>民贸民品企业铸牢中华民族共同体意识座谈会</w:t>
      </w:r>
      <w:r>
        <w:rPr>
          <w:rFonts w:hint="eastAsia" w:ascii="CESI仿宋-GB2312" w:hAnsi="CESI仿宋-GB2312" w:eastAsia="CESI仿宋-GB2312" w:cs="CESI仿宋-GB2312"/>
          <w:sz w:val="32"/>
          <w:szCs w:val="32"/>
          <w:lang w:val="en-US" w:eastAsia="zh-CN"/>
        </w:rPr>
        <w:t>相关准备工作；</w:t>
      </w:r>
    </w:p>
    <w:p w14:paraId="7A9F1E07">
      <w:pPr>
        <w:pStyle w:val="2"/>
        <w:ind w:left="0" w:leftChars="0" w:firstLine="640" w:firstLineChars="200"/>
        <w:rPr>
          <w:rFonts w:hint="eastAsia"/>
          <w:lang w:eastAsia="zh-CN"/>
        </w:rPr>
      </w:pPr>
      <w:r>
        <w:rPr>
          <w:rFonts w:hint="eastAsia" w:ascii="CESI仿宋-GB2312" w:hAnsi="CESI仿宋-GB2312" w:eastAsia="CESI仿宋-GB2312" w:cs="CESI仿宋-GB2312"/>
          <w:sz w:val="32"/>
          <w:szCs w:val="32"/>
          <w:lang w:eastAsia="zh-CN"/>
        </w:rPr>
        <w:t>（三）请各旗县市区民委于</w:t>
      </w:r>
      <w:r>
        <w:rPr>
          <w:rFonts w:hint="eastAsia" w:ascii="CESI仿宋-GB2312" w:hAnsi="CESI仿宋-GB2312" w:eastAsia="CESI仿宋-GB2312" w:cs="CESI仿宋-GB2312"/>
          <w:sz w:val="32"/>
          <w:szCs w:val="32"/>
          <w:lang w:val="en-US" w:eastAsia="zh-CN"/>
        </w:rPr>
        <w:t>2024年12月10日上午下班之前，将</w:t>
      </w:r>
      <w:r>
        <w:rPr>
          <w:rFonts w:hint="eastAsia" w:ascii="CESI仿宋-GB2312" w:hAnsi="CESI仿宋-GB2312" w:eastAsia="CESI仿宋-GB2312" w:cs="CESI仿宋-GB2312"/>
          <w:sz w:val="32"/>
          <w:szCs w:val="32"/>
          <w:lang w:eastAsia="zh-CN"/>
        </w:rPr>
        <w:t>民贸民企业交流材料（包括企业基本情况、享受政策情况、</w:t>
      </w:r>
      <w:r>
        <w:rPr>
          <w:rFonts w:hint="eastAsia" w:ascii="CESI仿宋-GB2312" w:hAnsi="CESI仿宋-GB2312" w:eastAsia="CESI仿宋-GB2312" w:cs="CESI仿宋-GB2312"/>
          <w:sz w:val="32"/>
          <w:szCs w:val="32"/>
          <w:lang w:val="en-US" w:eastAsia="zh-CN"/>
        </w:rPr>
        <w:t>民族团结进步创建工作情况、</w:t>
      </w:r>
      <w:r>
        <w:rPr>
          <w:rFonts w:hint="eastAsia" w:ascii="CESI仿宋-GB2312" w:hAnsi="CESI仿宋-GB2312" w:eastAsia="CESI仿宋-GB2312" w:cs="CESI仿宋-GB2312"/>
          <w:sz w:val="32"/>
          <w:szCs w:val="32"/>
          <w:lang w:eastAsia="zh-CN"/>
        </w:rPr>
        <w:t>回馈社会情况、存在困难和下一步工作打算等）报市民委共同发展科；</w:t>
      </w:r>
    </w:p>
    <w:p w14:paraId="0B566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）参</w:t>
      </w:r>
      <w:r>
        <w:rPr>
          <w:rFonts w:hint="eastAsia" w:ascii="CESI仿宋-GB2312" w:hAnsi="CESI仿宋-GB2312" w:eastAsia="CESI仿宋-GB2312" w:cs="CESI仿宋-GB2312"/>
          <w:sz w:val="32"/>
          <w:szCs w:val="32"/>
          <w:lang w:eastAsia="zh-CN"/>
        </w:rPr>
        <w:t>会</w:t>
      </w:r>
      <w:r>
        <w:rPr>
          <w:rFonts w:hint="eastAsia" w:ascii="CESI仿宋-GB2312" w:hAnsi="CESI仿宋-GB2312" w:eastAsia="CESI仿宋-GB2312" w:cs="CESI仿宋-GB2312"/>
          <w:sz w:val="32"/>
          <w:szCs w:val="32"/>
        </w:rPr>
        <w:t>人员原则上不得请假。请于</w:t>
      </w:r>
      <w:r>
        <w:rPr>
          <w:rFonts w:hint="eastAsia" w:ascii="CESI仿宋-GB2312" w:hAnsi="CESI仿宋-GB2312" w:eastAsia="CESI仿宋-GB2312" w:cs="CESI仿宋-GB2312"/>
          <w:sz w:val="32"/>
          <w:szCs w:val="32"/>
          <w:lang w:val="en-US" w:eastAsia="zh-CN"/>
        </w:rPr>
        <w:t xml:space="preserve"> 2024年12</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eastAsia="zh-CN"/>
        </w:rPr>
        <w:t>上午</w:t>
      </w:r>
      <w:r>
        <w:rPr>
          <w:rFonts w:hint="eastAsia" w:ascii="CESI仿宋-GB2312" w:hAnsi="CESI仿宋-GB2312" w:eastAsia="CESI仿宋-GB2312" w:cs="CESI仿宋-GB2312"/>
          <w:sz w:val="32"/>
          <w:szCs w:val="32"/>
        </w:rPr>
        <w:t>下班前将回执表报至市民委</w:t>
      </w:r>
      <w:r>
        <w:rPr>
          <w:rFonts w:hint="eastAsia" w:ascii="CESI仿宋-GB2312" w:hAnsi="CESI仿宋-GB2312" w:eastAsia="CESI仿宋-GB2312" w:cs="CESI仿宋-GB2312"/>
          <w:sz w:val="32"/>
          <w:szCs w:val="32"/>
          <w:lang w:eastAsia="zh-CN"/>
        </w:rPr>
        <w:t>共同发展科</w:t>
      </w:r>
      <w:r>
        <w:rPr>
          <w:rFonts w:hint="eastAsia" w:ascii="CESI仿宋-GB2312" w:hAnsi="CESI仿宋-GB2312" w:eastAsia="CESI仿宋-GB2312" w:cs="CESI仿宋-GB2312"/>
          <w:sz w:val="32"/>
          <w:szCs w:val="32"/>
        </w:rPr>
        <w:t>。</w:t>
      </w:r>
    </w:p>
    <w:p w14:paraId="620E72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联系人：</w:t>
      </w:r>
      <w:r>
        <w:rPr>
          <w:rFonts w:hint="eastAsia" w:ascii="CESI仿宋-GB2312" w:hAnsi="CESI仿宋-GB2312" w:eastAsia="CESI仿宋-GB2312" w:cs="CESI仿宋-GB2312"/>
          <w:sz w:val="32"/>
          <w:szCs w:val="32"/>
          <w:lang w:eastAsia="zh-CN"/>
        </w:rPr>
        <w:t>通辽市民委王</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胜</w:t>
      </w:r>
      <w:r>
        <w:rPr>
          <w:rFonts w:hint="eastAsia" w:ascii="CESI仿宋-GB2312" w:hAnsi="CESI仿宋-GB2312" w:eastAsia="CESI仿宋-GB2312" w:cs="CESI仿宋-GB2312"/>
          <w:sz w:val="32"/>
          <w:szCs w:val="32"/>
        </w:rPr>
        <w:t xml:space="preserve">   联系电话：</w:t>
      </w:r>
      <w:r>
        <w:rPr>
          <w:rFonts w:hint="eastAsia" w:ascii="CESI仿宋-GB2312" w:hAnsi="CESI仿宋-GB2312" w:eastAsia="CESI仿宋-GB2312" w:cs="CESI仿宋-GB2312"/>
          <w:sz w:val="32"/>
          <w:szCs w:val="32"/>
          <w:lang w:val="en-US" w:eastAsia="zh-CN"/>
        </w:rPr>
        <w:t xml:space="preserve">15849597788 </w:t>
      </w:r>
    </w:p>
    <w:p w14:paraId="7A41A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奈曼旗民委王东伟   联系电话：17604841298     </w:t>
      </w:r>
    </w:p>
    <w:p w14:paraId="69450F4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CESI仿宋-GB2312" w:hAnsi="CESI仿宋-GB2312" w:eastAsia="CESI仿宋-GB2312" w:cs="CESI仿宋-GB2312"/>
          <w:sz w:val="32"/>
          <w:szCs w:val="32"/>
        </w:rPr>
      </w:pPr>
    </w:p>
    <w:p w14:paraId="5B9CFE50">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通辽市民族事务委员会</w:t>
      </w:r>
    </w:p>
    <w:p w14:paraId="57563E3B">
      <w:pPr>
        <w:keepNext w:val="0"/>
        <w:keepLines w:val="0"/>
        <w:pageBreakBefore w:val="0"/>
        <w:widowControl w:val="0"/>
        <w:kinsoku/>
        <w:wordWrap/>
        <w:overflowPunct/>
        <w:topLinePunct w:val="0"/>
        <w:autoSpaceDE/>
        <w:autoSpaceDN/>
        <w:bidi w:val="0"/>
        <w:adjustRightInd/>
        <w:snapToGrid/>
        <w:spacing w:line="560" w:lineRule="exact"/>
        <w:ind w:left="0" w:firstLine="5120" w:firstLineChars="1600"/>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日</w:t>
      </w:r>
    </w:p>
    <w:p w14:paraId="1C27BF05">
      <w:pPr>
        <w:keepNext w:val="0"/>
        <w:keepLines w:val="0"/>
        <w:pageBreakBefore w:val="0"/>
        <w:widowControl w:val="0"/>
        <w:kinsoku/>
        <w:wordWrap/>
        <w:overflowPunct/>
        <w:topLinePunct w:val="0"/>
        <w:autoSpaceDE/>
        <w:autoSpaceDN/>
        <w:bidi w:val="0"/>
        <w:adjustRightInd/>
        <w:snapToGrid/>
        <w:spacing w:line="560" w:lineRule="exact"/>
        <w:ind w:left="0" w:firstLine="4480" w:firstLineChars="1400"/>
        <w:textAlignment w:val="auto"/>
        <w:outlineLvl w:val="9"/>
        <w:rPr>
          <w:rFonts w:hint="eastAsia" w:ascii="CESI仿宋-GB2312" w:hAnsi="CESI仿宋-GB2312" w:eastAsia="CESI仿宋-GB2312" w:cs="CESI仿宋-GB2312"/>
          <w:sz w:val="32"/>
          <w:szCs w:val="32"/>
        </w:rPr>
      </w:pPr>
    </w:p>
    <w:p w14:paraId="0E3D76C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仿宋-GB2312" w:hAnsi="CESI仿宋-GB2312" w:eastAsia="CESI仿宋-GB2312" w:cs="CESI仿宋-GB2312"/>
          <w:sz w:val="32"/>
          <w:szCs w:val="32"/>
          <w:lang w:val="en-US" w:eastAsia="zh-CN"/>
        </w:rPr>
      </w:pPr>
    </w:p>
    <w:p w14:paraId="538289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仿宋-GB2312" w:hAnsi="CESI仿宋-GB2312" w:eastAsia="CESI仿宋-GB2312" w:cs="CESI仿宋-GB2312"/>
          <w:sz w:val="32"/>
          <w:szCs w:val="32"/>
          <w:lang w:val="en-US" w:eastAsia="zh-CN"/>
        </w:rPr>
      </w:pPr>
    </w:p>
    <w:p w14:paraId="1E9855C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eastAsia="方正仿宋_GBK"/>
          <w:sz w:val="32"/>
          <w:szCs w:val="32"/>
        </w:rPr>
      </w:pPr>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F16F5"/>
    <w:multiLevelType w:val="singleLevel"/>
    <w:tmpl w:val="F4BF16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5F4C34"/>
    <w:rsid w:val="010D4386"/>
    <w:rsid w:val="01410F0E"/>
    <w:rsid w:val="01484703"/>
    <w:rsid w:val="01754B2B"/>
    <w:rsid w:val="01755274"/>
    <w:rsid w:val="01D60E62"/>
    <w:rsid w:val="0243650E"/>
    <w:rsid w:val="03350BE4"/>
    <w:rsid w:val="042142B7"/>
    <w:rsid w:val="05394A5E"/>
    <w:rsid w:val="066C0C0E"/>
    <w:rsid w:val="07A46393"/>
    <w:rsid w:val="084A4C94"/>
    <w:rsid w:val="085C4574"/>
    <w:rsid w:val="08C20018"/>
    <w:rsid w:val="09E46779"/>
    <w:rsid w:val="0A6E1519"/>
    <w:rsid w:val="0B2A13AB"/>
    <w:rsid w:val="0B641333"/>
    <w:rsid w:val="0BED7072"/>
    <w:rsid w:val="0C3E1E93"/>
    <w:rsid w:val="0C5774C2"/>
    <w:rsid w:val="0C7816A9"/>
    <w:rsid w:val="0D486469"/>
    <w:rsid w:val="0D882BC9"/>
    <w:rsid w:val="0ED15BF8"/>
    <w:rsid w:val="0FF449C9"/>
    <w:rsid w:val="101C004B"/>
    <w:rsid w:val="102C78B5"/>
    <w:rsid w:val="105809C9"/>
    <w:rsid w:val="128F3A48"/>
    <w:rsid w:val="12DC651B"/>
    <w:rsid w:val="12FE6FCD"/>
    <w:rsid w:val="135D443D"/>
    <w:rsid w:val="14036C02"/>
    <w:rsid w:val="1423518C"/>
    <w:rsid w:val="14E85EEC"/>
    <w:rsid w:val="15000349"/>
    <w:rsid w:val="15140208"/>
    <w:rsid w:val="15702332"/>
    <w:rsid w:val="16342EFA"/>
    <w:rsid w:val="16891B9C"/>
    <w:rsid w:val="172F6216"/>
    <w:rsid w:val="18B81F69"/>
    <w:rsid w:val="190B6BB7"/>
    <w:rsid w:val="196E4254"/>
    <w:rsid w:val="1983543A"/>
    <w:rsid w:val="1ABA780D"/>
    <w:rsid w:val="1AD019C9"/>
    <w:rsid w:val="1B6D6DF2"/>
    <w:rsid w:val="1C4811D4"/>
    <w:rsid w:val="1C75688E"/>
    <w:rsid w:val="1D406747"/>
    <w:rsid w:val="1D431199"/>
    <w:rsid w:val="1DCA798A"/>
    <w:rsid w:val="1DE03339"/>
    <w:rsid w:val="1F377A2B"/>
    <w:rsid w:val="200C7109"/>
    <w:rsid w:val="208E0F0F"/>
    <w:rsid w:val="216543A1"/>
    <w:rsid w:val="216A13A5"/>
    <w:rsid w:val="21702C21"/>
    <w:rsid w:val="21765A76"/>
    <w:rsid w:val="2259442C"/>
    <w:rsid w:val="226B6E5F"/>
    <w:rsid w:val="228637AF"/>
    <w:rsid w:val="229D3089"/>
    <w:rsid w:val="232B74D2"/>
    <w:rsid w:val="23B749BF"/>
    <w:rsid w:val="23CA007B"/>
    <w:rsid w:val="23F85CB2"/>
    <w:rsid w:val="241A180E"/>
    <w:rsid w:val="251E4A41"/>
    <w:rsid w:val="26F4508A"/>
    <w:rsid w:val="2712041A"/>
    <w:rsid w:val="272330D2"/>
    <w:rsid w:val="2786510D"/>
    <w:rsid w:val="27A17017"/>
    <w:rsid w:val="27DB6E08"/>
    <w:rsid w:val="27F15675"/>
    <w:rsid w:val="28374014"/>
    <w:rsid w:val="28996B3F"/>
    <w:rsid w:val="296B064F"/>
    <w:rsid w:val="2A2F0F85"/>
    <w:rsid w:val="2A35621B"/>
    <w:rsid w:val="2AEB4E35"/>
    <w:rsid w:val="2B2A2F48"/>
    <w:rsid w:val="2BD172D5"/>
    <w:rsid w:val="2C141E1A"/>
    <w:rsid w:val="2CD073B5"/>
    <w:rsid w:val="2CE53E34"/>
    <w:rsid w:val="2D6C044D"/>
    <w:rsid w:val="2E64422C"/>
    <w:rsid w:val="2FC512CE"/>
    <w:rsid w:val="31005839"/>
    <w:rsid w:val="31533D0F"/>
    <w:rsid w:val="32AC062A"/>
    <w:rsid w:val="33E31FF8"/>
    <w:rsid w:val="33E86B21"/>
    <w:rsid w:val="34376393"/>
    <w:rsid w:val="34AC5EDF"/>
    <w:rsid w:val="35305A2F"/>
    <w:rsid w:val="359F1986"/>
    <w:rsid w:val="35AE1080"/>
    <w:rsid w:val="35F31C94"/>
    <w:rsid w:val="362D24ED"/>
    <w:rsid w:val="363131DD"/>
    <w:rsid w:val="368B0931"/>
    <w:rsid w:val="36C94B6D"/>
    <w:rsid w:val="37237DA0"/>
    <w:rsid w:val="37B65C10"/>
    <w:rsid w:val="38C6787A"/>
    <w:rsid w:val="38CE1BD3"/>
    <w:rsid w:val="38D33B3A"/>
    <w:rsid w:val="390F29FC"/>
    <w:rsid w:val="39934A0F"/>
    <w:rsid w:val="399E0925"/>
    <w:rsid w:val="39C34E7E"/>
    <w:rsid w:val="39E566DF"/>
    <w:rsid w:val="3A6D7F42"/>
    <w:rsid w:val="3AC632C6"/>
    <w:rsid w:val="3B245AA7"/>
    <w:rsid w:val="3C9D1A9B"/>
    <w:rsid w:val="3D065A52"/>
    <w:rsid w:val="3D29524D"/>
    <w:rsid w:val="3D59585E"/>
    <w:rsid w:val="3D916A25"/>
    <w:rsid w:val="3DB95666"/>
    <w:rsid w:val="3DDE2A0D"/>
    <w:rsid w:val="3DE67FC6"/>
    <w:rsid w:val="3F64058E"/>
    <w:rsid w:val="403469E5"/>
    <w:rsid w:val="406E463C"/>
    <w:rsid w:val="40D92D74"/>
    <w:rsid w:val="41CC412F"/>
    <w:rsid w:val="4309722F"/>
    <w:rsid w:val="43CB4E7F"/>
    <w:rsid w:val="43D2744C"/>
    <w:rsid w:val="441310D6"/>
    <w:rsid w:val="44147560"/>
    <w:rsid w:val="451F151A"/>
    <w:rsid w:val="458F4B51"/>
    <w:rsid w:val="465517CB"/>
    <w:rsid w:val="46763F96"/>
    <w:rsid w:val="481107E6"/>
    <w:rsid w:val="48C447EC"/>
    <w:rsid w:val="48CB34D5"/>
    <w:rsid w:val="4958166B"/>
    <w:rsid w:val="49CB0869"/>
    <w:rsid w:val="4A564D5A"/>
    <w:rsid w:val="4A7C6A20"/>
    <w:rsid w:val="4AE43323"/>
    <w:rsid w:val="4AF0321E"/>
    <w:rsid w:val="4B9C27A2"/>
    <w:rsid w:val="4C7A3798"/>
    <w:rsid w:val="4C9357FE"/>
    <w:rsid w:val="4D0A3D31"/>
    <w:rsid w:val="4D7A4EA2"/>
    <w:rsid w:val="4DE3646F"/>
    <w:rsid w:val="4E880F5A"/>
    <w:rsid w:val="4F3917A6"/>
    <w:rsid w:val="4F592550"/>
    <w:rsid w:val="4F7363F9"/>
    <w:rsid w:val="4F996E97"/>
    <w:rsid w:val="4FEE21D2"/>
    <w:rsid w:val="50E91B9E"/>
    <w:rsid w:val="511A7D04"/>
    <w:rsid w:val="513C398A"/>
    <w:rsid w:val="51807730"/>
    <w:rsid w:val="51E86ECE"/>
    <w:rsid w:val="52380D3B"/>
    <w:rsid w:val="52D25E25"/>
    <w:rsid w:val="54C836F2"/>
    <w:rsid w:val="54FA7483"/>
    <w:rsid w:val="555E3030"/>
    <w:rsid w:val="558135B9"/>
    <w:rsid w:val="56142E2A"/>
    <w:rsid w:val="56F10399"/>
    <w:rsid w:val="5781250B"/>
    <w:rsid w:val="57A521A6"/>
    <w:rsid w:val="57C57DD3"/>
    <w:rsid w:val="580B3B99"/>
    <w:rsid w:val="583F491B"/>
    <w:rsid w:val="595E213D"/>
    <w:rsid w:val="598A2DE3"/>
    <w:rsid w:val="5ACA3DCB"/>
    <w:rsid w:val="5ACF516C"/>
    <w:rsid w:val="5B9173B6"/>
    <w:rsid w:val="5BE2014B"/>
    <w:rsid w:val="5C1B15D8"/>
    <w:rsid w:val="5C1C5113"/>
    <w:rsid w:val="5C3F1029"/>
    <w:rsid w:val="5D5A1103"/>
    <w:rsid w:val="5DBF7D34"/>
    <w:rsid w:val="5DC144C8"/>
    <w:rsid w:val="5DD95DBB"/>
    <w:rsid w:val="5E09730E"/>
    <w:rsid w:val="5EEF306F"/>
    <w:rsid w:val="5F0F69A1"/>
    <w:rsid w:val="5F16367F"/>
    <w:rsid w:val="5FF26CF7"/>
    <w:rsid w:val="600B59F1"/>
    <w:rsid w:val="603D4690"/>
    <w:rsid w:val="61BB5567"/>
    <w:rsid w:val="625E347C"/>
    <w:rsid w:val="63830E89"/>
    <w:rsid w:val="638C28FE"/>
    <w:rsid w:val="63DF5DD4"/>
    <w:rsid w:val="646C209A"/>
    <w:rsid w:val="649F3DA9"/>
    <w:rsid w:val="64B030AB"/>
    <w:rsid w:val="65FB79A4"/>
    <w:rsid w:val="66DF704C"/>
    <w:rsid w:val="676750FA"/>
    <w:rsid w:val="67970716"/>
    <w:rsid w:val="68086C75"/>
    <w:rsid w:val="6904472A"/>
    <w:rsid w:val="698D3EBF"/>
    <w:rsid w:val="6AF03BDF"/>
    <w:rsid w:val="6BE94BC1"/>
    <w:rsid w:val="6CAF76C5"/>
    <w:rsid w:val="6CF32946"/>
    <w:rsid w:val="6D621BC5"/>
    <w:rsid w:val="6D8D5B36"/>
    <w:rsid w:val="6EBB7C01"/>
    <w:rsid w:val="70047129"/>
    <w:rsid w:val="709840C4"/>
    <w:rsid w:val="715D1305"/>
    <w:rsid w:val="71932705"/>
    <w:rsid w:val="72121A31"/>
    <w:rsid w:val="72990F09"/>
    <w:rsid w:val="73025F78"/>
    <w:rsid w:val="730C0BE0"/>
    <w:rsid w:val="7339375C"/>
    <w:rsid w:val="73817165"/>
    <w:rsid w:val="73EA5255"/>
    <w:rsid w:val="753F6EF3"/>
    <w:rsid w:val="7558523A"/>
    <w:rsid w:val="75A32625"/>
    <w:rsid w:val="75BE165F"/>
    <w:rsid w:val="75C93113"/>
    <w:rsid w:val="7664114B"/>
    <w:rsid w:val="771854F8"/>
    <w:rsid w:val="77602000"/>
    <w:rsid w:val="77EE7B8E"/>
    <w:rsid w:val="781C74EA"/>
    <w:rsid w:val="78325131"/>
    <w:rsid w:val="7835748F"/>
    <w:rsid w:val="790C7632"/>
    <w:rsid w:val="798F72A0"/>
    <w:rsid w:val="79FF4906"/>
    <w:rsid w:val="7A5C4BB3"/>
    <w:rsid w:val="7B024FD1"/>
    <w:rsid w:val="7B2C3D71"/>
    <w:rsid w:val="7B3F4F85"/>
    <w:rsid w:val="7D3F1AE6"/>
    <w:rsid w:val="7DF01130"/>
    <w:rsid w:val="7E164BBB"/>
    <w:rsid w:val="7FA53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beforeAutospacing="0" w:after="330" w:afterAutospacing="0" w:line="578" w:lineRule="auto"/>
      <w:outlineLvl w:val="0"/>
    </w:pPr>
    <w:rPr>
      <w:b/>
      <w:kern w:val="44"/>
      <w:sz w:val="44"/>
    </w:rPr>
  </w:style>
  <w:style w:type="paragraph" w:styleId="7">
    <w:name w:val="heading 2"/>
    <w:basedOn w:val="1"/>
    <w:next w:val="1"/>
    <w:qFormat/>
    <w:uiPriority w:val="0"/>
    <w:pPr>
      <w:keepNext/>
      <w:keepLines/>
      <w:spacing w:before="260" w:beforeAutospacing="0" w:after="260" w:afterAutospacing="0" w:line="415" w:lineRule="auto"/>
      <w:outlineLvl w:val="1"/>
    </w:pPr>
    <w:rPr>
      <w:rFonts w:ascii="Arial" w:hAnsi="Arial" w:eastAsia="黑体"/>
      <w:b/>
      <w:sz w:val="32"/>
    </w:rPr>
  </w:style>
  <w:style w:type="paragraph" w:styleId="8">
    <w:name w:val="heading 3"/>
    <w:basedOn w:val="1"/>
    <w:next w:val="1"/>
    <w:qFormat/>
    <w:uiPriority w:val="0"/>
    <w:pPr>
      <w:keepNext/>
      <w:keepLines/>
      <w:spacing w:before="260" w:beforeAutospacing="0" w:after="260" w:afterAutospacing="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0"/>
      <w:ind w:firstLine="210" w:firstLineChars="200"/>
    </w:pPr>
    <w:rPr>
      <w:sz w:val="28"/>
    </w:rPr>
  </w:style>
  <w:style w:type="paragraph" w:styleId="3">
    <w:name w:val="Body Text Indent"/>
    <w:basedOn w:val="1"/>
    <w:next w:val="1"/>
    <w:unhideWhenUsed/>
    <w:qFormat/>
    <w:uiPriority w:val="99"/>
    <w:pPr>
      <w:spacing w:after="120"/>
      <w:ind w:left="420" w:leftChars="200"/>
    </w:pPr>
  </w:style>
  <w:style w:type="paragraph" w:styleId="4">
    <w:name w:val="Body Text"/>
    <w:basedOn w:val="1"/>
    <w:next w:val="5"/>
    <w:qFormat/>
    <w:uiPriority w:val="0"/>
    <w:pPr>
      <w:spacing w:after="120"/>
    </w:pPr>
  </w:style>
  <w:style w:type="paragraph" w:styleId="5">
    <w:name w:val="Normal Indent"/>
    <w:basedOn w:val="1"/>
    <w:next w:val="4"/>
    <w:qFormat/>
    <w:uiPriority w:val="99"/>
    <w:pPr>
      <w:ind w:firstLine="420" w:firstLineChars="200"/>
    </w:pPr>
    <w:rPr>
      <w:rFonts w:eastAsia="仿宋_GB2312" w:cs="Calibr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863</Words>
  <Characters>910</Characters>
  <Lines>116</Lines>
  <Paragraphs>26</Paragraphs>
  <TotalTime>164</TotalTime>
  <ScaleCrop>false</ScaleCrop>
  <LinksUpToDate>false</LinksUpToDate>
  <CharactersWithSpaces>961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2023-04-17T10:05:00Z</dcterms:created>
  <dc:creator>uos</dc:creator>
  <cp:lastModifiedBy>WPS_1527928952</cp:lastModifiedBy>
  <cp:lastPrinted>2024-12-06T00:45:00Z</cp:lastPrinted>
  <dcterms:modified xsi:type="dcterms:W3CDTF">2024-12-10T08:58:13Z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C160873257374268B4020A8BB4F4549E_13</vt:lpwstr>
  </property>
</Properties>
</file>