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3C5AE">
      <w:pPr>
        <w:jc w:val="left"/>
        <w:rPr>
          <w:rFonts w:hint="eastAsia"/>
          <w:sz w:val="36"/>
          <w:szCs w:val="36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687pt;width:416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r>
        <w:rPr>
          <w:rFonts w:hint="eastAsia"/>
          <w:sz w:val="36"/>
          <w:szCs w:val="36"/>
        </w:rPr>
        <w:t>版进行了部分更新和完善，在原有的基础上，对来村部办事的村民计节省了时间又提升了效率。即方便了村民又节省了村委会的各项开支。</w:t>
      </w:r>
    </w:p>
    <w:p w14:paraId="0E3D6E38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二．存在的问题和原因；</w:t>
      </w:r>
    </w:p>
    <w:p w14:paraId="171533E0">
      <w:pPr>
        <w:ind w:firstLine="253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（1）在“不忘初心，牢记使命”主题教育方面学习不到位。在增强“四个意识”和“四个自信”，做到“两个维护”方面，对履行责任和政策落实等方面存在着太多的差距。</w:t>
      </w:r>
    </w:p>
    <w:p w14:paraId="085B5267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（2）思想认识不到位，缺乏</w:t>
      </w:r>
      <w:r>
        <w:rPr>
          <w:rFonts w:hint="eastAsia"/>
          <w:sz w:val="36"/>
          <w:szCs w:val="36"/>
          <w:lang w:eastAsia="zh-CN"/>
        </w:rPr>
        <w:t>对村内</w:t>
      </w:r>
      <w:r>
        <w:rPr>
          <w:rFonts w:hint="eastAsia"/>
          <w:sz w:val="36"/>
          <w:szCs w:val="36"/>
        </w:rPr>
        <w:t>工作的责任和激情，存在着流于形式的倾向。对</w:t>
      </w:r>
      <w:r>
        <w:rPr>
          <w:rFonts w:hint="eastAsia"/>
          <w:sz w:val="36"/>
          <w:szCs w:val="36"/>
          <w:lang w:eastAsia="zh-CN"/>
        </w:rPr>
        <w:t>村民代表</w:t>
      </w:r>
      <w:r>
        <w:rPr>
          <w:rFonts w:hint="eastAsia"/>
          <w:sz w:val="36"/>
          <w:szCs w:val="36"/>
        </w:rPr>
        <w:t>的思想教育缺乏针对性，工作无特色，号召力不强，推动力不够，工作难以开展；</w:t>
      </w:r>
    </w:p>
    <w:p w14:paraId="6BFD44D6">
      <w:pPr>
        <w:ind w:firstLine="208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三．下一步工作和计划；</w:t>
      </w:r>
    </w:p>
    <w:p w14:paraId="0BF023E3">
      <w:pPr>
        <w:ind w:firstLine="208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（1）继续提升本人的思想素质，加强学习，向好的先进支部</w:t>
      </w:r>
      <w:r>
        <w:rPr>
          <w:rFonts w:hint="eastAsia"/>
          <w:sz w:val="36"/>
          <w:szCs w:val="36"/>
          <w:lang w:eastAsia="zh-CN"/>
        </w:rPr>
        <w:t>、村委会</w:t>
      </w:r>
      <w:r>
        <w:rPr>
          <w:rFonts w:hint="eastAsia"/>
          <w:sz w:val="36"/>
          <w:szCs w:val="36"/>
        </w:rPr>
        <w:t>多学习，多沟通交流，努力提高自身素质。</w:t>
      </w:r>
    </w:p>
    <w:p w14:paraId="1672E607">
      <w:pPr>
        <w:ind w:firstLine="313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（2）</w:t>
      </w:r>
      <w:r>
        <w:rPr>
          <w:rFonts w:hint="eastAsia"/>
          <w:sz w:val="36"/>
          <w:szCs w:val="36"/>
          <w:lang w:eastAsia="zh-CN"/>
        </w:rPr>
        <w:t>村民代表</w:t>
      </w:r>
      <w:r>
        <w:rPr>
          <w:rFonts w:hint="eastAsia"/>
          <w:sz w:val="36"/>
          <w:szCs w:val="36"/>
        </w:rPr>
        <w:t>队伍建设方面。开展</w:t>
      </w:r>
      <w:r>
        <w:rPr>
          <w:rFonts w:hint="eastAsia"/>
          <w:sz w:val="36"/>
          <w:szCs w:val="36"/>
          <w:lang w:eastAsia="zh-CN"/>
        </w:rPr>
        <w:t>对村民代表</w:t>
      </w:r>
      <w:r>
        <w:rPr>
          <w:rFonts w:hint="eastAsia"/>
          <w:sz w:val="36"/>
          <w:szCs w:val="36"/>
        </w:rPr>
        <w:t>的各项活动，培养好后备干部。通过学习和交流来提高干部和党员</w:t>
      </w:r>
      <w:r>
        <w:rPr>
          <w:rFonts w:hint="eastAsia"/>
          <w:sz w:val="36"/>
          <w:szCs w:val="36"/>
          <w:lang w:eastAsia="zh-CN"/>
        </w:rPr>
        <w:t>和村民代表</w:t>
      </w:r>
      <w:r>
        <w:rPr>
          <w:rFonts w:hint="eastAsia"/>
          <w:sz w:val="36"/>
          <w:szCs w:val="36"/>
        </w:rPr>
        <w:t>的素质。</w:t>
      </w:r>
    </w:p>
    <w:p w14:paraId="2E204218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NmQzOWU2NzM5Mjk1NzM3MDk5MDIzZDY2OTk4YjUifQ=="/>
  </w:docVars>
  <w:rsids>
    <w:rsidRoot w:val="00000000"/>
    <w:rsid w:val="4EAC5D44"/>
    <w:rsid w:val="711A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2024-11-10T08:06:00Z</dcterms:created>
  <dc:creator>Administrator</dc:creator>
  <cp:lastModifiedBy>Administrator</cp:lastModifiedBy>
  <dcterms:modified xsi:type="dcterms:W3CDTF">2024-11-10T08:07:25Z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B846942334A04251BB122ABF43FAE066_12</vt:lpwstr>
  </property>
</Properties>
</file>