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6273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u w:val="none"/>
          <w:lang w:val="en-US" w:eastAsia="zh-CN"/>
        </w:rPr>
        <w:t>关于刘敬业同志转为正式党员的请示</w:t>
      </w:r>
    </w:p>
    <w:p w14:paraId="69062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</w:p>
    <w:p w14:paraId="1C6E14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中共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奈曼旗八仙筒镇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委员会：</w:t>
      </w:r>
    </w:p>
    <w:p w14:paraId="2FF84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根据发展党员工作有关规定，经支部党员大会讨论通过，同意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刘敬业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同志转为中共正式党员。</w:t>
      </w:r>
    </w:p>
    <w:p w14:paraId="414FD8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刘敬业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女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蒙古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族，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大专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文化，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内蒙古自治区通辽市奈曼旗八仙筒镇马力图仁筒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村人。该同志于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日被接收为中共预备党员，预备期一年，到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日预备期满。入党介绍人：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王景会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孙晓军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刘敬业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同志在预备期间表现良好。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日，支部党员大会讨论了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刘敬业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同志的转正问题。大会有表决权的党员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名，实到会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名，经与会党员讨论并采取无记名投票方式进行表决，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票赞成，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票反对，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弃权，通过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刘敬业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同志按期转为中共正式党员。</w:t>
      </w:r>
    </w:p>
    <w:p w14:paraId="022899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刘敬业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同志有关情况和材料报上，请审批。</w:t>
      </w:r>
    </w:p>
    <w:p w14:paraId="5DCE1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 w14:paraId="4DE23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 w14:paraId="23695C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中共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八仙筒镇马力图仁筒村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支部委员会 （盖章）</w:t>
      </w:r>
    </w:p>
    <w:p w14:paraId="68DFB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日</w:t>
      </w:r>
    </w:p>
    <w:p w14:paraId="69DACDE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MjQ0NWNhMTA1MmY2N2U1NjBkODcyNDg0MmFkZDEifQ=="/>
  </w:docVars>
  <w:rsids>
    <w:rsidRoot w:val="07322B79"/>
    <w:rsid w:val="07322B79"/>
    <w:rsid w:val="5A50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341</Characters>
  <Lines>0</Lines>
  <Paragraphs>0</Paragraphs>
  <TotalTime>5</TotalTime>
  <ScaleCrop>false</ScaleCrop>
  <LinksUpToDate>false</LinksUpToDate>
  <CharactersWithSpaces>342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2024-10-31T01:41:00Z</dcterms:created>
  <dc:creator>大牙。</dc:creator>
  <cp:lastModifiedBy>Administrator</cp:lastModifiedBy>
  <dcterms:modified xsi:type="dcterms:W3CDTF">2024-11-03T01:23:32Z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A40F1AF799DF4FB19DC391A01C385B1E_13</vt:lpwstr>
  </property>
</Properties>
</file>