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69AAA2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证   明</w:t>
      </w:r>
    </w:p>
    <w:p w14:paraId="0E8D4D93"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奈曼旗农牧和科技局种植股、大沁他拉镇农科站：</w:t>
      </w:r>
    </w:p>
    <w:p w14:paraId="7B0D53D7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我村村民（实际种植户）张宏波，身份证号150430198912080752，在我村承包种植185亩，经我村核实，该种植户种植地块为国土三调数据耕地，2023年种植作物品种为葵花，2024年种植作物为玉米，该地范围清晰，土地承包手续合理合法无纠纷，符合奈曼旗2024年耕地轮作项目实施规定，予以上报。</w:t>
      </w:r>
    </w:p>
    <w:p w14:paraId="7610CBED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特此证明</w:t>
      </w:r>
    </w:p>
    <w:p w14:paraId="7D09AAA2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证明人：村书记</w:t>
      </w:r>
    </w:p>
    <w:p w14:paraId="0B7F8D8A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    村会计</w:t>
      </w:r>
    </w:p>
    <w:p w14:paraId="6A71826D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哈沙图嘎查村民委员会（章）</w:t>
      </w:r>
    </w:p>
    <w:p w14:paraId="5ECBB592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2024年9月16日</w:t>
      </w:r>
    </w:p>
    <w:p w14:paraId="1AA6644A">
      <w:pPr>
        <w:rPr>
          <w:rFonts w:hint="eastAsia"/>
          <w:sz w:val="28"/>
          <w:szCs w:val="28"/>
          <w:lang w:val="en-US" w:eastAsia="zh-CN"/>
        </w:rPr>
      </w:pPr>
    </w:p>
    <w:p w14:paraId="4291CF40">
      <w:pPr>
        <w:rPr>
          <w:rFonts w:hint="eastAsia"/>
          <w:sz w:val="28"/>
          <w:szCs w:val="28"/>
          <w:lang w:val="en-US" w:eastAsia="zh-CN"/>
        </w:rPr>
      </w:pPr>
    </w:p>
    <w:p w14:paraId="7DFD4E04">
      <w:pPr>
        <w:rPr>
          <w:rFonts w:hint="eastAsia"/>
          <w:sz w:val="28"/>
          <w:szCs w:val="28"/>
          <w:lang w:val="en-US" w:eastAsia="zh-CN"/>
        </w:rPr>
      </w:pPr>
    </w:p>
    <w:p w14:paraId="2A239C3A">
      <w:pPr>
        <w:rPr>
          <w:rFonts w:hint="eastAsia"/>
          <w:sz w:val="28"/>
          <w:szCs w:val="28"/>
          <w:lang w:val="en-US" w:eastAsia="zh-CN"/>
        </w:rPr>
      </w:pPr>
    </w:p>
    <w:p w14:paraId="0050ED37">
      <w:pPr>
        <w:rPr>
          <w:rFonts w:hint="eastAsia"/>
          <w:sz w:val="28"/>
          <w:szCs w:val="28"/>
          <w:lang w:val="en-US" w:eastAsia="zh-CN"/>
        </w:rPr>
      </w:pPr>
    </w:p>
    <w:p w14:paraId="40373F5E">
      <w:pPr>
        <w:rPr>
          <w:rFonts w:hint="eastAsia"/>
          <w:sz w:val="28"/>
          <w:szCs w:val="28"/>
          <w:lang w:val="en-US" w:eastAsia="zh-CN"/>
        </w:rPr>
      </w:pPr>
    </w:p>
    <w:p w14:paraId="496D3DC0">
      <w:pPr>
        <w:rPr>
          <w:rFonts w:hint="eastAsia"/>
          <w:sz w:val="28"/>
          <w:szCs w:val="28"/>
          <w:lang w:val="en-US" w:eastAsia="zh-CN"/>
        </w:rPr>
      </w:pPr>
    </w:p>
    <w:p w14:paraId="3DA311EB">
      <w:pPr>
        <w:rPr>
          <w:rFonts w:hint="eastAsia"/>
          <w:sz w:val="28"/>
          <w:szCs w:val="28"/>
          <w:lang w:val="en-US" w:eastAsia="zh-CN"/>
        </w:rPr>
      </w:pPr>
    </w:p>
    <w:p w14:paraId="636D04E7">
      <w:pPr>
        <w:rPr>
          <w:rFonts w:hint="eastAsia"/>
          <w:sz w:val="28"/>
          <w:szCs w:val="28"/>
          <w:lang w:val="en-US" w:eastAsia="zh-CN"/>
        </w:rPr>
      </w:pPr>
    </w:p>
    <w:p w14:paraId="4089EDB7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 w14:paraId="43442B3C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证   明</w:t>
      </w:r>
    </w:p>
    <w:p w14:paraId="09DF2433"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奈曼旗农牧和科技局种植股、大沁他拉镇农科站：</w:t>
      </w:r>
    </w:p>
    <w:p w14:paraId="16118DD9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我村村民（实际种植户）王凤国，身份证号152326197006216379，在我村承包种植400亩，经我村核实，该种植户种植地块为国土三调数据耕地，2023年种植作物品种为玉米，2024年种植作物为谷子，该地范围清晰，土地承包手续合理合法无纠纷，符合奈曼旗2024年耕地轮作项目实施规定，予以上报。</w:t>
      </w:r>
    </w:p>
    <w:p w14:paraId="036A45EB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特此证明</w:t>
      </w:r>
    </w:p>
    <w:p w14:paraId="624CBC30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证明人：村书记</w:t>
      </w:r>
    </w:p>
    <w:p w14:paraId="68AF0605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    村会计</w:t>
      </w:r>
    </w:p>
    <w:p w14:paraId="100F6191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哈沙图嘎查村民委员会（章）</w:t>
      </w:r>
    </w:p>
    <w:p w14:paraId="07A5C19A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2024年9月16日</w:t>
      </w:r>
    </w:p>
    <w:p w14:paraId="5DF26D22">
      <w:pPr>
        <w:rPr>
          <w:rFonts w:hint="eastAsia"/>
          <w:sz w:val="28"/>
          <w:szCs w:val="28"/>
          <w:lang w:val="en-US" w:eastAsia="zh-CN"/>
        </w:rPr>
      </w:pPr>
    </w:p>
    <w:p w14:paraId="7527E360">
      <w:pPr>
        <w:rPr>
          <w:rFonts w:hint="eastAsia"/>
          <w:sz w:val="28"/>
          <w:szCs w:val="28"/>
          <w:lang w:val="en-US" w:eastAsia="zh-CN"/>
        </w:rPr>
      </w:pPr>
    </w:p>
    <w:p w14:paraId="57D006E0">
      <w:pPr>
        <w:rPr>
          <w:rFonts w:hint="default"/>
          <w:sz w:val="28"/>
          <w:szCs w:val="28"/>
          <w:lang w:val="en-US" w:eastAsia="zh-CN"/>
        </w:rPr>
      </w:pPr>
    </w:p>
    <w:p w14:paraId="36DA8479">
      <w:pPr>
        <w:rPr>
          <w:rFonts w:hint="default"/>
          <w:sz w:val="28"/>
          <w:szCs w:val="28"/>
          <w:lang w:val="en-US" w:eastAsia="zh-CN"/>
        </w:rPr>
      </w:pPr>
    </w:p>
    <w:p w14:paraId="4F7F41F4">
      <w:pPr>
        <w:rPr>
          <w:rFonts w:hint="default"/>
          <w:sz w:val="28"/>
          <w:szCs w:val="28"/>
          <w:lang w:val="en-US" w:eastAsia="zh-CN"/>
        </w:rPr>
      </w:pPr>
    </w:p>
    <w:p w14:paraId="707B7DE4">
      <w:pPr>
        <w:rPr>
          <w:rFonts w:hint="default"/>
          <w:sz w:val="28"/>
          <w:szCs w:val="28"/>
          <w:lang w:val="en-US" w:eastAsia="zh-CN"/>
        </w:rPr>
      </w:pPr>
    </w:p>
    <w:p w14:paraId="7CBB84B3">
      <w:pPr>
        <w:rPr>
          <w:rFonts w:hint="default"/>
          <w:sz w:val="28"/>
          <w:szCs w:val="28"/>
          <w:lang w:val="en-US" w:eastAsia="zh-CN"/>
        </w:rPr>
      </w:pPr>
    </w:p>
    <w:p w14:paraId="0CF274A4">
      <w:pPr>
        <w:rPr>
          <w:rFonts w:hint="default"/>
          <w:sz w:val="28"/>
          <w:szCs w:val="28"/>
          <w:lang w:val="en-US" w:eastAsia="zh-CN"/>
        </w:rPr>
      </w:pPr>
    </w:p>
    <w:p w14:paraId="51B8E8EA">
      <w:pPr>
        <w:rPr>
          <w:rFonts w:hint="default"/>
          <w:sz w:val="28"/>
          <w:szCs w:val="28"/>
          <w:lang w:val="en-US" w:eastAsia="zh-CN"/>
        </w:rPr>
      </w:pPr>
    </w:p>
    <w:p w14:paraId="154CF85D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 w14:paraId="50F92A66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 w14:paraId="7702A6B2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证   明</w:t>
      </w:r>
    </w:p>
    <w:p w14:paraId="4C35A593"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奈曼旗农牧和科技局种植股、大沁他拉镇农科站：</w:t>
      </w:r>
    </w:p>
    <w:p w14:paraId="1CCB2EAD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我村村民（实际种植户）李国忠，身份证号152326197704293312，在我村承包种植210亩，经我村核实，该种植户种植地块为国土三调数据耕地，2023年种植作物品种为土豆，2024年种植作物为玉米，该地范围清晰，土地承包手续合理合法无纠纷，符合奈曼旗2024年耕地轮作项目实施规定，予以上报。</w:t>
      </w:r>
    </w:p>
    <w:p w14:paraId="51C644A6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特此证明</w:t>
      </w:r>
    </w:p>
    <w:p w14:paraId="4545AC5D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证明人：村书记</w:t>
      </w:r>
    </w:p>
    <w:p w14:paraId="58E1F8B3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    村会计</w:t>
      </w:r>
    </w:p>
    <w:p w14:paraId="3700C626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哈沙图嘎查村民委员会（章）</w:t>
      </w:r>
    </w:p>
    <w:p w14:paraId="66B543F0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2024年9月16日</w:t>
      </w:r>
    </w:p>
    <w:p w14:paraId="6976B7C5">
      <w:pPr>
        <w:rPr>
          <w:rFonts w:hint="default"/>
          <w:sz w:val="28"/>
          <w:szCs w:val="28"/>
          <w:lang w:val="en-US" w:eastAsia="zh-CN"/>
        </w:rPr>
      </w:pPr>
    </w:p>
    <w:p w14:paraId="234725CE">
      <w:pPr>
        <w:rPr>
          <w:rFonts w:hint="default"/>
          <w:sz w:val="28"/>
          <w:szCs w:val="28"/>
          <w:lang w:val="en-US" w:eastAsia="zh-CN"/>
        </w:rPr>
      </w:pPr>
    </w:p>
    <w:p w14:paraId="4335D944">
      <w:pPr>
        <w:rPr>
          <w:rFonts w:hint="default"/>
          <w:sz w:val="28"/>
          <w:szCs w:val="28"/>
          <w:lang w:val="en-US" w:eastAsia="zh-CN"/>
        </w:rPr>
      </w:pPr>
    </w:p>
    <w:p w14:paraId="1E21BDDC">
      <w:pPr>
        <w:rPr>
          <w:rFonts w:hint="default"/>
          <w:sz w:val="28"/>
          <w:szCs w:val="28"/>
          <w:lang w:val="en-US" w:eastAsia="zh-CN"/>
        </w:rPr>
      </w:pPr>
    </w:p>
    <w:p w14:paraId="7D34F36F">
      <w:pPr>
        <w:rPr>
          <w:rFonts w:hint="default"/>
          <w:sz w:val="28"/>
          <w:szCs w:val="28"/>
          <w:lang w:val="en-US" w:eastAsia="zh-CN"/>
        </w:rPr>
      </w:pPr>
    </w:p>
    <w:p w14:paraId="7FC9A7A5">
      <w:pPr>
        <w:rPr>
          <w:rFonts w:hint="default"/>
          <w:sz w:val="28"/>
          <w:szCs w:val="28"/>
          <w:lang w:val="en-US" w:eastAsia="zh-CN"/>
        </w:rPr>
      </w:pPr>
    </w:p>
    <w:p w14:paraId="28E17369">
      <w:pPr>
        <w:rPr>
          <w:rFonts w:hint="default"/>
          <w:sz w:val="28"/>
          <w:szCs w:val="28"/>
          <w:lang w:val="en-US" w:eastAsia="zh-CN"/>
        </w:rPr>
      </w:pPr>
    </w:p>
    <w:p w14:paraId="335C9385">
      <w:pPr>
        <w:rPr>
          <w:rFonts w:hint="default"/>
          <w:sz w:val="28"/>
          <w:szCs w:val="28"/>
          <w:lang w:val="en-US" w:eastAsia="zh-CN"/>
        </w:rPr>
      </w:pPr>
    </w:p>
    <w:p w14:paraId="7FA47CA9">
      <w:pPr>
        <w:rPr>
          <w:rFonts w:hint="default"/>
          <w:sz w:val="28"/>
          <w:szCs w:val="28"/>
          <w:lang w:val="en-US" w:eastAsia="zh-CN"/>
        </w:rPr>
      </w:pPr>
    </w:p>
    <w:p w14:paraId="5889624E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44"/>
          <w:szCs w:val="44"/>
          <w:lang w:val="en-US" w:eastAsia="zh-CN"/>
        </w:rPr>
        <w:t>证   明</w:t>
      </w:r>
    </w:p>
    <w:p w14:paraId="36313C75"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奈曼旗农牧和科技局种植股、大沁他拉镇农科站：</w:t>
      </w:r>
    </w:p>
    <w:p w14:paraId="00675C8C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我村村民（实际种植户）奈曼旗腾旺种植农民专业合作社，机构代码93150525MAE019AG7B、法人刘庆芬，身份证号152326196808047883在我村承包种植110亩，经我村核实，该种植户种植地块为国土三调数据耕地，2023年种植作物品种为玉米，2024年种植作物为葵花，该地范围清晰，土地承包手续合理合法无纠纷，符合奈曼旗2024年耕地轮作项目实施规定，予以上报。</w:t>
      </w:r>
    </w:p>
    <w:p w14:paraId="2D870D4C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特此证明</w:t>
      </w:r>
    </w:p>
    <w:p w14:paraId="492C3041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证明人：村书记</w:t>
      </w:r>
    </w:p>
    <w:p w14:paraId="232DC134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    村会计</w:t>
      </w:r>
    </w:p>
    <w:p w14:paraId="7F7FA86B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哈沙图嘎查村民委员会（章）</w:t>
      </w:r>
    </w:p>
    <w:p w14:paraId="59A3C28A"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2024年9月16日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kNWExMGZmYTgxZGY0YzJlYzU2YzhlY2ZmMzM5MTcifQ=="/>
  </w:docVars>
  <w:rsids>
    <w:rsidRoot w:val="00000000"/>
    <w:rsid w:val="09032198"/>
    <w:rsid w:val="251C6E00"/>
    <w:rsid w:val="2D876D16"/>
    <w:rsid w:val="453A6ADD"/>
    <w:rsid w:val="5C307276"/>
    <w:rsid w:val="704F7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786</Words>
  <Characters>926</Characters>
  <Lines>0</Lines>
  <Paragraphs>0</Paragraphs>
  <TotalTime>25</TotalTime>
  <ScaleCrop>false</ScaleCrop>
  <LinksUpToDate>false</LinksUpToDate>
  <CharactersWithSpaces>1542</CharactersWithSpaces>
  <Application>WPS Office_12.1.0.18888_F1E327BC-269C-435d-A152-05C5408002CA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2023-09-04T01:32:00Z</dcterms:created>
  <dc:creator>Administrator</dc:creator>
  <cp:lastModifiedBy>蓝天梦想</cp:lastModifiedBy>
  <cp:lastPrinted>2024-10-26T02:41:31Z</cp:lastPrinted>
  <dcterms:modified xsi:type="dcterms:W3CDTF">2024-10-26T02:48:31Z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2052-12.1.0.18888</vt:lpwstr>
  </property>
  <property fmtid="{D5CDD505-2E9C-101B-9397-08002B2CF9AE}" pid="3" name="ICV">
    <vt:lpwstr>1C428BE8BF8D4FBB9F47AA68972367ED_12</vt:lpwstr>
  </property>
</Properties>
</file>