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17714">
      <w:pPr>
        <w:spacing w:before="0" w:after="0" w:line="240" w:lineRule="auto"/>
        <w:ind w:left="0" w:right="0" w:firstLine="0"/>
        <w:jc w:val="center"/>
        <w:rPr>
          <w:rFonts w:hint="eastAsia" w:ascii="方正小标宋简体" w:hAnsi="方正小标宋简体" w:eastAsia="方正小标宋简体" w:cs="方正小标宋简体"/>
          <w:b w:val="0"/>
          <w:bCs/>
          <w:color w:val="auto"/>
          <w:spacing w:val="0"/>
          <w:position w:val="0"/>
          <w:sz w:val="44"/>
          <w:szCs w:val="44"/>
          <w:shd w:val="clear" w:fill="auto"/>
        </w:rPr>
      </w:pPr>
      <w:r>
        <w:rPr>
          <w:rFonts w:hint="eastAsia" w:ascii="方正小标宋简体" w:hAnsi="方正小标宋简体" w:eastAsia="方正小标宋简体" w:cs="方正小标宋简体"/>
          <w:b w:val="0"/>
          <w:bCs/>
          <w:color w:val="auto"/>
          <w:spacing w:val="0"/>
          <w:position w:val="0"/>
          <w:sz w:val="44"/>
          <w:szCs w:val="44"/>
          <w:shd w:val="clear" w:fill="auto"/>
        </w:rPr>
        <w:t>奈曼旗</w:t>
      </w:r>
      <w:r>
        <w:rPr>
          <w:rFonts w:hint="eastAsia" w:ascii="方正小标宋简体" w:hAnsi="方正小标宋简体" w:eastAsia="方正小标宋简体" w:cs="方正小标宋简体"/>
          <w:b w:val="0"/>
          <w:bCs/>
          <w:color w:val="auto"/>
          <w:spacing w:val="0"/>
          <w:position w:val="0"/>
          <w:sz w:val="44"/>
          <w:szCs w:val="44"/>
          <w:shd w:val="clear" w:fill="auto"/>
          <w:lang w:val="en-US" w:eastAsia="zh-CN"/>
        </w:rPr>
        <w:t>民政</w:t>
      </w:r>
      <w:r>
        <w:rPr>
          <w:rFonts w:hint="eastAsia" w:ascii="方正小标宋简体" w:hAnsi="方正小标宋简体" w:eastAsia="方正小标宋简体" w:cs="方正小标宋简体"/>
          <w:b w:val="0"/>
          <w:bCs/>
          <w:color w:val="auto"/>
          <w:spacing w:val="0"/>
          <w:position w:val="0"/>
          <w:sz w:val="44"/>
          <w:szCs w:val="44"/>
          <w:shd w:val="clear" w:fill="auto"/>
        </w:rPr>
        <w:t>局周工作总结和计划</w:t>
      </w:r>
    </w:p>
    <w:p w14:paraId="5F6D6902">
      <w:pPr>
        <w:spacing w:before="0" w:after="0" w:line="240" w:lineRule="auto"/>
        <w:ind w:left="0" w:right="0" w:firstLine="0"/>
        <w:jc w:val="both"/>
        <w:rPr>
          <w:rFonts w:ascii="Calibri" w:hAnsi="Calibri" w:eastAsia="Calibri" w:cs="Calibri"/>
          <w:b/>
          <w:color w:val="auto"/>
          <w:spacing w:val="0"/>
          <w:position w:val="0"/>
          <w:sz w:val="32"/>
          <w:shd w:val="clear" w:fill="auto"/>
        </w:rPr>
      </w:pPr>
    </w:p>
    <w:p w14:paraId="56EF64A8">
      <w:pPr>
        <w:spacing w:before="0" w:after="0" w:line="240" w:lineRule="auto"/>
        <w:ind w:left="0" w:right="0" w:firstLine="640"/>
        <w:jc w:val="both"/>
        <w:rPr>
          <w:rFonts w:hint="default" w:ascii="宋体" w:hAnsi="宋体" w:eastAsia="宋体" w:cs="宋体"/>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周工作总结（</w:t>
      </w:r>
      <w:r>
        <w:rPr>
          <w:rFonts w:hint="eastAsia" w:ascii="宋体" w:hAnsi="宋体" w:eastAsia="宋体" w:cs="宋体"/>
          <w:color w:val="auto"/>
          <w:spacing w:val="0"/>
          <w:position w:val="0"/>
          <w:sz w:val="32"/>
          <w:shd w:val="clear" w:fill="auto"/>
          <w:lang w:val="en-US" w:eastAsia="zh-CN"/>
        </w:rPr>
        <w:t>10.28-11.3</w:t>
      </w:r>
      <w:r>
        <w:rPr>
          <w:rFonts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lang w:eastAsia="zh-CN"/>
        </w:rPr>
        <w:t>：</w:t>
      </w:r>
      <w:r>
        <w:rPr>
          <w:rFonts w:hint="eastAsia" w:ascii="宋体" w:hAnsi="宋体" w:eastAsia="宋体" w:cs="宋体"/>
          <w:color w:val="auto"/>
          <w:spacing w:val="0"/>
          <w:position w:val="0"/>
          <w:sz w:val="32"/>
          <w:shd w:val="clear" w:fill="auto"/>
          <w:lang w:val="en-US" w:eastAsia="zh-CN"/>
        </w:rPr>
        <w:t>开展10月份集中学习工作；组织召开全旗民政系统群众身边不正之风和腐败问题集中整治工作推进会；开展乡村著名行动同时对城区门牌号进行信息采集；加快推进养老服务领域民生实事项目建设工作；开展二维码街路牌设置工作；婚姻登记中心积极开展婚姻登记工作；做好11月份各项救助资金发放工作。</w:t>
      </w:r>
    </w:p>
    <w:p w14:paraId="7CE2A353">
      <w:pPr>
        <w:spacing w:before="0" w:after="0" w:line="240" w:lineRule="auto"/>
        <w:ind w:left="0" w:right="0" w:firstLine="640"/>
        <w:jc w:val="both"/>
        <w:rPr>
          <w:rFonts w:hint="default" w:ascii="宋体" w:hAnsi="宋体" w:eastAsia="宋体" w:cs="宋体"/>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周工作计划（</w:t>
      </w:r>
      <w:r>
        <w:rPr>
          <w:rFonts w:hint="eastAsia" w:ascii="宋体" w:hAnsi="宋体" w:eastAsia="宋体" w:cs="宋体"/>
          <w:color w:val="auto"/>
          <w:spacing w:val="0"/>
          <w:position w:val="0"/>
          <w:sz w:val="32"/>
          <w:shd w:val="clear" w:fill="auto"/>
          <w:lang w:val="en-US" w:eastAsia="zh-CN"/>
        </w:rPr>
        <w:t>11.4-11.10</w:t>
      </w:r>
      <w:r>
        <w:rPr>
          <w:rFonts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rPr>
        <w:t>推</w:t>
      </w:r>
      <w:bookmarkStart w:id="0" w:name="_GoBack"/>
      <w:bookmarkEnd w:id="0"/>
      <w:r>
        <w:rPr>
          <w:rFonts w:hint="eastAsia" w:ascii="宋体" w:hAnsi="宋体" w:eastAsia="宋体" w:cs="宋体"/>
          <w:color w:val="auto"/>
          <w:spacing w:val="0"/>
          <w:position w:val="0"/>
          <w:sz w:val="32"/>
          <w:shd w:val="clear" w:fill="auto"/>
        </w:rPr>
        <w:t>进奈曼旗第二敬老院</w:t>
      </w:r>
      <w:r>
        <w:rPr>
          <w:rFonts w:hint="eastAsia" w:ascii="宋体" w:hAnsi="宋体" w:eastAsia="宋体" w:cs="宋体"/>
          <w:color w:val="auto"/>
          <w:spacing w:val="0"/>
          <w:position w:val="0"/>
          <w:sz w:val="32"/>
          <w:shd w:val="clear" w:fill="auto"/>
          <w:lang w:val="en-US" w:eastAsia="zh-CN"/>
        </w:rPr>
        <w:t>及民政综合福利园区</w:t>
      </w:r>
      <w:r>
        <w:rPr>
          <w:rFonts w:hint="eastAsia" w:ascii="宋体" w:hAnsi="宋体" w:eastAsia="宋体" w:cs="宋体"/>
          <w:color w:val="auto"/>
          <w:spacing w:val="0"/>
          <w:position w:val="0"/>
          <w:sz w:val="32"/>
          <w:shd w:val="clear" w:fill="auto"/>
        </w:rPr>
        <w:t>建设</w:t>
      </w:r>
      <w:r>
        <w:rPr>
          <w:rFonts w:hint="eastAsia" w:ascii="宋体" w:hAnsi="宋体" w:eastAsia="宋体" w:cs="宋体"/>
          <w:color w:val="auto"/>
          <w:spacing w:val="0"/>
          <w:position w:val="0"/>
          <w:sz w:val="32"/>
          <w:shd w:val="clear" w:fill="auto"/>
          <w:lang w:val="en-US" w:eastAsia="zh-CN"/>
        </w:rPr>
        <w:t>工作</w:t>
      </w:r>
      <w:r>
        <w:rPr>
          <w:rFonts w:hint="eastAsia" w:ascii="宋体" w:hAnsi="宋体" w:eastAsia="宋体" w:cs="宋体"/>
          <w:color w:val="auto"/>
          <w:spacing w:val="0"/>
          <w:position w:val="0"/>
          <w:sz w:val="32"/>
          <w:shd w:val="clear" w:fill="auto"/>
        </w:rPr>
        <w:t>；持续推进“三沿七区”违建墓地专项整治</w:t>
      </w:r>
      <w:r>
        <w:rPr>
          <w:rFonts w:hint="eastAsia" w:ascii="宋体" w:hAnsi="宋体" w:eastAsia="宋体" w:cs="宋体"/>
          <w:color w:val="auto"/>
          <w:spacing w:val="0"/>
          <w:position w:val="0"/>
          <w:sz w:val="32"/>
          <w:shd w:val="clear" w:fill="auto"/>
          <w:lang w:val="en-US" w:eastAsia="zh-CN"/>
        </w:rPr>
        <w:t>及移风易俗、生态殡葬各项</w:t>
      </w:r>
      <w:r>
        <w:rPr>
          <w:rFonts w:hint="eastAsia" w:ascii="宋体" w:hAnsi="宋体" w:eastAsia="宋体" w:cs="宋体"/>
          <w:color w:val="auto"/>
          <w:spacing w:val="0"/>
          <w:position w:val="0"/>
          <w:sz w:val="32"/>
          <w:shd w:val="clear" w:fill="auto"/>
        </w:rPr>
        <w:t>工作</w:t>
      </w:r>
      <w:r>
        <w:rPr>
          <w:rFonts w:hint="eastAsia" w:ascii="宋体" w:hAnsi="宋体" w:eastAsia="宋体" w:cs="宋体"/>
          <w:color w:val="auto"/>
          <w:spacing w:val="0"/>
          <w:position w:val="0"/>
          <w:sz w:val="32"/>
          <w:shd w:val="clear" w:fill="auto"/>
          <w:lang w:eastAsia="zh-CN"/>
        </w:rPr>
        <w:t>；</w:t>
      </w:r>
      <w:r>
        <w:rPr>
          <w:rFonts w:hint="eastAsia" w:ascii="宋体" w:hAnsi="宋体" w:eastAsia="宋体" w:cs="宋体"/>
          <w:color w:val="auto"/>
          <w:spacing w:val="0"/>
          <w:position w:val="0"/>
          <w:sz w:val="32"/>
          <w:shd w:val="clear" w:fill="auto"/>
          <w:lang w:val="en-US" w:eastAsia="zh-CN"/>
        </w:rPr>
        <w:t>办理婚姻登记工作；发放2024年11月份各项救助资金。</w:t>
      </w:r>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4E0DED6-28F3-4DD1-98D3-763242512FBD}"/>
  </w:font>
  <w:font w:name="方正小标宋简体">
    <w:panose1 w:val="02000000000000000000"/>
    <w:charset w:val="86"/>
    <w:family w:val="auto"/>
    <w:pitch w:val="default"/>
    <w:sig w:usb0="00000001" w:usb1="08000000" w:usb2="00000000" w:usb3="00000000" w:csb0="00040000" w:csb1="00000000"/>
    <w:embedRegular r:id="rId2" w:fontKey="{D276D192-1F83-4F45-978C-5CF91F80232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YWE5NmY1YzMwMzUwNzJhYzk5ZWE0NDg4ZjY2NDQ2OTYifQ=="/>
  </w:docVars>
  <w:rsids>
    <w:rsidRoot w:val="00000000"/>
    <w:rsid w:val="00155351"/>
    <w:rsid w:val="007C2CDB"/>
    <w:rsid w:val="00AD7338"/>
    <w:rsid w:val="00CA613C"/>
    <w:rsid w:val="013637D1"/>
    <w:rsid w:val="01633E9B"/>
    <w:rsid w:val="01FB2325"/>
    <w:rsid w:val="033E696D"/>
    <w:rsid w:val="03D1158F"/>
    <w:rsid w:val="03D27BB4"/>
    <w:rsid w:val="04A722E1"/>
    <w:rsid w:val="04AD2804"/>
    <w:rsid w:val="04D637B9"/>
    <w:rsid w:val="05DC17D7"/>
    <w:rsid w:val="05F65C88"/>
    <w:rsid w:val="061816F7"/>
    <w:rsid w:val="063B7194"/>
    <w:rsid w:val="06AA3840"/>
    <w:rsid w:val="06BB6D09"/>
    <w:rsid w:val="06BF18B5"/>
    <w:rsid w:val="073F6ECA"/>
    <w:rsid w:val="07A411AE"/>
    <w:rsid w:val="07B6040F"/>
    <w:rsid w:val="07BE007D"/>
    <w:rsid w:val="07DB29DD"/>
    <w:rsid w:val="08071A24"/>
    <w:rsid w:val="089968AA"/>
    <w:rsid w:val="08A300DC"/>
    <w:rsid w:val="091D10A0"/>
    <w:rsid w:val="09486832"/>
    <w:rsid w:val="095E38C5"/>
    <w:rsid w:val="096609CC"/>
    <w:rsid w:val="09B73FA2"/>
    <w:rsid w:val="0A391C3C"/>
    <w:rsid w:val="0A621193"/>
    <w:rsid w:val="0ABD461B"/>
    <w:rsid w:val="0AD656DD"/>
    <w:rsid w:val="0B416FFB"/>
    <w:rsid w:val="0B5E5DFE"/>
    <w:rsid w:val="0C3017D4"/>
    <w:rsid w:val="0C524BC1"/>
    <w:rsid w:val="0C5C7E64"/>
    <w:rsid w:val="0C631807"/>
    <w:rsid w:val="0C7927C4"/>
    <w:rsid w:val="0DA223C2"/>
    <w:rsid w:val="0DAF59D0"/>
    <w:rsid w:val="0DCD3748"/>
    <w:rsid w:val="0E097B78"/>
    <w:rsid w:val="0F40581B"/>
    <w:rsid w:val="0FA278DF"/>
    <w:rsid w:val="1054157E"/>
    <w:rsid w:val="1094688B"/>
    <w:rsid w:val="11FD0D11"/>
    <w:rsid w:val="122A4C8C"/>
    <w:rsid w:val="12C0114D"/>
    <w:rsid w:val="137151BE"/>
    <w:rsid w:val="138229D0"/>
    <w:rsid w:val="13FD5640"/>
    <w:rsid w:val="14172FEE"/>
    <w:rsid w:val="14667AD2"/>
    <w:rsid w:val="149A3C1F"/>
    <w:rsid w:val="15C26F8A"/>
    <w:rsid w:val="16034E79"/>
    <w:rsid w:val="171E28E6"/>
    <w:rsid w:val="171E6442"/>
    <w:rsid w:val="172A6269"/>
    <w:rsid w:val="17C90AA4"/>
    <w:rsid w:val="17F17FFA"/>
    <w:rsid w:val="18676691"/>
    <w:rsid w:val="189076B0"/>
    <w:rsid w:val="18AF5EEB"/>
    <w:rsid w:val="18B703B0"/>
    <w:rsid w:val="19153875"/>
    <w:rsid w:val="19252976"/>
    <w:rsid w:val="19735B06"/>
    <w:rsid w:val="197E58BE"/>
    <w:rsid w:val="19D454DE"/>
    <w:rsid w:val="19E27BFB"/>
    <w:rsid w:val="1B1316FA"/>
    <w:rsid w:val="1B617245"/>
    <w:rsid w:val="1BDB2B53"/>
    <w:rsid w:val="1CDD6D9F"/>
    <w:rsid w:val="1DE57E71"/>
    <w:rsid w:val="1E360515"/>
    <w:rsid w:val="1E726735"/>
    <w:rsid w:val="1EEB2823"/>
    <w:rsid w:val="20477F38"/>
    <w:rsid w:val="20875058"/>
    <w:rsid w:val="20937EA1"/>
    <w:rsid w:val="20D7674C"/>
    <w:rsid w:val="20DD111C"/>
    <w:rsid w:val="20EC3454"/>
    <w:rsid w:val="21674E89"/>
    <w:rsid w:val="219C4D9E"/>
    <w:rsid w:val="219E4D4F"/>
    <w:rsid w:val="21CB18BC"/>
    <w:rsid w:val="21FC1E7A"/>
    <w:rsid w:val="2230171F"/>
    <w:rsid w:val="226352B2"/>
    <w:rsid w:val="226D64CF"/>
    <w:rsid w:val="22F866E1"/>
    <w:rsid w:val="23352618"/>
    <w:rsid w:val="235356C5"/>
    <w:rsid w:val="23775858"/>
    <w:rsid w:val="239857CE"/>
    <w:rsid w:val="23D440BF"/>
    <w:rsid w:val="23E822B1"/>
    <w:rsid w:val="24CD08B3"/>
    <w:rsid w:val="24E707BB"/>
    <w:rsid w:val="25A63E6A"/>
    <w:rsid w:val="25B24223"/>
    <w:rsid w:val="26102229"/>
    <w:rsid w:val="27297C98"/>
    <w:rsid w:val="2791379B"/>
    <w:rsid w:val="285D2B42"/>
    <w:rsid w:val="29104778"/>
    <w:rsid w:val="29325D7D"/>
    <w:rsid w:val="294556DA"/>
    <w:rsid w:val="298D3FBE"/>
    <w:rsid w:val="29AE5D4B"/>
    <w:rsid w:val="29EE1FA9"/>
    <w:rsid w:val="29FE64AD"/>
    <w:rsid w:val="2A6401B8"/>
    <w:rsid w:val="2B7E108C"/>
    <w:rsid w:val="2BC453B2"/>
    <w:rsid w:val="2CA3146B"/>
    <w:rsid w:val="2CE006FA"/>
    <w:rsid w:val="2D0C4438"/>
    <w:rsid w:val="2D12214D"/>
    <w:rsid w:val="2D766B80"/>
    <w:rsid w:val="2DB802DC"/>
    <w:rsid w:val="2DFA155F"/>
    <w:rsid w:val="2EA13433"/>
    <w:rsid w:val="2EEC435E"/>
    <w:rsid w:val="2F532BF7"/>
    <w:rsid w:val="2FEF28C7"/>
    <w:rsid w:val="2FF733B1"/>
    <w:rsid w:val="2FF812D8"/>
    <w:rsid w:val="30134B5A"/>
    <w:rsid w:val="301A0EE5"/>
    <w:rsid w:val="308928F7"/>
    <w:rsid w:val="30F900A2"/>
    <w:rsid w:val="30FF50DE"/>
    <w:rsid w:val="31135DD1"/>
    <w:rsid w:val="31231F4F"/>
    <w:rsid w:val="31A517E2"/>
    <w:rsid w:val="32D57EA5"/>
    <w:rsid w:val="333068A7"/>
    <w:rsid w:val="337A4A25"/>
    <w:rsid w:val="341E7493"/>
    <w:rsid w:val="344004B6"/>
    <w:rsid w:val="34A52BD3"/>
    <w:rsid w:val="34E3603E"/>
    <w:rsid w:val="35B30245"/>
    <w:rsid w:val="363030CC"/>
    <w:rsid w:val="36581519"/>
    <w:rsid w:val="36806379"/>
    <w:rsid w:val="36C85EE1"/>
    <w:rsid w:val="37455202"/>
    <w:rsid w:val="37E868CC"/>
    <w:rsid w:val="37E9563D"/>
    <w:rsid w:val="38047A87"/>
    <w:rsid w:val="38065C26"/>
    <w:rsid w:val="380D0ECD"/>
    <w:rsid w:val="3858447C"/>
    <w:rsid w:val="38B467AE"/>
    <w:rsid w:val="39D569DC"/>
    <w:rsid w:val="39D7376A"/>
    <w:rsid w:val="3A54536A"/>
    <w:rsid w:val="3A766411"/>
    <w:rsid w:val="3ABC4161"/>
    <w:rsid w:val="3AD969A0"/>
    <w:rsid w:val="3B36794F"/>
    <w:rsid w:val="3B9A1C8B"/>
    <w:rsid w:val="3C3E4D0D"/>
    <w:rsid w:val="3CC72F54"/>
    <w:rsid w:val="3CE27D8E"/>
    <w:rsid w:val="3DE9514C"/>
    <w:rsid w:val="3E377C66"/>
    <w:rsid w:val="3EAD43CC"/>
    <w:rsid w:val="3EC10F9B"/>
    <w:rsid w:val="3F0B4668"/>
    <w:rsid w:val="3F0F4AE2"/>
    <w:rsid w:val="3F4940F4"/>
    <w:rsid w:val="3FBF3035"/>
    <w:rsid w:val="3FE30A2C"/>
    <w:rsid w:val="3FE65AF6"/>
    <w:rsid w:val="40397062"/>
    <w:rsid w:val="40501E2C"/>
    <w:rsid w:val="414A2BFB"/>
    <w:rsid w:val="41B810BD"/>
    <w:rsid w:val="42057B56"/>
    <w:rsid w:val="42562684"/>
    <w:rsid w:val="427D4295"/>
    <w:rsid w:val="42970808"/>
    <w:rsid w:val="430B346F"/>
    <w:rsid w:val="43286725"/>
    <w:rsid w:val="43E91A02"/>
    <w:rsid w:val="44BB7002"/>
    <w:rsid w:val="44FA379B"/>
    <w:rsid w:val="45106920"/>
    <w:rsid w:val="451E1B7F"/>
    <w:rsid w:val="45343151"/>
    <w:rsid w:val="45BD3146"/>
    <w:rsid w:val="46F506BE"/>
    <w:rsid w:val="47100DF3"/>
    <w:rsid w:val="471054F8"/>
    <w:rsid w:val="475E2707"/>
    <w:rsid w:val="47A53E92"/>
    <w:rsid w:val="485659E3"/>
    <w:rsid w:val="48762889"/>
    <w:rsid w:val="488241D3"/>
    <w:rsid w:val="48E21116"/>
    <w:rsid w:val="48E61D89"/>
    <w:rsid w:val="498C35B2"/>
    <w:rsid w:val="498C57BD"/>
    <w:rsid w:val="4A077570"/>
    <w:rsid w:val="4A1E6333"/>
    <w:rsid w:val="4A3358FF"/>
    <w:rsid w:val="4A45128F"/>
    <w:rsid w:val="4A5B1180"/>
    <w:rsid w:val="4A991EA5"/>
    <w:rsid w:val="4B0E5DB6"/>
    <w:rsid w:val="4B442842"/>
    <w:rsid w:val="4B68074B"/>
    <w:rsid w:val="4BBF0BA4"/>
    <w:rsid w:val="4BCE0B5B"/>
    <w:rsid w:val="4BD6404A"/>
    <w:rsid w:val="4BFE6267"/>
    <w:rsid w:val="4C417F01"/>
    <w:rsid w:val="4C716A38"/>
    <w:rsid w:val="4C9D5A7F"/>
    <w:rsid w:val="4DBE3EFF"/>
    <w:rsid w:val="4DF119C7"/>
    <w:rsid w:val="4E834801"/>
    <w:rsid w:val="4EAE2A16"/>
    <w:rsid w:val="4EB740A5"/>
    <w:rsid w:val="4F09038D"/>
    <w:rsid w:val="4F0C47F7"/>
    <w:rsid w:val="4FEB58D1"/>
    <w:rsid w:val="50EA0B67"/>
    <w:rsid w:val="50FC6E7E"/>
    <w:rsid w:val="50FE0AB7"/>
    <w:rsid w:val="516E72A2"/>
    <w:rsid w:val="51713037"/>
    <w:rsid w:val="51BB7325"/>
    <w:rsid w:val="53352CC8"/>
    <w:rsid w:val="5394300C"/>
    <w:rsid w:val="53DA1367"/>
    <w:rsid w:val="54112251"/>
    <w:rsid w:val="542228E7"/>
    <w:rsid w:val="547C059E"/>
    <w:rsid w:val="55302F08"/>
    <w:rsid w:val="558E065B"/>
    <w:rsid w:val="55D2716F"/>
    <w:rsid w:val="55E26967"/>
    <w:rsid w:val="561C2B7D"/>
    <w:rsid w:val="56570A4D"/>
    <w:rsid w:val="56955A19"/>
    <w:rsid w:val="5798595D"/>
    <w:rsid w:val="58F509F1"/>
    <w:rsid w:val="59503DA7"/>
    <w:rsid w:val="5AA448EE"/>
    <w:rsid w:val="5AC661A1"/>
    <w:rsid w:val="5AE34FA5"/>
    <w:rsid w:val="5B6B6D49"/>
    <w:rsid w:val="5B85605C"/>
    <w:rsid w:val="5BA92D30"/>
    <w:rsid w:val="5BB4671A"/>
    <w:rsid w:val="5BEF1728"/>
    <w:rsid w:val="5CB84210"/>
    <w:rsid w:val="5CE943C9"/>
    <w:rsid w:val="5D75254D"/>
    <w:rsid w:val="5DCF7A63"/>
    <w:rsid w:val="5DE31678"/>
    <w:rsid w:val="5E6750F0"/>
    <w:rsid w:val="5EB153BA"/>
    <w:rsid w:val="5F073A4D"/>
    <w:rsid w:val="5FE118EE"/>
    <w:rsid w:val="612313FC"/>
    <w:rsid w:val="61C176C2"/>
    <w:rsid w:val="621657FA"/>
    <w:rsid w:val="63027111"/>
    <w:rsid w:val="63997C56"/>
    <w:rsid w:val="63CB4828"/>
    <w:rsid w:val="658C500C"/>
    <w:rsid w:val="65B32F87"/>
    <w:rsid w:val="65CE758C"/>
    <w:rsid w:val="6676209A"/>
    <w:rsid w:val="672D2B38"/>
    <w:rsid w:val="68476448"/>
    <w:rsid w:val="687B2EBE"/>
    <w:rsid w:val="69353912"/>
    <w:rsid w:val="693D5F99"/>
    <w:rsid w:val="69715DD6"/>
    <w:rsid w:val="697274F4"/>
    <w:rsid w:val="6A1F2B1A"/>
    <w:rsid w:val="6B4E3250"/>
    <w:rsid w:val="6B6A2FF0"/>
    <w:rsid w:val="6BE27B85"/>
    <w:rsid w:val="6C00165C"/>
    <w:rsid w:val="6C0C558C"/>
    <w:rsid w:val="6CEC2681"/>
    <w:rsid w:val="6D934F30"/>
    <w:rsid w:val="6DBB3B60"/>
    <w:rsid w:val="6E21166A"/>
    <w:rsid w:val="6E380D0C"/>
    <w:rsid w:val="6F4A410A"/>
    <w:rsid w:val="70871AD7"/>
    <w:rsid w:val="70D83449"/>
    <w:rsid w:val="71442987"/>
    <w:rsid w:val="71827E6E"/>
    <w:rsid w:val="71B849F6"/>
    <w:rsid w:val="71D91707"/>
    <w:rsid w:val="7236638B"/>
    <w:rsid w:val="732D105C"/>
    <w:rsid w:val="7349686A"/>
    <w:rsid w:val="735B3DA0"/>
    <w:rsid w:val="73B333CF"/>
    <w:rsid w:val="743D2CE7"/>
    <w:rsid w:val="749B240F"/>
    <w:rsid w:val="764A0732"/>
    <w:rsid w:val="76914944"/>
    <w:rsid w:val="769D2054"/>
    <w:rsid w:val="77D52DB9"/>
    <w:rsid w:val="78006D3F"/>
    <w:rsid w:val="784A620C"/>
    <w:rsid w:val="78CE0BEB"/>
    <w:rsid w:val="79015171"/>
    <w:rsid w:val="796A2EEB"/>
    <w:rsid w:val="79FC7092"/>
    <w:rsid w:val="79FF3ACF"/>
    <w:rsid w:val="7A7C01D3"/>
    <w:rsid w:val="7A886B78"/>
    <w:rsid w:val="7B021B8C"/>
    <w:rsid w:val="7C2823C0"/>
    <w:rsid w:val="7C8F7534"/>
    <w:rsid w:val="7CC85951"/>
    <w:rsid w:val="7D957F29"/>
    <w:rsid w:val="7DA3076E"/>
    <w:rsid w:val="7E1477BB"/>
    <w:rsid w:val="7E32777F"/>
    <w:rsid w:val="7E372707"/>
    <w:rsid w:val="7E3A462D"/>
    <w:rsid w:val="7F517E80"/>
    <w:rsid w:val="7F820CD8"/>
    <w:rsid w:val="7FE96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316</Words>
  <Characters>346</Characters>
  <TotalTime>4</TotalTime>
  <ScaleCrop>false</ScaleCrop>
  <LinksUpToDate>false</LinksUpToDate>
  <CharactersWithSpaces>346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2022-07-22T07:03:00Z</dcterms:created>
  <dc:creator>MZJBG-PC</dc:creator>
  <cp:lastModifiedBy>刘伟泽</cp:lastModifiedBy>
  <dcterms:modified xsi:type="dcterms:W3CDTF">2024-11-02T09:10:33Z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D12DE8268F92494E8DC59968D0CDCE5E</vt:lpwstr>
  </property>
</Properties>
</file>