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EF67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w w:val="96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6"/>
          <w:sz w:val="44"/>
          <w:szCs w:val="44"/>
          <w:u w:val="none"/>
          <w:lang w:val="en-US" w:eastAsia="zh-CN"/>
        </w:rPr>
        <w:t>拟将刘小亮同志转为中共正式党员的</w:t>
      </w:r>
    </w:p>
    <w:p w14:paraId="380A81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6"/>
          <w:sz w:val="44"/>
          <w:szCs w:val="44"/>
          <w:u w:val="none"/>
          <w:lang w:val="en-US" w:eastAsia="zh-CN"/>
        </w:rPr>
        <w:t>公示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结果</w:t>
      </w:r>
    </w:p>
    <w:p w14:paraId="0102F874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69148B9E">
      <w:pPr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经兴隆沼生态建设发展中心党支部会议研究决定，将刘小亮同志转为正式党员，已于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2024年9月26日至2024年10月8日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公示，公示期间及期满无异议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。</w:t>
      </w:r>
    </w:p>
    <w:p w14:paraId="0395D5CA">
      <w:pPr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特此报告。</w:t>
      </w:r>
    </w:p>
    <w:p w14:paraId="1715DE17">
      <w:pPr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4AAA584D">
      <w:pPr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461F91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中共奈曼旗兴隆沼生态建设发展中心支部委员会</w:t>
      </w:r>
    </w:p>
    <w:p w14:paraId="4FDBF4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2024年10月8日</w:t>
      </w:r>
    </w:p>
    <w:p w14:paraId="1A43D6A3">
      <w:pPr>
        <w:ind w:firstLine="640" w:firstLineChars="200"/>
        <w:jc w:val="left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714BC6ED-0DA0-4D14-BD86-9319F964DE8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E470A3DB-B69D-4F94-88A3-412A6DF02E38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00C3A3FF-CACE-4D5F-86DC-B9F30FAB428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NTM4M2VkZDNhNzBhMmQzMTI5MGNkNmViZGEwNjMifQ=="/>
  </w:docVars>
  <w:rsids>
    <w:rsidRoot w:val="00000000"/>
    <w:rsid w:val="13D00EEC"/>
    <w:rsid w:val="19543883"/>
    <w:rsid w:val="513708CA"/>
    <w:rsid w:val="5AC447EA"/>
    <w:rsid w:val="7E68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130</Characters>
  <Lines>0</Lines>
  <Paragraphs>0</Paragraphs>
  <TotalTime>0</TotalTime>
  <ScaleCrop>false</ScaleCrop>
  <LinksUpToDate>false</LinksUpToDate>
  <CharactersWithSpaces>130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2023-07-19T08:19:00Z</dcterms:created>
  <dc:creator>admin</dc:creator>
  <cp:lastModifiedBy>迩卢</cp:lastModifiedBy>
  <dcterms:modified xsi:type="dcterms:W3CDTF">2024-10-09T00:59:43Z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2A8CB176E98147A8BFA9F7D662F2CE92_13</vt:lpwstr>
  </property>
</Properties>
</file>