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1B3E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开展市容秩序整治 扮靓城市迎“中秋”</w:t>
      </w:r>
    </w:p>
    <w:p w14:paraId="5B4C1FB9">
      <w:pPr>
        <w:pStyle w:val="3"/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又是一年一度的中秋节</w:t>
      </w:r>
    </w:p>
    <w:p w14:paraId="35A017F2">
      <w:pPr>
        <w:pStyle w:val="3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又到望月、赏桂、团圆时</w:t>
      </w:r>
    </w:p>
    <w:p w14:paraId="39DF0A75">
      <w:pPr>
        <w:pStyle w:val="3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景是中秋美，月是故乡明</w:t>
      </w:r>
    </w:p>
    <w:p w14:paraId="70CBBD87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中秋节将至，为营造整洁优美的节日环境，连日来奈曼旗城市管理综合行政执法局提前部署、扎实行动，全面开展市容环境秩序有序提升工作，以靓丽的城市容貌迎接节日的到来。</w:t>
      </w:r>
      <w:r>
        <w:rPr>
          <w:rFonts w:hint="eastAsia"/>
          <w:lang w:val="en-US" w:eastAsia="zh-CN"/>
        </w:rPr>
        <w:t xml:space="preserve">                         </w:t>
      </w:r>
    </w:p>
    <w:p w14:paraId="07703EA2">
      <w:pPr>
        <w:keepNext w:val="0"/>
        <w:keepLines w:val="0"/>
        <w:widowControl/>
        <w:suppressLineNumbers w:val="0"/>
        <w:ind w:firstLine="1008" w:firstLineChars="3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随着节日气氛越来越浓，占道经营等问题较日常频发多发，针对此类问题，我局执法人员开展常态化整治行动，采取定人定岗、机动巡查、错时管理的巡查方式，强化“早、中、晚”时段的巡查力度，加大对重点路段、校园周边、商超等人员密集区域的管控，及时规范整治占道经营、流动摊点等现象。同时，执法人员坚持文明执法，按照“疏堵结合、规范有序、服务群众”的原则，以服务促管理的工作理念，强化宣传引导，对辖区沿街商户进行宣传，督促商户自觉落实门前“三包九保”责任制，增强商户文明规范意识，保持经营秩序良好，门前卫生整洁有序。</w:t>
      </w:r>
    </w:p>
    <w:p w14:paraId="6E0782BC">
      <w:pPr>
        <w:pStyle w:val="3"/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eastAsiaTheme="minor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  </w:t>
      </w:r>
    </w:p>
    <w:p w14:paraId="2C3CF419">
      <w:pPr>
        <w:pStyle w:val="3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eastAsiaTheme="minor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下一步，我局将持续加强中秋节期间的巡查与监管，确保节日期间市容秩序良好，使广大人民群众度过一个祥 和、愉快的节日！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 xml:space="preserve">           海上明月共潮生，月到中秋分外明</w:t>
      </w:r>
    </w:p>
    <w:p w14:paraId="602BF0E1">
      <w:pPr>
        <w:pStyle w:val="3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 xml:space="preserve">           九州万里共此时，花好月圆人婵娟</w:t>
      </w:r>
    </w:p>
    <w:p w14:paraId="7E23183E">
      <w:pPr>
        <w:pStyle w:val="3"/>
        <w:keepNext w:val="0"/>
        <w:keepLines w:val="0"/>
        <w:widowControl/>
        <w:suppressLineNumbers w:val="0"/>
        <w:ind w:firstLine="3696" w:firstLineChars="11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恭祝全旗人民</w:t>
      </w:r>
    </w:p>
    <w:p w14:paraId="123AC987">
      <w:pPr>
        <w:pStyle w:val="3"/>
        <w:keepNext w:val="0"/>
        <w:keepLines w:val="0"/>
        <w:widowControl/>
        <w:suppressLineNumbers w:val="0"/>
        <w:ind w:firstLine="3024" w:firstLineChars="9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中秋快乐，阖家团圆！</w:t>
      </w:r>
    </w:p>
    <w:p w14:paraId="33AC7D31">
      <w:pPr>
        <w:pStyle w:val="3"/>
        <w:keepNext w:val="0"/>
        <w:keepLines w:val="0"/>
        <w:widowControl/>
        <w:suppressLineNumbers w:val="0"/>
        <w:ind w:left="3545" w:leftChars="1368" w:hanging="672" w:hanging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愿山河锦绣，人间皆安！</w:t>
      </w:r>
    </w:p>
    <w:p w14:paraId="53C3A881">
      <w:pPr>
        <w:pStyle w:val="3"/>
        <w:keepNext w:val="0"/>
        <w:keepLines w:val="0"/>
        <w:widowControl/>
        <w:suppressLineNumbers w:val="0"/>
        <w:ind w:left="3511" w:leftChars="1672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感谢您长期以来</w:t>
      </w:r>
    </w:p>
    <w:p w14:paraId="43AB45F6">
      <w:pPr>
        <w:pStyle w:val="3"/>
        <w:keepNext w:val="0"/>
        <w:keepLines w:val="0"/>
        <w:widowControl/>
        <w:suppressLineNumbers w:val="0"/>
        <w:ind w:firstLine="1344" w:firstLineChars="4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对我们城市管理工作的关心、理解、支持</w:t>
      </w:r>
    </w:p>
    <w:p w14:paraId="5815324A">
      <w:pPr>
        <w:pStyle w:val="3"/>
        <w:keepNext w:val="0"/>
        <w:keepLines w:val="0"/>
        <w:widowControl/>
        <w:suppressLineNumbers w:val="0"/>
        <w:ind w:firstLine="3360" w:firstLineChars="10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奈曼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城市管理人</w:t>
      </w:r>
    </w:p>
    <w:p w14:paraId="57582B37">
      <w:pPr>
        <w:pStyle w:val="3"/>
        <w:keepNext w:val="0"/>
        <w:keepLines w:val="0"/>
        <w:widowControl/>
        <w:suppressLineNumbers w:val="0"/>
        <w:ind w:firstLine="2352" w:firstLineChars="7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将一如既往默默坚守平凡岗位</w:t>
      </w:r>
    </w:p>
    <w:p w14:paraId="7EE467BD">
      <w:pPr>
        <w:pStyle w:val="3"/>
        <w:keepNext w:val="0"/>
        <w:keepLines w:val="0"/>
        <w:widowControl/>
        <w:suppressLineNumbers w:val="0"/>
        <w:ind w:firstLine="2352" w:firstLineChars="7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  <w:t>守护万家灯火，温暖一方百姓</w:t>
      </w:r>
    </w:p>
    <w:p w14:paraId="4A9DD8E0">
      <w:pPr>
        <w:keepNext w:val="0"/>
        <w:keepLines w:val="0"/>
        <w:widowControl/>
        <w:suppressLineNumbers w:val="0"/>
        <w:ind w:firstLine="1008" w:firstLineChars="3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spacing w:val="8"/>
          <w:kern w:val="44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25B65CEB"/>
    <w:rsid w:val="283023AD"/>
    <w:rsid w:val="357C50DA"/>
    <w:rsid w:val="5DD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548</Characters>
  <Lines>0</Lines>
  <Paragraphs>0</Paragraphs>
  <TotalTime>73</TotalTime>
  <ScaleCrop>false</ScaleCrop>
  <LinksUpToDate>false</LinksUpToDate>
  <CharactersWithSpaces>653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2024-09-13T06:57:00Z</dcterms:created>
  <dc:creator>PC</dc:creator>
  <cp:lastModifiedBy>一修先生</cp:lastModifiedBy>
  <dcterms:modified xsi:type="dcterms:W3CDTF">2024-09-14T08:00:03Z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1E63672167274F8B8813993832A25BBE_13</vt:lpwstr>
  </property>
</Properties>
</file>