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17714">
      <w:pPr>
        <w:spacing w:before="0" w:after="0" w:line="240" w:lineRule="auto"/>
        <w:ind w:left="0" w:right="0" w:firstLine="0"/>
        <w:jc w:val="center"/>
        <w:rPr>
          <w:rFonts w:hint="eastAsia" w:ascii="方正小标宋简体" w:hAnsi="方正小标宋简体" w:eastAsia="方正小标宋简体" w:cs="方正小标宋简体"/>
          <w:b w:val="0"/>
          <w:bCs/>
          <w:color w:val="auto"/>
          <w:spacing w:val="0"/>
          <w:position w:val="0"/>
          <w:sz w:val="44"/>
          <w:szCs w:val="44"/>
          <w:shd w:val="clear" w:fill="auto"/>
        </w:rPr>
      </w:pPr>
      <w:r>
        <w:rPr>
          <w:rFonts w:hint="eastAsia" w:ascii="方正小标宋简体" w:hAnsi="方正小标宋简体" w:eastAsia="方正小标宋简体" w:cs="方正小标宋简体"/>
          <w:b w:val="0"/>
          <w:bCs/>
          <w:color w:val="auto"/>
          <w:spacing w:val="0"/>
          <w:position w:val="0"/>
          <w:sz w:val="44"/>
          <w:szCs w:val="44"/>
          <w:shd w:val="clear" w:fill="auto"/>
        </w:rPr>
        <w:t>奈曼旗</w:t>
      </w:r>
      <w:r>
        <w:rPr>
          <w:rFonts w:hint="eastAsia" w:ascii="方正小标宋简体" w:hAnsi="方正小标宋简体" w:eastAsia="方正小标宋简体" w:cs="方正小标宋简体"/>
          <w:b w:val="0"/>
          <w:bCs/>
          <w:color w:val="auto"/>
          <w:spacing w:val="0"/>
          <w:position w:val="0"/>
          <w:sz w:val="44"/>
          <w:szCs w:val="44"/>
          <w:shd w:val="clear" w:fill="auto"/>
          <w:lang w:val="en-US" w:eastAsia="zh-CN"/>
        </w:rPr>
        <w:t>民政</w:t>
      </w:r>
      <w:r>
        <w:rPr>
          <w:rFonts w:hint="eastAsia" w:ascii="方正小标宋简体" w:hAnsi="方正小标宋简体" w:eastAsia="方正小标宋简体" w:cs="方正小标宋简体"/>
          <w:b w:val="0"/>
          <w:bCs/>
          <w:color w:val="auto"/>
          <w:spacing w:val="0"/>
          <w:position w:val="0"/>
          <w:sz w:val="44"/>
          <w:szCs w:val="44"/>
          <w:shd w:val="clear" w:fill="auto"/>
        </w:rPr>
        <w:t>局周工作总结和计划</w:t>
      </w:r>
    </w:p>
    <w:p w14:paraId="5F6D6902">
      <w:pPr>
        <w:spacing w:before="0" w:after="0" w:line="240" w:lineRule="auto"/>
        <w:ind w:left="0" w:right="0" w:firstLine="0"/>
        <w:jc w:val="both"/>
        <w:rPr>
          <w:rFonts w:ascii="Calibri" w:hAnsi="Calibri" w:eastAsia="Calibri" w:cs="Calibri"/>
          <w:b/>
          <w:color w:val="auto"/>
          <w:spacing w:val="0"/>
          <w:position w:val="0"/>
          <w:sz w:val="32"/>
          <w:shd w:val="clear" w:fill="auto"/>
        </w:rPr>
      </w:pPr>
    </w:p>
    <w:p w14:paraId="56EF64A8">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周工作总结（</w:t>
      </w:r>
      <w:r>
        <w:rPr>
          <w:rFonts w:hint="eastAsia" w:ascii="宋体" w:hAnsi="宋体" w:eastAsia="宋体" w:cs="宋体"/>
          <w:color w:val="auto"/>
          <w:spacing w:val="0"/>
          <w:position w:val="0"/>
          <w:sz w:val="32"/>
          <w:shd w:val="clear" w:fill="auto"/>
          <w:lang w:val="en-US" w:eastAsia="zh-CN"/>
        </w:rPr>
        <w:t>9.9-9.15</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开展秋季民政服务机构安全生产检查工作；开展“健康中国 科普先行”线上学习工作；参加全旗质量工作会议暨奈曼旗2024年全国“质量月”活动启动仪式；参加奈曼旗“双报到双服务双报告”工作推进会暨“党群通”智慧党建业务培训会；参加通辽市“无证明城市”系统培训会；开展民政业务工作线上宣传解</w:t>
      </w:r>
      <w:bookmarkStart w:id="0" w:name="_GoBack"/>
      <w:bookmarkEnd w:id="0"/>
      <w:r>
        <w:rPr>
          <w:rFonts w:hint="eastAsia" w:ascii="宋体" w:hAnsi="宋体" w:eastAsia="宋体" w:cs="宋体"/>
          <w:color w:val="auto"/>
          <w:spacing w:val="0"/>
          <w:position w:val="0"/>
          <w:sz w:val="32"/>
          <w:shd w:val="clear" w:fill="auto"/>
          <w:lang w:val="en-US" w:eastAsia="zh-CN"/>
        </w:rPr>
        <w:t>读工作；参加全旗巩固拓展脱贫攻坚成果同乡村振兴有效衔接问题整改暨防返贫监测工作培训会；开展2024年个人廉政风险点排查及防控工作；开展乡村著名行动同时对城区门牌号进行信息采集；加快推进养老服务领域民生实事项目建设工作；开展二维码街路牌设置工作；婚姻登记中心积极开展婚姻登记工作；做好9月份各项救助资金发放工作。</w:t>
      </w:r>
    </w:p>
    <w:p w14:paraId="7CE2A353">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周工作计划（</w:t>
      </w:r>
      <w:r>
        <w:rPr>
          <w:rFonts w:hint="eastAsia" w:ascii="宋体" w:hAnsi="宋体" w:eastAsia="宋体" w:cs="宋体"/>
          <w:color w:val="auto"/>
          <w:spacing w:val="0"/>
          <w:position w:val="0"/>
          <w:sz w:val="32"/>
          <w:shd w:val="clear" w:fill="auto"/>
          <w:lang w:val="en-US" w:eastAsia="zh-CN"/>
        </w:rPr>
        <w:t>9.16-9.22</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rPr>
        <w:t>推进奈曼旗第二敬老院</w:t>
      </w:r>
      <w:r>
        <w:rPr>
          <w:rFonts w:hint="eastAsia" w:ascii="宋体" w:hAnsi="宋体" w:eastAsia="宋体" w:cs="宋体"/>
          <w:color w:val="auto"/>
          <w:spacing w:val="0"/>
          <w:position w:val="0"/>
          <w:sz w:val="32"/>
          <w:shd w:val="clear" w:fill="auto"/>
          <w:lang w:val="en-US" w:eastAsia="zh-CN"/>
        </w:rPr>
        <w:t>及民政综合福利园区</w:t>
      </w:r>
      <w:r>
        <w:rPr>
          <w:rFonts w:hint="eastAsia" w:ascii="宋体" w:hAnsi="宋体" w:eastAsia="宋体" w:cs="宋体"/>
          <w:color w:val="auto"/>
          <w:spacing w:val="0"/>
          <w:position w:val="0"/>
          <w:sz w:val="32"/>
          <w:shd w:val="clear" w:fill="auto"/>
        </w:rPr>
        <w:t>建设</w:t>
      </w:r>
      <w:r>
        <w:rPr>
          <w:rFonts w:hint="eastAsia" w:ascii="宋体" w:hAnsi="宋体" w:eastAsia="宋体" w:cs="宋体"/>
          <w:color w:val="auto"/>
          <w:spacing w:val="0"/>
          <w:position w:val="0"/>
          <w:sz w:val="32"/>
          <w:shd w:val="clear" w:fill="auto"/>
          <w:lang w:val="en-US" w:eastAsia="zh-CN"/>
        </w:rPr>
        <w:t>工作</w:t>
      </w:r>
      <w:r>
        <w:rPr>
          <w:rFonts w:hint="eastAsia" w:ascii="宋体" w:hAnsi="宋体" w:eastAsia="宋体" w:cs="宋体"/>
          <w:color w:val="auto"/>
          <w:spacing w:val="0"/>
          <w:position w:val="0"/>
          <w:sz w:val="32"/>
          <w:shd w:val="clear" w:fill="auto"/>
        </w:rPr>
        <w:t>；持续推进“三沿七区”违建墓地专项整治</w:t>
      </w:r>
      <w:r>
        <w:rPr>
          <w:rFonts w:hint="eastAsia" w:ascii="宋体" w:hAnsi="宋体" w:eastAsia="宋体" w:cs="宋体"/>
          <w:color w:val="auto"/>
          <w:spacing w:val="0"/>
          <w:position w:val="0"/>
          <w:sz w:val="32"/>
          <w:shd w:val="clear" w:fill="auto"/>
          <w:lang w:val="en-US" w:eastAsia="zh-CN"/>
        </w:rPr>
        <w:t>及移风易俗、生态殡葬各项</w:t>
      </w:r>
      <w:r>
        <w:rPr>
          <w:rFonts w:hint="eastAsia" w:ascii="宋体" w:hAnsi="宋体" w:eastAsia="宋体" w:cs="宋体"/>
          <w:color w:val="auto"/>
          <w:spacing w:val="0"/>
          <w:position w:val="0"/>
          <w:sz w:val="32"/>
          <w:shd w:val="clear" w:fill="auto"/>
        </w:rPr>
        <w:t>工作</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办理婚姻登记工作；发放2024年9月份各项救助资金。</w:t>
      </w: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5EB76B4-63C5-4720-93EA-D4A14D6D922F}"/>
  </w:font>
  <w:font w:name="方正小标宋简体">
    <w:panose1 w:val="02000000000000000000"/>
    <w:charset w:val="86"/>
    <w:family w:val="auto"/>
    <w:pitch w:val="default"/>
    <w:sig w:usb0="00000001" w:usb1="08000000" w:usb2="00000000" w:usb3="00000000" w:csb0="00040000" w:csb1="00000000"/>
    <w:embedRegular r:id="rId2" w:fontKey="{F9455941-D9A6-42C3-9C72-86B6CB0BC2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YWE5NmY1YzMwMzUwNzJhYzk5ZWE0NDg4ZjY2NDQ2OTYifQ=="/>
  </w:docVars>
  <w:rsids>
    <w:rsidRoot w:val="00000000"/>
    <w:rsid w:val="00155351"/>
    <w:rsid w:val="007C2CDB"/>
    <w:rsid w:val="00AD7338"/>
    <w:rsid w:val="00CA613C"/>
    <w:rsid w:val="013637D1"/>
    <w:rsid w:val="01633E9B"/>
    <w:rsid w:val="01FB2325"/>
    <w:rsid w:val="033E696D"/>
    <w:rsid w:val="03D1158F"/>
    <w:rsid w:val="03D27BB4"/>
    <w:rsid w:val="04AD2804"/>
    <w:rsid w:val="04D637B9"/>
    <w:rsid w:val="05DC17D7"/>
    <w:rsid w:val="05F65C88"/>
    <w:rsid w:val="061816F7"/>
    <w:rsid w:val="063B7194"/>
    <w:rsid w:val="06AA3840"/>
    <w:rsid w:val="06BB6D09"/>
    <w:rsid w:val="06BF18B5"/>
    <w:rsid w:val="073F6ECA"/>
    <w:rsid w:val="07A411AE"/>
    <w:rsid w:val="07B6040F"/>
    <w:rsid w:val="07BE007D"/>
    <w:rsid w:val="07DB29DD"/>
    <w:rsid w:val="08071A24"/>
    <w:rsid w:val="089968AA"/>
    <w:rsid w:val="091D10A0"/>
    <w:rsid w:val="09486832"/>
    <w:rsid w:val="095E38C5"/>
    <w:rsid w:val="096609CC"/>
    <w:rsid w:val="0A391C3C"/>
    <w:rsid w:val="0A621193"/>
    <w:rsid w:val="0ABD461B"/>
    <w:rsid w:val="0AD656DD"/>
    <w:rsid w:val="0B416FFB"/>
    <w:rsid w:val="0B5E5DFE"/>
    <w:rsid w:val="0C3017D4"/>
    <w:rsid w:val="0C524BC1"/>
    <w:rsid w:val="0C5C7E64"/>
    <w:rsid w:val="0C631807"/>
    <w:rsid w:val="0C7927C4"/>
    <w:rsid w:val="0DA223C2"/>
    <w:rsid w:val="0DAF59D0"/>
    <w:rsid w:val="0DCD3748"/>
    <w:rsid w:val="0E097B78"/>
    <w:rsid w:val="0F40581B"/>
    <w:rsid w:val="0FA278DF"/>
    <w:rsid w:val="1054157E"/>
    <w:rsid w:val="1094688B"/>
    <w:rsid w:val="11FD0D11"/>
    <w:rsid w:val="122A4C8C"/>
    <w:rsid w:val="12C0114D"/>
    <w:rsid w:val="137151BE"/>
    <w:rsid w:val="138229D0"/>
    <w:rsid w:val="13FD5640"/>
    <w:rsid w:val="14172FEE"/>
    <w:rsid w:val="14667AD2"/>
    <w:rsid w:val="149A3C1F"/>
    <w:rsid w:val="15C26F8A"/>
    <w:rsid w:val="16034E79"/>
    <w:rsid w:val="171E28E6"/>
    <w:rsid w:val="171E6442"/>
    <w:rsid w:val="172A6269"/>
    <w:rsid w:val="17C90AA4"/>
    <w:rsid w:val="17F17FFA"/>
    <w:rsid w:val="18676691"/>
    <w:rsid w:val="189076B0"/>
    <w:rsid w:val="18AF5EEB"/>
    <w:rsid w:val="18B703B0"/>
    <w:rsid w:val="19153875"/>
    <w:rsid w:val="19252976"/>
    <w:rsid w:val="19735B06"/>
    <w:rsid w:val="197E58BE"/>
    <w:rsid w:val="19D454DE"/>
    <w:rsid w:val="19E27BFB"/>
    <w:rsid w:val="1B1316FA"/>
    <w:rsid w:val="1B617245"/>
    <w:rsid w:val="1BDB2B53"/>
    <w:rsid w:val="1CDD6D9F"/>
    <w:rsid w:val="1DE57E71"/>
    <w:rsid w:val="1E360515"/>
    <w:rsid w:val="1E726735"/>
    <w:rsid w:val="1EEB2823"/>
    <w:rsid w:val="20477F38"/>
    <w:rsid w:val="20875058"/>
    <w:rsid w:val="20937EA1"/>
    <w:rsid w:val="20D7674C"/>
    <w:rsid w:val="20DD111C"/>
    <w:rsid w:val="20EC3454"/>
    <w:rsid w:val="21674E89"/>
    <w:rsid w:val="219C4D9E"/>
    <w:rsid w:val="219E4D4F"/>
    <w:rsid w:val="21CB18BC"/>
    <w:rsid w:val="21FC1E7A"/>
    <w:rsid w:val="2230171F"/>
    <w:rsid w:val="226352B2"/>
    <w:rsid w:val="226D64CF"/>
    <w:rsid w:val="22F866E1"/>
    <w:rsid w:val="23352618"/>
    <w:rsid w:val="235356C5"/>
    <w:rsid w:val="23775858"/>
    <w:rsid w:val="239857CE"/>
    <w:rsid w:val="23D440BF"/>
    <w:rsid w:val="23E822B1"/>
    <w:rsid w:val="24CD08B3"/>
    <w:rsid w:val="24E707BB"/>
    <w:rsid w:val="25A63E6A"/>
    <w:rsid w:val="25B24223"/>
    <w:rsid w:val="26102229"/>
    <w:rsid w:val="27297C98"/>
    <w:rsid w:val="2791379B"/>
    <w:rsid w:val="285D2B42"/>
    <w:rsid w:val="29104778"/>
    <w:rsid w:val="29325D7D"/>
    <w:rsid w:val="294556DA"/>
    <w:rsid w:val="298D3FBE"/>
    <w:rsid w:val="29AE5D4B"/>
    <w:rsid w:val="29EE1FA9"/>
    <w:rsid w:val="29FE64AD"/>
    <w:rsid w:val="2A6401B8"/>
    <w:rsid w:val="2B7E108C"/>
    <w:rsid w:val="2BC453B2"/>
    <w:rsid w:val="2CA3146B"/>
    <w:rsid w:val="2CE006FA"/>
    <w:rsid w:val="2D0C4438"/>
    <w:rsid w:val="2D12214D"/>
    <w:rsid w:val="2D766B80"/>
    <w:rsid w:val="2DB802DC"/>
    <w:rsid w:val="2DFA155F"/>
    <w:rsid w:val="2EA13433"/>
    <w:rsid w:val="2EEC435E"/>
    <w:rsid w:val="2F532BF7"/>
    <w:rsid w:val="2FEF28C7"/>
    <w:rsid w:val="2FF733B1"/>
    <w:rsid w:val="2FF812D8"/>
    <w:rsid w:val="30134B5A"/>
    <w:rsid w:val="301A0EE5"/>
    <w:rsid w:val="308928F7"/>
    <w:rsid w:val="30F900A2"/>
    <w:rsid w:val="30FF50DE"/>
    <w:rsid w:val="31135DD1"/>
    <w:rsid w:val="31231F4F"/>
    <w:rsid w:val="31A517E2"/>
    <w:rsid w:val="32D57EA5"/>
    <w:rsid w:val="333068A7"/>
    <w:rsid w:val="337A4A25"/>
    <w:rsid w:val="341E7493"/>
    <w:rsid w:val="344004B6"/>
    <w:rsid w:val="34A52BD3"/>
    <w:rsid w:val="34E3603E"/>
    <w:rsid w:val="35B30245"/>
    <w:rsid w:val="363030CC"/>
    <w:rsid w:val="36581519"/>
    <w:rsid w:val="36806379"/>
    <w:rsid w:val="36C85EE1"/>
    <w:rsid w:val="37455202"/>
    <w:rsid w:val="37E868CC"/>
    <w:rsid w:val="37E9563D"/>
    <w:rsid w:val="38047A87"/>
    <w:rsid w:val="38065C26"/>
    <w:rsid w:val="380D0ECD"/>
    <w:rsid w:val="3858447C"/>
    <w:rsid w:val="38B467AE"/>
    <w:rsid w:val="39D569DC"/>
    <w:rsid w:val="39D7376A"/>
    <w:rsid w:val="3A54536A"/>
    <w:rsid w:val="3A766411"/>
    <w:rsid w:val="3ABC4161"/>
    <w:rsid w:val="3AD969A0"/>
    <w:rsid w:val="3B36794F"/>
    <w:rsid w:val="3B9A1C8B"/>
    <w:rsid w:val="3C3E4D0D"/>
    <w:rsid w:val="3CC72F54"/>
    <w:rsid w:val="3CE27D8E"/>
    <w:rsid w:val="3DE9514C"/>
    <w:rsid w:val="3E377C66"/>
    <w:rsid w:val="3EAD43CC"/>
    <w:rsid w:val="3EC10F9B"/>
    <w:rsid w:val="3F0B4668"/>
    <w:rsid w:val="3F0F4AE2"/>
    <w:rsid w:val="3F4940F4"/>
    <w:rsid w:val="3FBF3035"/>
    <w:rsid w:val="3FE30A2C"/>
    <w:rsid w:val="3FE65AF6"/>
    <w:rsid w:val="40397062"/>
    <w:rsid w:val="40501E2C"/>
    <w:rsid w:val="414A2BFB"/>
    <w:rsid w:val="41B810BD"/>
    <w:rsid w:val="42057B56"/>
    <w:rsid w:val="42562684"/>
    <w:rsid w:val="427D4295"/>
    <w:rsid w:val="42970808"/>
    <w:rsid w:val="430B346F"/>
    <w:rsid w:val="43286725"/>
    <w:rsid w:val="43E91A02"/>
    <w:rsid w:val="44BB7002"/>
    <w:rsid w:val="44FA379B"/>
    <w:rsid w:val="45106920"/>
    <w:rsid w:val="451E1B7F"/>
    <w:rsid w:val="45343151"/>
    <w:rsid w:val="45BD3146"/>
    <w:rsid w:val="46F506BE"/>
    <w:rsid w:val="47100DF3"/>
    <w:rsid w:val="471054F8"/>
    <w:rsid w:val="475E2707"/>
    <w:rsid w:val="47A53E92"/>
    <w:rsid w:val="485659E3"/>
    <w:rsid w:val="488241D3"/>
    <w:rsid w:val="48E21116"/>
    <w:rsid w:val="48E61D89"/>
    <w:rsid w:val="498C35B2"/>
    <w:rsid w:val="498C57BD"/>
    <w:rsid w:val="4A077570"/>
    <w:rsid w:val="4A1E6333"/>
    <w:rsid w:val="4A3358FF"/>
    <w:rsid w:val="4A5B1180"/>
    <w:rsid w:val="4A991EA5"/>
    <w:rsid w:val="4B0E5DB6"/>
    <w:rsid w:val="4B442842"/>
    <w:rsid w:val="4B68074B"/>
    <w:rsid w:val="4BBF0BA4"/>
    <w:rsid w:val="4BCE0B5B"/>
    <w:rsid w:val="4BD6404A"/>
    <w:rsid w:val="4BFE6267"/>
    <w:rsid w:val="4C417F01"/>
    <w:rsid w:val="4C716A38"/>
    <w:rsid w:val="4C9D5A7F"/>
    <w:rsid w:val="4DBE3EFF"/>
    <w:rsid w:val="4DF119C7"/>
    <w:rsid w:val="4E834801"/>
    <w:rsid w:val="4EAE2A16"/>
    <w:rsid w:val="4EB740A5"/>
    <w:rsid w:val="4F09038D"/>
    <w:rsid w:val="4F0C47F7"/>
    <w:rsid w:val="50EA0B67"/>
    <w:rsid w:val="50FC6E7E"/>
    <w:rsid w:val="50FE0AB7"/>
    <w:rsid w:val="516E72A2"/>
    <w:rsid w:val="51713037"/>
    <w:rsid w:val="51BB7325"/>
    <w:rsid w:val="53352CC8"/>
    <w:rsid w:val="5394300C"/>
    <w:rsid w:val="53DA1367"/>
    <w:rsid w:val="54112251"/>
    <w:rsid w:val="542228E7"/>
    <w:rsid w:val="547C059E"/>
    <w:rsid w:val="55302F08"/>
    <w:rsid w:val="558E065B"/>
    <w:rsid w:val="55D2716F"/>
    <w:rsid w:val="55E26967"/>
    <w:rsid w:val="561C2B7D"/>
    <w:rsid w:val="56570A4D"/>
    <w:rsid w:val="56955A19"/>
    <w:rsid w:val="5798595D"/>
    <w:rsid w:val="58F509F1"/>
    <w:rsid w:val="59503DA7"/>
    <w:rsid w:val="5AA448EE"/>
    <w:rsid w:val="5AC661A1"/>
    <w:rsid w:val="5AE34FA5"/>
    <w:rsid w:val="5B6B6D49"/>
    <w:rsid w:val="5B85605C"/>
    <w:rsid w:val="5BA92D30"/>
    <w:rsid w:val="5BB4671A"/>
    <w:rsid w:val="5BEF1728"/>
    <w:rsid w:val="5CB84210"/>
    <w:rsid w:val="5CE943C9"/>
    <w:rsid w:val="5D75254D"/>
    <w:rsid w:val="5DCF7A63"/>
    <w:rsid w:val="5DE31678"/>
    <w:rsid w:val="5E6750F0"/>
    <w:rsid w:val="5EB153BA"/>
    <w:rsid w:val="5F073A4D"/>
    <w:rsid w:val="5FE118EE"/>
    <w:rsid w:val="612313FC"/>
    <w:rsid w:val="61C176C2"/>
    <w:rsid w:val="621657FA"/>
    <w:rsid w:val="63027111"/>
    <w:rsid w:val="63997C56"/>
    <w:rsid w:val="63CB4828"/>
    <w:rsid w:val="658C500C"/>
    <w:rsid w:val="65B32F87"/>
    <w:rsid w:val="65CE758C"/>
    <w:rsid w:val="6676209A"/>
    <w:rsid w:val="672D2B38"/>
    <w:rsid w:val="68476448"/>
    <w:rsid w:val="687B2EBE"/>
    <w:rsid w:val="69353912"/>
    <w:rsid w:val="693D5F99"/>
    <w:rsid w:val="69715DD6"/>
    <w:rsid w:val="697274F4"/>
    <w:rsid w:val="6A1F2B1A"/>
    <w:rsid w:val="6B4E3250"/>
    <w:rsid w:val="6BE27B85"/>
    <w:rsid w:val="6C00165C"/>
    <w:rsid w:val="6C0C558C"/>
    <w:rsid w:val="6CEC2681"/>
    <w:rsid w:val="6D934F30"/>
    <w:rsid w:val="6DBB3B60"/>
    <w:rsid w:val="6E21166A"/>
    <w:rsid w:val="6E380D0C"/>
    <w:rsid w:val="6F4A410A"/>
    <w:rsid w:val="70871AD7"/>
    <w:rsid w:val="70D83449"/>
    <w:rsid w:val="71442987"/>
    <w:rsid w:val="71827E6E"/>
    <w:rsid w:val="71B849F6"/>
    <w:rsid w:val="71D91707"/>
    <w:rsid w:val="7236638B"/>
    <w:rsid w:val="732D105C"/>
    <w:rsid w:val="7349686A"/>
    <w:rsid w:val="735B3DA0"/>
    <w:rsid w:val="73B333CF"/>
    <w:rsid w:val="743D2CE7"/>
    <w:rsid w:val="749B240F"/>
    <w:rsid w:val="764A0732"/>
    <w:rsid w:val="76914944"/>
    <w:rsid w:val="769D2054"/>
    <w:rsid w:val="78006D3F"/>
    <w:rsid w:val="784A620C"/>
    <w:rsid w:val="78CE0BEB"/>
    <w:rsid w:val="79015171"/>
    <w:rsid w:val="796A2EEB"/>
    <w:rsid w:val="79FC7092"/>
    <w:rsid w:val="79FF3ACF"/>
    <w:rsid w:val="7A7C01D3"/>
    <w:rsid w:val="7A886B78"/>
    <w:rsid w:val="7B021B8C"/>
    <w:rsid w:val="7C2823C0"/>
    <w:rsid w:val="7CC85951"/>
    <w:rsid w:val="7D957F29"/>
    <w:rsid w:val="7DA3076E"/>
    <w:rsid w:val="7E1477BB"/>
    <w:rsid w:val="7E32777F"/>
    <w:rsid w:val="7E372707"/>
    <w:rsid w:val="7E3A462D"/>
    <w:rsid w:val="7F517E80"/>
    <w:rsid w:val="7F820CD8"/>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279</Words>
  <Characters>295</Characters>
  <TotalTime>8</TotalTime>
  <ScaleCrop>false</ScaleCrop>
  <LinksUpToDate>false</LinksUpToDate>
  <CharactersWithSpaces>295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2022-07-22T07:03:00Z</dcterms:created>
  <dc:creator>MZJBG-PC</dc:creator>
  <cp:lastModifiedBy>刘伟泽</cp:lastModifiedBy>
  <dcterms:modified xsi:type="dcterms:W3CDTF">2024-09-14T02:58:31Z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D12DE8268F92494E8DC59968D0CDCE5E</vt:lpwstr>
  </property>
</Properties>
</file>