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41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缴纳情况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田朝阳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田朝阳未取得从业资格证，驾驶出租汽车从事经营活动案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通奈交罚【2024】4015号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《出租汽车驾驶员从业资格管理规定》第四十一条第（一）项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未取得从业资格证，驾驶出租汽车从事经营活动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责令改正，处罚款500元。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2024年1月31日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2024年1月31日已缴清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高磊未取得从业资格证，驾驶出租汽车从事经营活动案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通奈交罚【2024】4016号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《出租汽车驾驶员从业资格管理规定》第四十一条第（一）项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未取得从业资格证，驾驶出租汽车从事经营活动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责令改正，处罚款500元。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年2月1日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2024年2月1日已缴清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刘玲玲不按照规定使用计程计价设备、违规收费从事出租车经营活动案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通奈交罚【2024】4017号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不按照规定使用计程计价设备、违规收费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2024年2月4日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2024年2月4日已缴清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陶鸿伟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陶鸿伟未按规定使用计程计价设备、违规收费从事出租车经营活动案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通奈交罚【2024】4018号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不按照规定使用计程计价设备、违规收费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2024年2月5日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2024年2月5日已缴清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</w:tbl>
    <w:p/>
    <w:sectPr>
      <w:pgSz w:w="16838" w:h="11906" w:orient="landscape"/>
      <w:pgMar w:top="1247" w:right="1440" w:bottom="96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E4DBA47-D9D1-4A7A-8918-BAF475436E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1F8E1E1A"/>
    <w:rsid w:val="06565233"/>
    <w:rsid w:val="173D14A3"/>
    <w:rsid w:val="19A32986"/>
    <w:rsid w:val="1ABF709C"/>
    <w:rsid w:val="1D0B0AE6"/>
    <w:rsid w:val="1F8E1E1A"/>
    <w:rsid w:val="2AD344E0"/>
    <w:rsid w:val="32A47A1C"/>
    <w:rsid w:val="33DE0731"/>
    <w:rsid w:val="3CB04C06"/>
    <w:rsid w:val="52C04E25"/>
    <w:rsid w:val="55C1495E"/>
    <w:rsid w:val="67BB6978"/>
    <w:rsid w:val="73700315"/>
    <w:rsid w:val="769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2024-02-06T01:51:09Z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E63F464B7B304771B1614F7F3B3881FB_13</vt:lpwstr>
  </property>
</Properties>
</file>