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活动预告】富康社区党群服务中心七月份活动预告来啦！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活动时间：7月1日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活动时间：7月19日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活动地点：富康社区党群活动中心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活动地点：富康社区辖区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活动主题：不忘初心 铭记党史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活动主题：清理背街小巷小广告行动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活动时间：7月4日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活动时间：7月30日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活动地点：富康社区党群活动中心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572" w:right="0" w:hanging="4572" w:hangingChars="180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活动主题：学党史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唱党歌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铭党心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活动主题：退役军人座谈会（筑牢中华民族共同意识）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活动时间：7月10日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活动时间：7月31日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活动地点：富康社区党群活动中心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活动地点：富康社区辖区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活动主题：忆初心、颂党恩、铸忠诚</w:t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shd w:val="clear" w:fill="FFFFFF"/>
        </w:rPr>
        <w:t>活动主题：送学上门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活动时间：7月12日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活动地点：富康社区辖区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7"/>
          <w:sz w:val="24"/>
          <w:szCs w:val="24"/>
          <w:bdr w:val="none" w:color="auto" w:sz="0" w:space="0"/>
          <w:shd w:val="clear" w:fill="FFFFFF"/>
        </w:rPr>
        <w:t>活动主题：开展环境卫生整治 助力文明城市创建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Theme="minorEastAsia" w:hAnsiTheme="minorEastAsia" w:eastAsiaTheme="minorEastAsia" w:cs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颜楷简">
    <w:panose1 w:val="00020600040101010101"/>
    <w:charset w:val="86"/>
    <w:family w:val="auto"/>
    <w:pitch w:val="default"/>
    <w:sig w:usb0="800000EF" w:usb1="0A417C9A" w:usb2="00000016" w:usb3="00000000" w:csb0="0004009F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0076791"/>
    <w:rsid w:val="033F6D66"/>
    <w:rsid w:val="09DA6CC4"/>
    <w:rsid w:val="30A21A3A"/>
    <w:rsid w:val="437234EE"/>
    <w:rsid w:val="4D7D31BB"/>
    <w:rsid w:val="52EA31A5"/>
    <w:rsid w:val="58BC103B"/>
    <w:rsid w:val="5ACB37B8"/>
    <w:rsid w:val="63133F4E"/>
    <w:rsid w:val="661C136B"/>
    <w:rsid w:val="6E511DCE"/>
    <w:rsid w:val="731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2024-07-01T07:10:47Z</dcterms:created>
  <dc:creator>pc</dc:creator>
  <cp:lastModifiedBy>pc</cp:lastModifiedBy>
  <dcterms:modified xsi:type="dcterms:W3CDTF">2024-07-01T07:16:31Z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854E8CE7B676499490968025798B0054_12</vt:lpwstr>
  </property>
</Properties>
</file>