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奈民委发〔2023〕1号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奈曼旗委宣传部、统战部、奈曼旗民族事务委员会关于命名2022年度全</w:t>
      </w:r>
      <w:r>
        <w:rPr>
          <w:rFonts w:hint="eastAsia" w:ascii="方正小标宋简体" w:hAnsi="方正小标宋简体" w:eastAsia="方正小标宋简体" w:cs="方正小标宋简体"/>
          <w:sz w:val="44"/>
          <w:szCs w:val="44"/>
          <w:lang w:val="en-US" w:eastAsia="zh-CN"/>
        </w:rPr>
        <w:t>旗</w:t>
      </w:r>
      <w:r>
        <w:rPr>
          <w:rFonts w:hint="eastAsia" w:ascii="方正小标宋简体" w:hAnsi="方正小标宋简体" w:eastAsia="方正小标宋简体" w:cs="方正小标宋简体"/>
          <w:sz w:val="44"/>
          <w:szCs w:val="44"/>
        </w:rPr>
        <w:t>民族团结进步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示范单位的决定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各苏木乡镇党委、政府，六号农场党委、管委会，大沁他拉街道党工委、办事处，旗各部、委、办、局和各人民团体，驻奈中区市直各单位，各国有林场、水库：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sectPr>
          <w:pgSz w:w="11906" w:h="16838"/>
          <w:pgMar w:top="2098" w:right="1474" w:bottom="1984" w:left="1587" w:header="851" w:footer="992" w:gutter="0"/>
          <w:pgNumType w:fmt="decimal" w:start="1"/>
          <w:cols w:space="425" w:num="1"/>
          <w:docGrid w:type="lines" w:linePitch="312" w:charSpace="0"/>
        </w:sectPr>
      </w:pPr>
      <w:r>
        <w:rPr>
          <w:rFonts w:hint="eastAsia" w:ascii="仿宋_GB2312" w:hAnsi="仿宋_GB2312" w:eastAsia="仿宋_GB2312" w:cs="仿宋_GB2312"/>
          <w:sz w:val="32"/>
          <w:szCs w:val="32"/>
          <w:highlight w:val="none"/>
          <w:lang w:val="en-US" w:eastAsia="zh-CN"/>
        </w:rPr>
        <w:t>2022年以来，全旗各地各部门单位坚持以习近平新时代中国特色社会主义思想为指引，深入贯彻落实习近平总书记关于加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强和改进民族工作的重要思想和对内蒙古重要讲话重要指示批示精神，以铸牢中华民族共同体意识为主线，持续深化开展民族团结进步创建工作，引导各族群众牢固树立休戚与共、荣辱与共、生死与共、命运与共的共同体理念，促进各民族在中华民族大家庭中像石榴籽一样紧紧抱在一起，着力推进新时代党的民族工作高质量发展，涌现出一批民族团结进步示范单位，在推进中华民族共有精神家园建设、推动各民族共同走向社会主义现代化、促进各民族交往交流交融等方面做出了积极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树立典型、激励先进，深化新时代民族团结进步创建工作，经择优推荐、核查验收、会议研究，奈曼旗委宣传部、统战部、奈曼旗民委决定命名奈曼旗教育体育局、黄花塔拉苏木查干套布格嘎查、奈曼旗民族职业中等专业学校等39个单位为 2022 年度“全旗民族团结进步示范单位”，命名有效期为5年。希望被命名的单位珍惜荣誉、再接再厉，紧紧围绕铸牢中华民族共同体意识这条主线，深化内涵、丰富形式、创新方法，探索更多经验、发挥示范作用，为新时代党的民族工作高质量发展作出新的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地各部门单位要深入学习贯彻党的二十大精神和中央民族工作会议精神，深刻领悟“两个确立”的决定性意义，增强“四个意识”、坚定“四个自信”、做到“两个维护”，有形有感有效做好铸牢中华民族共同体意识工作，按照创建工作测评指标体系，在抓实抓好“规定动作”的同时，鼓励在“自选动作”上创新，打造创建工作升级版，为推进全旗经济社会高质量发展做出更大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附件:2022年度全旗民族团结进步示范单位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奈曼旗委</w:t>
      </w:r>
      <w:r>
        <w:rPr>
          <w:rFonts w:hint="eastAsia" w:ascii="仿宋_GB2312" w:hAnsi="仿宋_GB2312" w:eastAsia="仿宋_GB2312" w:cs="仿宋_GB2312"/>
          <w:sz w:val="32"/>
          <w:szCs w:val="32"/>
          <w:lang w:val="en-US" w:eastAsia="zh-CN"/>
        </w:rPr>
        <w:t>宣传</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lang w:val="en-US" w:eastAsia="zh-CN"/>
        </w:rPr>
        <w:t xml:space="preserve">                奈曼旗委统战部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奈曼旗民族事务委员会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2023年1月29日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2022年度全旗民族团结进步示范单位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(共39个)</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机关单位（6个）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奈曼旗教育体育局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奈曼旗妇女联合会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奈曼旗档案史志馆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奈曼旗疾病预防控制中心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奈曼旗自然公园管护中心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苏木乡镇场（街道）（2个）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中共新镇委员会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大沁他拉街道办事处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嘎查村（18个）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黄花塔拉苏木查干套布格嘎查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黄花塔拉苏木前乌兰额日格嘎查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苇莲苏乡卧风甸子村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苇莲苏乡新安屯村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固日班花苏木珠日干白兴嘎查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固日班花苏木哈日淖尔嘎查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白音他拉苏木白音他拉村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白音他拉苏木希勃图村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新镇博等沟村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明仁苏木南大德号嘎查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沙日浩来镇东沙日浩来嘎查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沙日浩来镇呼和嘎查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治安镇西呼拉斯台嘎查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治安镇胜利嘎查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土城子乡糖房村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青龙山镇下地村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大沁他拉镇胜利村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东明镇达木嘎筒村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社 区（4个）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奈曼旗大沁他拉街道富民社区居民委员会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奈曼旗大沁他拉街道希望社区居民委员会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奈曼旗大沁他拉街道阳光社区居民委员会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八仙筒镇新华社区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学 校（7个）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奈曼旗民族职业中等专业学校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奈曼旗蒙古族中学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奈曼旗第二小学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奈曼旗第四中学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奈曼旗第五中学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奈曼旗大沁他拉镇第四小学学区中心校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奈曼旗贵族宝贝幼儿园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企 业（2个）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奈曼旗烟草专卖局（营销部）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奈曼民生蒙中医医院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ZjVjNzUwOGVmNTdkNTQ3NDNkYmI3MmQ2MmQxY2UifQ=="/>
  </w:docVars>
  <w:rsids>
    <w:rsidRoot w:val="00000000"/>
    <w:rsid w:val="13DA7CED"/>
    <w:rsid w:val="21E25F13"/>
    <w:rsid w:val="23D3654C"/>
    <w:rsid w:val="2A3E23E4"/>
    <w:rsid w:val="2B5A7737"/>
    <w:rsid w:val="2BA4147C"/>
    <w:rsid w:val="2C3D1294"/>
    <w:rsid w:val="2F4920AB"/>
    <w:rsid w:val="35752E08"/>
    <w:rsid w:val="3DD955E0"/>
    <w:rsid w:val="404E6ADA"/>
    <w:rsid w:val="48BE1A36"/>
    <w:rsid w:val="53C65C19"/>
    <w:rsid w:val="578B55F0"/>
    <w:rsid w:val="60606867"/>
    <w:rsid w:val="6B7D4CB7"/>
    <w:rsid w:val="6EFC3A42"/>
    <w:rsid w:val="74BF7084"/>
    <w:rsid w:val="77EA7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1296</Words>
  <Characters>1322</Characters>
  <Lines>0</Lines>
  <Paragraphs>0</Paragraphs>
  <TotalTime>40</TotalTime>
  <ScaleCrop>false</ScaleCrop>
  <LinksUpToDate>false</LinksUpToDate>
  <CharactersWithSpaces>1343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2023-01-04T08:46:00Z</dcterms:created>
  <dc:creator>LX</dc:creator>
  <cp:lastModifiedBy>LX</cp:lastModifiedBy>
  <cp:lastPrinted>2023-01-29T07:59:00Z</cp:lastPrinted>
  <dcterms:modified xsi:type="dcterms:W3CDTF">2024-06-27T08:54:01Z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844D2E4E4A0F47E9873B5EA1E677D22E_13</vt:lpwstr>
  </property>
</Properties>
</file>