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ind w:firstLine="113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奈曼旗地质灾害群测群防网络一览表</w:t>
      </w:r>
    </w:p>
    <w:tbl>
      <w:tblPr>
        <w:tblStyle w:val="4"/>
        <w:tblpPr w:leftFromText="180" w:rightFromText="180" w:vertAnchor="text" w:horzAnchor="page" w:tblpXSpec="center" w:tblpY="429"/>
        <w:tblOverlap w:val="never"/>
        <w:tblW w:w="555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304"/>
        <w:gridCol w:w="1703"/>
        <w:gridCol w:w="1126"/>
        <w:gridCol w:w="1703"/>
        <w:gridCol w:w="1198"/>
        <w:gridCol w:w="1126"/>
        <w:gridCol w:w="1371"/>
        <w:gridCol w:w="1703"/>
        <w:gridCol w:w="2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一级网络（旗）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二级网络（乡、镇）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三级网络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（村及矿山）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监测人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监测内容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应急防治措施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沙日浩来镇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黑袍子村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NDB01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黑袍子组沟岸崩塌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王学祥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李堂忠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赵海风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13948750618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13948950617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土体裂缝、岸坡变形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撤离、远离崩塌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奈曼旗沙日浩来镇石灰岩矿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NDB02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谢文芹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刁志刚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15561051111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  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铁匠沟村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NDB03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北沟梁组土崖崩塌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宋荣昌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王海斌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15334965981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18004750488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土体裂缝、坡面变形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撤离、远离崩塌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铁匠沟村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NDB04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沟门子组土崖崩塌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宋荣昌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王风赞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15334965981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18004750488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土体裂缝、坡面变形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撤离、远离崩塌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后班鸠沟村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NDB05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后班鸠沟村二队孙树全房后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曹献龙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孙树全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15848527628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15047517570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土体裂缝、坡面变形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撤离、远离崩塌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北大营子村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NDB06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北大营子村三组崩塌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张祥明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张士廷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13604754956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15004936941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土体裂缝、坡面变形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撤离、远离崩塌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奈曼旗白大山采石矿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NDB07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刘耀臣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甄铁亮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13948354036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奈曼旗广汇矿业有限公司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NDB08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曹淑琴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13948146648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一级网络（旗）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二级网络（乡、镇）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三级网络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（村及矿山）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监测人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监测内容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应急防治措施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  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通辽中联水泥水泥有限公司石碑矿区岱王山矿段石灰岩矿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NDB09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刘公羽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宋广峰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15947353829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奈曼旗白音昌乡戴王山采石矿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NDB10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王金填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15247549399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奈曼旗中华麦饭石开发有限公司中华麦饭石平顶山矿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NDB11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刘庆华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15947531580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土城子乡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杏树园子村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NDB12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库力图组土崖崩塌压坏房檐西北角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张树新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张亚权等三户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13500637733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13734751557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土体裂缝引发崩塌，对房屋造成损毁或人员伤亡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搬迁或削坡治理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奈曼旗众志矿业开发有限责任公司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NDB13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王亚利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13314754000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桃山南坡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NDB14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王海燕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徐国标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13848856846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15147554557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一级网络（旗）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二级网络（乡、镇）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三级网络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（村及矿山）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监测人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监测内容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应急防治措施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青龙山镇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沙梁子村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NDB15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哈力海沟屯土崖崩塌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贾存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王作勤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15848853535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土体裂缝、坡面变形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撤离、远离崩塌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沙梁子村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NDB16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西沙子屯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贾存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李茂发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15848853535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土体裂缝、坡面变形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撤离、远离崩塌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沙梁子村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NDB17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西沙子梁村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贾存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李凤友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15848853535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土体裂缝、坡面变形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撤离、远离崩塌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前店村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NDB18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上杨家沟组沟岸崩塌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宋占国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刘遵义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13947582789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17547504557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土体裂缝、岸坡变形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撤离、远离崩塌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奈曼旗白音昌乡杨家沟采石场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NDB19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于学伟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于学伟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18947350700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奈曼旗鑫蒙矿业有限责任公司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NDB20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翟凤新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翟凤新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13947570200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奈曼旗青龙山镇丽华采石场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NDB21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于瑞峰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于瑞峰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13948658555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奈曼旗元通矿业有限公司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NDB22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李洪双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18504754500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奈曼旗房框沟矿区铁矿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NDB23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钱圣伟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林芳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13604751008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奈曼旗青龙山永峰碎石厂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NDB24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于永峰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齐学利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18747562000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一级网络（旗）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二级网络（乡、镇）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三级网络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（村及矿山）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监测人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监测内容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应急防治措施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青龙山镇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奈曼旗昌恒矿业石灰石矿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NDB25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墨海东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墨海东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13634751011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奈曼旗华鑫矽酸盐制品有限责任公司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NDB26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采矿场石崖崩塌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潘太民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张广义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13848457119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削坡，清楚危岩体，回填治理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奈曼旗青龙山镇得力营子建筑用石矿三采区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NDB27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张俭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18604754099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通辽市奈曼旗青龙山镇哈达建筑石材厂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NDB28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刘忠才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王士城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13948853877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大三家铁矿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NDB29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采矿场石崖崩塌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高矿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13488551947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6"/>
                <w:kern w:val="0"/>
                <w:sz w:val="21"/>
                <w:szCs w:val="21"/>
                <w:u w:val="none"/>
                <w:lang w:val="en-US" w:eastAsia="zh-CN" w:bidi="ar"/>
              </w:rPr>
              <w:t>通辽市隆发矿业有限公司南大山建筑石料用灰岩矿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NDB30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开采掌子面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邱振福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邱振福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14741408888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危岩体崩塌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巡视清除危岩体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奈曼旗煊大矿业有限公司铅锌矿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NDT31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铅锌矿地面塌陷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赵大力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赵大力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13604753638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地裂缝、地面位移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撤离、远离塌陷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pacing w:line="40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内蒙古奈曼旗下哈什吐萤石矿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NDT32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地面塌陷或沉陷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张仕伟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张仕伟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13347059168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地裂缝、地面位移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撤离、远离塌陷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p>
      <w:bookmarkStart w:id="0" w:name="_GoBack"/>
      <w:bookmarkEnd w:id="0"/>
    </w:p>
    <w:sectPr>
      <w:footerReference r:id="rId3" w:type="first"/>
      <w:pgSz w:w="16838" w:h="11906" w:orient="landscape"/>
      <w:pgMar w:top="1588" w:right="2098" w:bottom="1474" w:left="1985" w:header="851" w:footer="1134" w:gutter="0"/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233D27D6"/>
    <w:rsid w:val="233D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2024-06-03T13:02:00Z</dcterms:created>
  <dc:creator>WPS_1687660574</dc:creator>
  <cp:lastModifiedBy>WPS_1687660574</cp:lastModifiedBy>
  <dcterms:modified xsi:type="dcterms:W3CDTF">2024-06-03T13:02:58Z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2EB505688F844C529EAB5DB7CDC4864A_11</vt:lpwstr>
  </property>
</Properties>
</file>