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9"/>
          <w:sz w:val="25"/>
          <w:szCs w:val="25"/>
          <w:u w:val="none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9"/>
          <w:sz w:val="25"/>
          <w:szCs w:val="25"/>
          <w:u w:val="none"/>
          <w:bdr w:val="none" w:color="auto" w:sz="0" w:space="0"/>
          <w:shd w:val="clear" w:fill="FFFFFF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spacing w:val="9"/>
          <w:sz w:val="25"/>
          <w:szCs w:val="25"/>
          <w:u w:val="none"/>
          <w:bdr w:val="none" w:color="auto" w:sz="0" w:space="0"/>
          <w:shd w:val="clear" w:fill="FFFFFF"/>
        </w:rPr>
        <w:t>腊八节，是中国的传统节日，民间流传着喝腊八粥的古老习俗，喝上一碗腊八粥，祈福新的一年平安吉祥。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9"/>
          <w:sz w:val="25"/>
          <w:szCs w:val="25"/>
          <w:bdr w:val="none" w:color="auto" w:sz="0" w:space="0"/>
          <w:shd w:val="clear" w:fill="FFFFFF"/>
        </w:rPr>
        <w:t>为了能让忙碌的环卫工人在腊八这一天喝上热乎乎的腊八粥，2024年1月18日，大沁他拉街道金沙社区开展了一次腊八节送温暖的活动。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916930" cy="3336290"/>
            <wp:effectExtent l="0" t="0" r="7620" b="1651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6930" cy="3336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9"/>
          <w:sz w:val="25"/>
          <w:szCs w:val="25"/>
          <w:bdr w:val="none" w:color="auto" w:sz="0" w:space="0"/>
          <w:shd w:val="clear" w:fill="FFFFFF"/>
        </w:rPr>
        <w:t>      早上，金沙社区党委书记胡萨仁高娃早早就出门为环卫工人准备腊八粥，然后将粥送到劳动的环卫工人手里，也为环卫工人的家属送上一份温暖的腊八粥，并向他们送上了节日的祝福。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496560" cy="3634105"/>
            <wp:effectExtent l="0" t="0" r="8890" b="444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6560" cy="3634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9"/>
          <w:sz w:val="25"/>
          <w:szCs w:val="25"/>
          <w:bdr w:val="none" w:color="auto" w:sz="0" w:space="0"/>
          <w:shd w:val="clear" w:fill="FFFFFF"/>
        </w:rPr>
        <w:t>    “真的非常感谢社区，虽然今天的天气很冷，但是我们心里暖。”环卫工人用朴实的话语表达着谢意。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5745480" cy="3239135"/>
            <wp:effectExtent l="0" t="0" r="7620" b="1841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3239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9"/>
          <w:sz w:val="25"/>
          <w:szCs w:val="25"/>
          <w:bdr w:val="none" w:color="auto" w:sz="0" w:space="0"/>
          <w:shd w:val="clear" w:fill="FFFFFF"/>
        </w:rPr>
        <w:t>     热粥驱寒气，真情暖人心，此次活动旨在为辛勤的环卫工人送上一份温暖、一份关爱。今后，金沙社区将会一直关爱社区的居民， 为户外劳动者营造一片温馨的港湾。积极传递党的关心关爱，让他们切实感受到社区大家庭的温暖！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MmEyNzQxODUwYTA1NGI3MDVjYmNiM2EwYWEyMmQifQ=="/>
  </w:docVars>
  <w:rsids>
    <w:rsidRoot w:val="00000000"/>
    <w:rsid w:val="00916FF7"/>
    <w:rsid w:val="168B74BD"/>
    <w:rsid w:val="1D443D05"/>
    <w:rsid w:val="239C241A"/>
    <w:rsid w:val="2C676CA8"/>
    <w:rsid w:val="2D9672D5"/>
    <w:rsid w:val="49AD518E"/>
    <w:rsid w:val="5D125D2E"/>
    <w:rsid w:val="7579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454</Words>
  <Characters>455</Characters>
  <Lines>0</Lines>
  <Paragraphs>0</Paragraphs>
  <TotalTime>1</TotalTime>
  <ScaleCrop>false</ScaleCrop>
  <LinksUpToDate>false</LinksUpToDate>
  <CharactersWithSpaces>459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WPS_1528157052</cp:lastModifiedBy>
  <dcterms:modified xsi:type="dcterms:W3CDTF">2024-05-23T07:52:36Z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DA8431C60557400DA19A8EBB7BE27C5A_12</vt:lpwstr>
  </property>
</Properties>
</file>