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23"/>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23"/>
          <w:sz w:val="44"/>
          <w:szCs w:val="44"/>
          <w:shd w:val="clear" w:fill="FFFFFF"/>
        </w:rPr>
        <w:t>八仙筒镇</w:t>
      </w:r>
      <w:r>
        <w:rPr>
          <w:rFonts w:hint="eastAsia" w:ascii="方正小标宋简体" w:hAnsi="方正小标宋简体" w:eastAsia="方正小标宋简体" w:cs="方正小标宋简体"/>
          <w:i w:val="0"/>
          <w:iCs w:val="0"/>
          <w:caps w:val="0"/>
          <w:color w:val="auto"/>
          <w:spacing w:val="23"/>
          <w:sz w:val="44"/>
          <w:szCs w:val="44"/>
          <w:shd w:val="clear" w:fill="FFFFFF"/>
          <w:lang w:val="en-US" w:eastAsia="zh-CN"/>
        </w:rPr>
        <w:t xml:space="preserve">：多措并举宣讲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23"/>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23"/>
          <w:sz w:val="44"/>
          <w:szCs w:val="44"/>
          <w:shd w:val="clear" w:fill="FFFFFF"/>
          <w:lang w:val="en-US" w:eastAsia="zh-CN"/>
        </w:rPr>
        <w:t>推动</w:t>
      </w:r>
      <w:r>
        <w:rPr>
          <w:rFonts w:hint="eastAsia" w:ascii="方正小标宋简体" w:hAnsi="方正小标宋简体" w:eastAsia="方正小标宋简体" w:cs="方正小标宋简体"/>
          <w:i w:val="0"/>
          <w:iCs w:val="0"/>
          <w:caps w:val="0"/>
          <w:color w:val="auto"/>
          <w:spacing w:val="23"/>
          <w:sz w:val="44"/>
          <w:szCs w:val="44"/>
          <w:shd w:val="clear" w:fill="FFFFFF"/>
        </w:rPr>
        <w:t>“感党恩、听党话、跟党走”群众教育实践活动</w:t>
      </w:r>
      <w:r>
        <w:rPr>
          <w:rFonts w:hint="eastAsia" w:ascii="方正小标宋简体" w:hAnsi="方正小标宋简体" w:eastAsia="方正小标宋简体" w:cs="方正小标宋简体"/>
          <w:i w:val="0"/>
          <w:iCs w:val="0"/>
          <w:caps w:val="0"/>
          <w:color w:val="auto"/>
          <w:spacing w:val="23"/>
          <w:sz w:val="44"/>
          <w:szCs w:val="44"/>
          <w:shd w:val="clear" w:fill="FFFFFF"/>
          <w:lang w:val="en-US" w:eastAsia="zh-CN"/>
        </w:rPr>
        <w:t>见行见效</w:t>
      </w:r>
    </w:p>
    <w:p>
      <w:pPr>
        <w:keepNext w:val="0"/>
        <w:keepLines w:val="0"/>
        <w:pageBreakBefore w:val="0"/>
        <w:widowControl w:val="0"/>
        <w:kinsoku/>
        <w:wordWrap/>
        <w:overflowPunct/>
        <w:topLinePunct w:val="0"/>
        <w:autoSpaceDE/>
        <w:autoSpaceDN/>
        <w:bidi w:val="0"/>
        <w:adjustRightInd/>
        <w:snapToGrid/>
        <w:spacing w:line="560" w:lineRule="exact"/>
        <w:ind w:firstLine="732" w:firstLineChars="200"/>
        <w:jc w:val="left"/>
        <w:textAlignment w:val="auto"/>
        <w:rPr>
          <w:rFonts w:hint="eastAsia" w:ascii="方正仿宋简体" w:hAnsi="方正仿宋简体" w:eastAsia="方正仿宋简体" w:cs="方正仿宋简体"/>
          <w:i w:val="0"/>
          <w:iCs w:val="0"/>
          <w:caps w:val="0"/>
          <w:color w:val="333333"/>
          <w:spacing w:val="23"/>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lang w:val="en-US" w:eastAsia="zh-CN"/>
        </w:rPr>
        <w:t>进一步丰富群众精神文化生活，</w:t>
      </w:r>
      <w:r>
        <w:rPr>
          <w:rFonts w:hint="default" w:ascii="Times New Roman" w:hAnsi="Times New Roman" w:eastAsia="方正仿宋简体" w:cs="Times New Roman"/>
          <w:sz w:val="32"/>
          <w:szCs w:val="32"/>
          <w:lang w:eastAsia="zh-CN"/>
        </w:rPr>
        <w:t>深入学习贯彻习近平新时代中国特色社会主义思想</w:t>
      </w:r>
      <w:r>
        <w:rPr>
          <w:rFonts w:hint="default" w:ascii="Times New Roman" w:hAnsi="Times New Roman" w:eastAsia="方正仿宋简体" w:cs="Times New Roman"/>
          <w:sz w:val="32"/>
          <w:szCs w:val="32"/>
          <w:lang w:val="en-US" w:eastAsia="zh-CN"/>
        </w:rPr>
        <w:t>主题教育，</w:t>
      </w:r>
      <w:r>
        <w:rPr>
          <w:rFonts w:hint="default" w:ascii="Times New Roman" w:hAnsi="Times New Roman" w:eastAsia="方正仿宋简体" w:cs="Times New Roman"/>
          <w:sz w:val="32"/>
          <w:szCs w:val="32"/>
          <w:lang w:eastAsia="zh-CN"/>
        </w:rPr>
        <w:t>八仙筒镇深入学习贯彻习近平新时代中国特色社会主义思想和党的二十大精神，以铸牢中华民族共同体意识为主线贯穿主题教育始终，全力推动“感党恩、听党话、跟党走”群众教育实践活动走深走实。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强化组织领导，精心抓好落实。</w:t>
      </w:r>
      <w:r>
        <w:rPr>
          <w:rFonts w:hint="default" w:ascii="Times New Roman" w:hAnsi="Times New Roman" w:eastAsia="方正仿宋简体" w:cs="Times New Roman"/>
          <w:sz w:val="32"/>
          <w:szCs w:val="32"/>
          <w:lang w:eastAsia="zh-CN"/>
        </w:rPr>
        <w:t>及时召开专题部署会、</w:t>
      </w:r>
      <w:r>
        <w:rPr>
          <w:rFonts w:hint="eastAsia" w:ascii="Times New Roman" w:hAnsi="Times New Roman" w:eastAsia="方正仿宋简体" w:cs="Times New Roman"/>
          <w:sz w:val="32"/>
          <w:szCs w:val="32"/>
          <w:lang w:val="en-US" w:eastAsia="zh-CN"/>
        </w:rPr>
        <w:t>宣讲</w:t>
      </w:r>
      <w:r>
        <w:rPr>
          <w:rFonts w:hint="default" w:ascii="Times New Roman" w:hAnsi="Times New Roman" w:eastAsia="方正仿宋简体" w:cs="Times New Roman"/>
          <w:sz w:val="32"/>
          <w:szCs w:val="32"/>
          <w:lang w:eastAsia="zh-CN"/>
        </w:rPr>
        <w:t>培训会</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lang w:eastAsia="zh-CN"/>
        </w:rPr>
        <w:t>，严格要求各基层党组织全力推动“感党恩、听党话、跟党走”群众教育实践活动，组织落实向群众宣讲“一本发展账”、“一张惠民卡”、“一张现代化发展蓝图”、“六句话”的事实和道理等内容。成立4个“感党恩 听党话 跟党走”群众教育实践活动联络组，沟通联络全镇59个基层党组织。细化措施步骤，督促基层党组织结合实际，认真贯彻落实。深入实地对全镇“感党恩 听党话 跟党走”群众教育实践活动工作开展情况进行督导，建立整改清单逐项进行销号，累计开展工作档案检查1次。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b/>
          <w:bCs/>
          <w:sz w:val="32"/>
          <w:szCs w:val="32"/>
          <w:lang w:val="en-US" w:eastAsia="zh-CN"/>
        </w:rPr>
        <w:t>深</w:t>
      </w:r>
      <w:r>
        <w:rPr>
          <w:rFonts w:hint="default" w:ascii="Times New Roman" w:hAnsi="Times New Roman" w:eastAsia="方正仿宋简体" w:cs="Times New Roman"/>
          <w:b/>
          <w:bCs/>
          <w:sz w:val="32"/>
          <w:szCs w:val="32"/>
          <w:lang w:eastAsia="zh-CN"/>
        </w:rPr>
        <w:t>化理论武装，提高思想认识。</w:t>
      </w:r>
      <w:r>
        <w:rPr>
          <w:rFonts w:hint="default" w:ascii="Times New Roman" w:hAnsi="Times New Roman" w:eastAsia="方正仿宋简体" w:cs="Times New Roman"/>
          <w:sz w:val="32"/>
          <w:szCs w:val="32"/>
          <w:lang w:eastAsia="zh-CN"/>
        </w:rPr>
        <w:t>坚持将理论学习贯穿“感党恩、听党话、跟党走”群众教育实践活动工作始终，以铸牢中华民族共同体意识为主线，引导全体党员学深学实。“线上”在“古镇八仙筒”微信公众号设置“感党恩、听党话、跟党走”群众教育实践活动专栏，刊发“六句话”的事实和道理和宣传信息6条。“线下”结合“三会一课”、主题党日等制度，组织基层党组织通过理论宣讲、带头领学等方式，深入开展理论学习。在全镇范围内制作宣传条幅49条，进一步营造浓厚氛围，推动铸牢中华民族共同体意识入脑入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开展主题宣讲，凝聚民心民意。</w:t>
      </w:r>
      <w:r>
        <w:rPr>
          <w:rFonts w:hint="default" w:ascii="Times New Roman" w:hAnsi="Times New Roman" w:eastAsia="方正仿宋简体" w:cs="Times New Roman"/>
          <w:sz w:val="32"/>
          <w:szCs w:val="32"/>
          <w:lang w:eastAsia="zh-CN"/>
        </w:rPr>
        <w:t>组建宣讲队伍46支，划分宣讲责任区405个，</w:t>
      </w:r>
      <w:r>
        <w:rPr>
          <w:rFonts w:hint="eastAsia" w:ascii="方正仿宋简体" w:hAnsi="方正仿宋简体" w:eastAsia="方正仿宋简体" w:cs="方正仿宋简体"/>
          <w:sz w:val="32"/>
          <w:szCs w:val="32"/>
          <w:highlight w:val="none"/>
          <w:lang w:val="en-US" w:eastAsia="zh-CN"/>
        </w:rPr>
        <w:t>围绕</w:t>
      </w:r>
      <w:r>
        <w:rPr>
          <w:rFonts w:hint="eastAsia" w:ascii="方正仿宋简体" w:hAnsi="方正仿宋简体" w:eastAsia="方正仿宋简体" w:cs="方正仿宋简体"/>
          <w:sz w:val="32"/>
          <w:szCs w:val="32"/>
          <w:highlight w:val="none"/>
          <w:lang w:eastAsia="zh-CN"/>
        </w:rPr>
        <w:t>“一本发展账”、“一张惠民卡”、“一张现代化发展蓝图”、“六句话”的事实和道理</w:t>
      </w:r>
      <w:r>
        <w:rPr>
          <w:rFonts w:hint="eastAsia" w:ascii="方正仿宋简体" w:hAnsi="方正仿宋简体" w:eastAsia="方正仿宋简体" w:cs="方正仿宋简体"/>
          <w:sz w:val="32"/>
          <w:szCs w:val="32"/>
          <w:highlight w:val="none"/>
          <w:lang w:val="en-US" w:eastAsia="zh-CN"/>
        </w:rPr>
        <w:t>等</w:t>
      </w:r>
      <w:r>
        <w:rPr>
          <w:rFonts w:hint="eastAsia" w:ascii="方正仿宋简体" w:hAnsi="方正仿宋简体" w:eastAsia="方正仿宋简体" w:cs="方正仿宋简体"/>
          <w:sz w:val="32"/>
          <w:szCs w:val="32"/>
          <w:highlight w:val="none"/>
          <w:lang w:eastAsia="zh-CN"/>
        </w:rPr>
        <w:t>宣讲主题，</w:t>
      </w:r>
      <w:r>
        <w:rPr>
          <w:rFonts w:hint="default" w:ascii="Times New Roman" w:hAnsi="Times New Roman" w:eastAsia="方正仿宋简体" w:cs="Times New Roman"/>
          <w:sz w:val="32"/>
          <w:szCs w:val="32"/>
          <w:lang w:eastAsia="zh-CN"/>
        </w:rPr>
        <w:t>深入基层、深入群众家中，帮助群众算好改革红利账、政策补贴账、生活改善账等惠民利民“一本账”和“未来发展账”，切实让居民群众明白“惠”从何来。</w:t>
      </w:r>
      <w:r>
        <w:rPr>
          <w:rFonts w:hint="eastAsia" w:ascii="方正仿宋简体" w:hAnsi="方正仿宋简体" w:eastAsia="方正仿宋简体" w:cs="方正仿宋简体"/>
          <w:sz w:val="32"/>
          <w:szCs w:val="32"/>
          <w:highlight w:val="none"/>
          <w:lang w:val="en-US" w:eastAsia="zh-CN"/>
        </w:rPr>
        <w:t>组织全体党员通过书记领学的方式，开展集中宣讲活动，</w:t>
      </w:r>
      <w:r>
        <w:rPr>
          <w:rFonts w:hint="eastAsia" w:ascii="方正仿宋简体" w:hAnsi="方正仿宋简体" w:eastAsia="方正仿宋简体" w:cs="方正仿宋简体"/>
          <w:sz w:val="32"/>
          <w:szCs w:val="32"/>
          <w:highlight w:val="none"/>
          <w:lang w:eastAsia="zh-CN"/>
        </w:rPr>
        <w:t>引导广大</w:t>
      </w:r>
      <w:r>
        <w:rPr>
          <w:rFonts w:hint="eastAsia" w:ascii="方正仿宋简体" w:hAnsi="方正仿宋简体" w:eastAsia="方正仿宋简体" w:cs="方正仿宋简体"/>
          <w:sz w:val="32"/>
          <w:szCs w:val="32"/>
          <w:highlight w:val="none"/>
          <w:lang w:val="en-US" w:eastAsia="zh-CN"/>
        </w:rPr>
        <w:t>党员</w:t>
      </w:r>
      <w:r>
        <w:rPr>
          <w:rFonts w:hint="eastAsia" w:ascii="方正仿宋简体" w:hAnsi="方正仿宋简体" w:eastAsia="方正仿宋简体" w:cs="方正仿宋简体"/>
          <w:sz w:val="32"/>
          <w:szCs w:val="32"/>
          <w:highlight w:val="none"/>
          <w:lang w:eastAsia="zh-CN"/>
        </w:rPr>
        <w:t>深切领会习近平总书记对内蒙古的关怀厚爱和期望重托，坚定理想信念、积极担当作为，把对党中央的感恩之情转化为助力</w:t>
      </w:r>
      <w:r>
        <w:rPr>
          <w:rFonts w:hint="eastAsia" w:ascii="方正仿宋简体" w:hAnsi="方正仿宋简体" w:eastAsia="方正仿宋简体" w:cs="方正仿宋简体"/>
          <w:sz w:val="32"/>
          <w:szCs w:val="32"/>
          <w:highlight w:val="none"/>
          <w:lang w:val="en-US" w:eastAsia="zh-CN"/>
        </w:rPr>
        <w:t>嘎查</w:t>
      </w:r>
      <w:r>
        <w:rPr>
          <w:rFonts w:hint="eastAsia" w:ascii="方正仿宋简体" w:hAnsi="方正仿宋简体" w:eastAsia="方正仿宋简体" w:cs="方正仿宋简体"/>
          <w:sz w:val="32"/>
          <w:szCs w:val="32"/>
          <w:highlight w:val="none"/>
          <w:lang w:eastAsia="zh-CN"/>
        </w:rPr>
        <w:t>村经济高质量发展的实际行动。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创新活动形式，提升工作成效。</w:t>
      </w:r>
      <w:r>
        <w:rPr>
          <w:rFonts w:hint="default" w:ascii="Times New Roman" w:hAnsi="Times New Roman" w:eastAsia="方正仿宋简体" w:cs="Times New Roman"/>
          <w:sz w:val="32"/>
          <w:szCs w:val="32"/>
          <w:lang w:eastAsia="zh-CN"/>
        </w:rPr>
        <w:t>组织辖区党员干部群众代表围绕党的十八大以来身边发生的变化、对党的感恩情怀和永远跟党走的坚定信念录制“微话题-对党说说心里话”、“微话题-晒晒身边新变化”视频83条，制作图文作品83个。各嘎查村开展“感党恩、听党话、跟党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“集体过大年”活动，</w:t>
      </w:r>
      <w:r>
        <w:rPr>
          <w:rFonts w:hint="eastAsia" w:ascii="方正仿宋简体" w:hAnsi="方正仿宋简体" w:eastAsia="方正仿宋简体" w:cs="方正仿宋简体"/>
          <w:sz w:val="32"/>
          <w:szCs w:val="32"/>
          <w:lang w:val="en-US" w:eastAsia="zh-CN"/>
        </w:rPr>
        <w:t>通过</w:t>
      </w:r>
      <w:r>
        <w:rPr>
          <w:rFonts w:hint="eastAsia" w:ascii="方正仿宋简体" w:hAnsi="方正仿宋简体" w:eastAsia="方正仿宋简体" w:cs="方正仿宋简体"/>
          <w:sz w:val="32"/>
          <w:szCs w:val="32"/>
          <w:lang w:eastAsia="zh-CN"/>
        </w:rPr>
        <w:t>歌曲、舞蹈、川剧变脸、小品、快板、自创安代舞、马头琴合奏、好来宝等</w:t>
      </w:r>
      <w:r>
        <w:rPr>
          <w:rFonts w:hint="eastAsia" w:ascii="方正仿宋简体" w:hAnsi="方正仿宋简体" w:eastAsia="方正仿宋简体" w:cs="方正仿宋简体"/>
          <w:sz w:val="32"/>
          <w:szCs w:val="32"/>
          <w:lang w:val="en-US" w:eastAsia="zh-CN"/>
        </w:rPr>
        <w:t>节目形式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进一步展现新时代农牧民的风采和精神面貌。文艺汇演结束后，各嘎查村对</w:t>
      </w:r>
      <w:r>
        <w:rPr>
          <w:rFonts w:hint="eastAsia" w:ascii="方正仿宋简体" w:hAnsi="方正仿宋简体" w:eastAsia="方正仿宋简体" w:cs="方正仿宋简体"/>
          <w:sz w:val="32"/>
          <w:szCs w:val="32"/>
          <w:lang w:eastAsia="zh-CN"/>
        </w:rPr>
        <w:t>身边好人、优秀网格员、优秀党员等先进典型进行表彰，引导广大村民崇德向善，见贤思齐。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333333"/>
          <w:spacing w:val="23"/>
          <w:sz w:val="32"/>
          <w:szCs w:val="32"/>
          <w:shd w:val="clear" w:fill="FFFFFF"/>
          <w:lang w:val="en-US" w:eastAsia="zh-CN"/>
        </w:rPr>
      </w:pPr>
      <w:r>
        <w:rPr>
          <w:rFonts w:hint="eastAsia" w:ascii="方正仿宋简体" w:hAnsi="方正仿宋简体" w:eastAsia="方正仿宋简体" w:cs="方正仿宋简体"/>
          <w:sz w:val="32"/>
          <w:szCs w:val="32"/>
          <w:lang w:eastAsia="zh-CN"/>
        </w:rPr>
        <w:t>接下来，八仙筒镇将</w:t>
      </w:r>
      <w:r>
        <w:rPr>
          <w:rFonts w:hint="eastAsia" w:ascii="方正仿宋简体" w:hAnsi="方正仿宋简体" w:eastAsia="方正仿宋简体" w:cs="方正仿宋简体"/>
          <w:sz w:val="32"/>
          <w:szCs w:val="32"/>
          <w:lang w:val="en-US" w:eastAsia="zh-CN"/>
        </w:rPr>
        <w:t>持续</w:t>
      </w:r>
      <w:r>
        <w:rPr>
          <w:rFonts w:hint="eastAsia" w:ascii="方正仿宋简体" w:hAnsi="方正仿宋简体" w:eastAsia="方正仿宋简体" w:cs="方正仿宋简体"/>
          <w:sz w:val="32"/>
          <w:szCs w:val="32"/>
          <w:lang w:eastAsia="zh-CN"/>
        </w:rPr>
        <w:t>开展“感党恩、听党话、跟党走”</w:t>
      </w:r>
      <w:r>
        <w:rPr>
          <w:rFonts w:hint="eastAsia" w:ascii="方正仿宋简体" w:hAnsi="方正仿宋简体" w:eastAsia="方正仿宋简体" w:cs="方正仿宋简体"/>
          <w:sz w:val="32"/>
          <w:szCs w:val="32"/>
          <w:lang w:val="en-US" w:eastAsia="zh-CN"/>
        </w:rPr>
        <w:t>群众教育活动宣讲，</w:t>
      </w:r>
      <w:r>
        <w:rPr>
          <w:rFonts w:hint="eastAsia" w:ascii="方正仿宋简体" w:hAnsi="方正仿宋简体" w:eastAsia="方正仿宋简体" w:cs="方正仿宋简体"/>
          <w:sz w:val="32"/>
          <w:szCs w:val="32"/>
          <w:lang w:eastAsia="zh-CN"/>
        </w:rPr>
        <w:t>引领广大</w:t>
      </w:r>
      <w:r>
        <w:rPr>
          <w:rFonts w:hint="eastAsia" w:ascii="方正仿宋简体" w:hAnsi="方正仿宋简体" w:eastAsia="方正仿宋简体" w:cs="方正仿宋简体"/>
          <w:sz w:val="32"/>
          <w:szCs w:val="32"/>
          <w:lang w:val="en-US" w:eastAsia="zh-CN"/>
        </w:rPr>
        <w:t>党员干部</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lang w:val="en-US" w:eastAsia="zh-CN"/>
        </w:rPr>
        <w:t>群众</w:t>
      </w:r>
      <w:r>
        <w:rPr>
          <w:rFonts w:hint="eastAsia" w:ascii="方正仿宋简体" w:hAnsi="方正仿宋简体" w:eastAsia="方正仿宋简体" w:cs="方正仿宋简体"/>
          <w:sz w:val="32"/>
          <w:szCs w:val="32"/>
          <w:lang w:eastAsia="zh-CN"/>
        </w:rPr>
        <w:t>深入学习近平新时代中国特色社会主义思想，牢记党的嘱托，不忘初心，勇担使命，为实现乡村振兴贡献自己的力量</w:t>
      </w:r>
      <w:r>
        <w:rPr>
          <w:rFonts w:hint="eastAsia" w:ascii="方正仿宋简体" w:hAnsi="方正仿宋简体" w:eastAsia="方正仿宋简体" w:cs="方正仿宋简体"/>
          <w:sz w:val="32"/>
          <w:szCs w:val="32"/>
          <w:lang w:val="en-US" w:eastAsia="zh-CN"/>
        </w:rPr>
        <w:t>。</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ZjkwZjY4MmEwYzNmZjA4MDE3Njg0YzdjMWI3MzEifQ=="/>
  </w:docVars>
  <w:rsids>
    <w:rsidRoot w:val="41890FE9"/>
    <w:rsid w:val="00083326"/>
    <w:rsid w:val="008D5BE8"/>
    <w:rsid w:val="03C54999"/>
    <w:rsid w:val="060317A8"/>
    <w:rsid w:val="06A124BB"/>
    <w:rsid w:val="073E68E9"/>
    <w:rsid w:val="07B23D39"/>
    <w:rsid w:val="09CE45A3"/>
    <w:rsid w:val="09F559B3"/>
    <w:rsid w:val="0AB954B8"/>
    <w:rsid w:val="0BCF0AAA"/>
    <w:rsid w:val="0DAD4E1B"/>
    <w:rsid w:val="0DF15CAE"/>
    <w:rsid w:val="0EE6313B"/>
    <w:rsid w:val="0F83097A"/>
    <w:rsid w:val="1150715F"/>
    <w:rsid w:val="143476ED"/>
    <w:rsid w:val="149955F1"/>
    <w:rsid w:val="15147F7D"/>
    <w:rsid w:val="15A90BAF"/>
    <w:rsid w:val="16813FAC"/>
    <w:rsid w:val="19E82038"/>
    <w:rsid w:val="1A0D279E"/>
    <w:rsid w:val="1A3B555D"/>
    <w:rsid w:val="1B2D6AAD"/>
    <w:rsid w:val="1C0355AE"/>
    <w:rsid w:val="1C042F25"/>
    <w:rsid w:val="1F8E62A5"/>
    <w:rsid w:val="1FB44D91"/>
    <w:rsid w:val="21C4353F"/>
    <w:rsid w:val="21F4496F"/>
    <w:rsid w:val="24CA5515"/>
    <w:rsid w:val="28120F00"/>
    <w:rsid w:val="28773C04"/>
    <w:rsid w:val="28AB2DDD"/>
    <w:rsid w:val="28AF15F0"/>
    <w:rsid w:val="28F3713A"/>
    <w:rsid w:val="295178A8"/>
    <w:rsid w:val="29B26EED"/>
    <w:rsid w:val="2B141BDE"/>
    <w:rsid w:val="2B9351F9"/>
    <w:rsid w:val="2C2456CA"/>
    <w:rsid w:val="2C557783"/>
    <w:rsid w:val="2C91021D"/>
    <w:rsid w:val="2CA22D5F"/>
    <w:rsid w:val="2D241E80"/>
    <w:rsid w:val="2E453454"/>
    <w:rsid w:val="2F0361F1"/>
    <w:rsid w:val="2FBD3331"/>
    <w:rsid w:val="30DA56C6"/>
    <w:rsid w:val="320B4638"/>
    <w:rsid w:val="324A618B"/>
    <w:rsid w:val="33550FE6"/>
    <w:rsid w:val="35485BA9"/>
    <w:rsid w:val="372B7DCA"/>
    <w:rsid w:val="38855A8A"/>
    <w:rsid w:val="38961E84"/>
    <w:rsid w:val="39B60304"/>
    <w:rsid w:val="3A4B67FB"/>
    <w:rsid w:val="3B457B92"/>
    <w:rsid w:val="3F1612DC"/>
    <w:rsid w:val="40692574"/>
    <w:rsid w:val="40B7723E"/>
    <w:rsid w:val="41890FE9"/>
    <w:rsid w:val="418A4550"/>
    <w:rsid w:val="42D9578F"/>
    <w:rsid w:val="43C83B6D"/>
    <w:rsid w:val="46E01544"/>
    <w:rsid w:val="48701AA2"/>
    <w:rsid w:val="4BC641DB"/>
    <w:rsid w:val="4CEE0089"/>
    <w:rsid w:val="4FA26F09"/>
    <w:rsid w:val="500A5F84"/>
    <w:rsid w:val="501C292A"/>
    <w:rsid w:val="55275CB0"/>
    <w:rsid w:val="553C5849"/>
    <w:rsid w:val="56D227CA"/>
    <w:rsid w:val="582547AC"/>
    <w:rsid w:val="586A7CF9"/>
    <w:rsid w:val="58A03C35"/>
    <w:rsid w:val="59486D73"/>
    <w:rsid w:val="5A3D34B2"/>
    <w:rsid w:val="5A5669D3"/>
    <w:rsid w:val="5A9A2BDC"/>
    <w:rsid w:val="5B1A169B"/>
    <w:rsid w:val="5C616750"/>
    <w:rsid w:val="5C8B2282"/>
    <w:rsid w:val="5E5D6E1D"/>
    <w:rsid w:val="5ED82B8F"/>
    <w:rsid w:val="604714C1"/>
    <w:rsid w:val="6070661C"/>
    <w:rsid w:val="612364C7"/>
    <w:rsid w:val="61585C3E"/>
    <w:rsid w:val="6174366B"/>
    <w:rsid w:val="62CD269F"/>
    <w:rsid w:val="62D8552C"/>
    <w:rsid w:val="62DB47B4"/>
    <w:rsid w:val="639826A5"/>
    <w:rsid w:val="664C204D"/>
    <w:rsid w:val="67C860B0"/>
    <w:rsid w:val="67FC2F18"/>
    <w:rsid w:val="68574040"/>
    <w:rsid w:val="6D52446D"/>
    <w:rsid w:val="6DB53D8A"/>
    <w:rsid w:val="6DB74B0F"/>
    <w:rsid w:val="6E7066F8"/>
    <w:rsid w:val="6EA977BB"/>
    <w:rsid w:val="70006B29"/>
    <w:rsid w:val="72697FAA"/>
    <w:rsid w:val="74253890"/>
    <w:rsid w:val="74CE4179"/>
    <w:rsid w:val="75BA027A"/>
    <w:rsid w:val="7AE10E34"/>
    <w:rsid w:val="7B9753C2"/>
    <w:rsid w:val="7C090BDA"/>
    <w:rsid w:val="7C451ACA"/>
    <w:rsid w:val="7FFB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2023-12-31T07:59:00Z</dcterms:created>
  <dc:creator>四七</dc:creator>
  <cp:lastModifiedBy>四七</cp:lastModifiedBy>
  <cp:lastPrinted>2024-01-06T03:09:00Z</cp:lastPrinted>
  <dcterms:modified xsi:type="dcterms:W3CDTF">2024-03-07T02:27:22Z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DA47F25E7CF84B0197E68CDEE600D142_13</vt:lpwstr>
  </property>
</Properties>
</file>