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大沁他拉镇朝阳村</w:t>
      </w:r>
      <w:r>
        <w:rPr>
          <w:rFonts w:hint="eastAsia"/>
          <w:sz w:val="36"/>
          <w:szCs w:val="44"/>
          <w:lang w:eastAsia="zh-CN"/>
        </w:rPr>
        <w:t>“</w:t>
      </w:r>
      <w:r>
        <w:rPr>
          <w:rFonts w:hint="eastAsia"/>
          <w:sz w:val="36"/>
          <w:szCs w:val="44"/>
          <w:lang w:val="en-US" w:eastAsia="zh-CN"/>
        </w:rPr>
        <w:t>感党恩、听党话、跟党走</w:t>
      </w:r>
      <w:r>
        <w:rPr>
          <w:rFonts w:hint="eastAsia"/>
          <w:sz w:val="36"/>
          <w:szCs w:val="44"/>
          <w:lang w:eastAsia="zh-CN"/>
        </w:rPr>
        <w:t>”</w:t>
      </w:r>
      <w:r>
        <w:rPr>
          <w:rFonts w:hint="eastAsia"/>
          <w:sz w:val="36"/>
          <w:szCs w:val="44"/>
          <w:lang w:val="en-US" w:eastAsia="zh-CN"/>
        </w:rPr>
        <w:t>群众教育实践活动工作专班</w:t>
      </w:r>
    </w:p>
    <w:p>
      <w:pPr>
        <w:jc w:val="center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第一责任人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：朱学、朝阳村党支部书记、村委会主任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具体负责人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：于少明、朝阳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村党建文秘员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镇群众教育时间活动</w:t>
      </w:r>
      <w:r>
        <w:rPr>
          <w:rFonts w:hint="eastAsia" w:ascii="仿宋" w:hAnsi="仿宋" w:eastAsia="仿宋" w:cs="仿宋"/>
          <w:sz w:val="32"/>
          <w:szCs w:val="32"/>
        </w:rPr>
        <w:t>领导小组议定事项，组织推进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感党恩、听党话、跟党走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群众教育实践活动</w:t>
      </w:r>
      <w:r>
        <w:rPr>
          <w:rFonts w:hint="eastAsia" w:ascii="仿宋" w:hAnsi="仿宋" w:eastAsia="仿宋" w:cs="仿宋"/>
          <w:sz w:val="32"/>
          <w:szCs w:val="32"/>
        </w:rPr>
        <w:t>，定期研究调度，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村群众教育时间活动</w:t>
      </w:r>
      <w:r>
        <w:rPr>
          <w:rFonts w:hint="eastAsia" w:ascii="仿宋" w:hAnsi="仿宋" w:eastAsia="仿宋" w:cs="仿宋"/>
          <w:sz w:val="32"/>
          <w:szCs w:val="32"/>
        </w:rPr>
        <w:t>日常工作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MzczNTRjMGY0MDM3OWRhMjg1MmNmMWUzNTA4MzAifQ=="/>
  </w:docVars>
  <w:rsids>
    <w:rsidRoot w:val="5FDD6CA4"/>
    <w:rsid w:val="0C967703"/>
    <w:rsid w:val="36A40B25"/>
    <w:rsid w:val="5FD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2023-11-01T08:43:00Z</dcterms:created>
  <dc:creator>小双up</dc:creator>
  <cp:lastModifiedBy>Administrator</cp:lastModifiedBy>
  <cp:lastPrinted>2024-03-12T01:48:28Z</cp:lastPrinted>
  <dcterms:modified xsi:type="dcterms:W3CDTF">2024-03-12T02:44:18Z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C4809E4D7B3C4506A749487172DE5260_13</vt:lpwstr>
  </property>
</Properties>
</file>