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36"/>
        </w:rPr>
      </w:pPr>
      <w:r>
        <w:rPr>
          <w:rFonts w:ascii="黑体" w:hAnsi="黑体" w:eastAsia="黑体"/>
          <w:sz w:val="28"/>
          <w:szCs w:val="36"/>
        </w:rPr>
        <w:t>附件1</w:t>
      </w:r>
    </w:p>
    <w:p>
      <w:pPr>
        <w:spacing w:line="660" w:lineRule="exact"/>
        <w:jc w:val="center"/>
        <w:rPr>
          <w:rFonts w:hint="eastAsia" w:ascii="方正小标宋简体" w:eastAsia="方正小标宋简体"/>
          <w:sz w:val="40"/>
          <w:szCs w:val="40"/>
        </w:rPr>
      </w:pPr>
      <w:bookmarkStart w:id="0" w:name="_GoBack"/>
      <w:r>
        <w:rPr>
          <w:rFonts w:hint="eastAsia" w:ascii="方正小标宋简体" w:eastAsia="方正小标宋简体"/>
          <w:sz w:val="40"/>
          <w:szCs w:val="40"/>
        </w:rPr>
        <w:t>内蒙古自治区青年见习单位审批表</w:t>
      </w:r>
    </w:p>
    <w:bookmarkEnd w:id="0"/>
    <w:tbl>
      <w:tblPr>
        <w:tblStyle w:val="2"/>
        <w:tblpPr w:leftFromText="180" w:rightFromText="180" w:vertAnchor="text" w:horzAnchor="page" w:tblpX="1748" w:tblpY="323"/>
        <w:tblOverlap w:val="never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841"/>
        <w:gridCol w:w="2379"/>
        <w:gridCol w:w="225"/>
        <w:gridCol w:w="988"/>
        <w:gridCol w:w="317"/>
        <w:gridCol w:w="3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51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7106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1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单位性质</w:t>
            </w:r>
          </w:p>
        </w:tc>
        <w:tc>
          <w:tcPr>
            <w:tcW w:w="2379" w:type="dxa"/>
            <w:tcBorders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所属行业</w:t>
            </w:r>
          </w:p>
        </w:tc>
        <w:tc>
          <w:tcPr>
            <w:tcW w:w="31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1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单位法人</w:t>
            </w:r>
          </w:p>
        </w:tc>
        <w:tc>
          <w:tcPr>
            <w:tcW w:w="2379" w:type="dxa"/>
            <w:tcBorders>
              <w:right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单位地址</w:t>
            </w:r>
          </w:p>
        </w:tc>
        <w:tc>
          <w:tcPr>
            <w:tcW w:w="31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513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 系 人</w:t>
            </w:r>
          </w:p>
        </w:tc>
        <w:tc>
          <w:tcPr>
            <w:tcW w:w="237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30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3197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5" w:hRule="atLeast"/>
        </w:trPr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简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介</w:t>
            </w:r>
          </w:p>
        </w:tc>
        <w:tc>
          <w:tcPr>
            <w:tcW w:w="7947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6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意见</w:t>
            </w:r>
          </w:p>
        </w:tc>
        <w:tc>
          <w:tcPr>
            <w:tcW w:w="344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年    月    日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旗县区人社局意见</w:t>
            </w:r>
          </w:p>
        </w:tc>
        <w:tc>
          <w:tcPr>
            <w:tcW w:w="351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（盖章）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</w:trPr>
        <w:tc>
          <w:tcPr>
            <w:tcW w:w="67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主管部门意见</w:t>
            </w:r>
          </w:p>
        </w:tc>
        <w:tc>
          <w:tcPr>
            <w:tcW w:w="344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（盖章）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年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月   日</w:t>
            </w:r>
          </w:p>
        </w:tc>
        <w:tc>
          <w:tcPr>
            <w:tcW w:w="98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(盟)市人力资源社会保障部门意见</w:t>
            </w:r>
          </w:p>
        </w:tc>
        <w:tc>
          <w:tcPr>
            <w:tcW w:w="35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5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（盖章）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年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月   日</w:t>
            </w:r>
          </w:p>
        </w:tc>
      </w:tr>
    </w:tbl>
    <w:p>
      <w:pPr>
        <w:spacing w:line="500" w:lineRule="exact"/>
      </w:pPr>
      <w:r>
        <w:rPr>
          <w:rFonts w:ascii="Times New Roman" w:hAnsi="Times New Roman" w:eastAsia="仿宋_GB2312" w:cs="Times New Roman"/>
          <w:b w:val="0"/>
          <w:bCs/>
          <w:sz w:val="24"/>
          <w:szCs w:val="32"/>
        </w:rPr>
        <w:t>注：本表一式</w:t>
      </w:r>
      <w:r>
        <w:rPr>
          <w:rFonts w:hint="eastAsia" w:ascii="Times New Roman" w:hAnsi="Times New Roman" w:eastAsia="仿宋_GB2312" w:cs="Times New Roman"/>
          <w:b w:val="0"/>
          <w:bCs/>
          <w:sz w:val="24"/>
          <w:szCs w:val="32"/>
        </w:rPr>
        <w:t>四</w:t>
      </w:r>
      <w:r>
        <w:rPr>
          <w:rFonts w:ascii="Times New Roman" w:hAnsi="Times New Roman" w:eastAsia="仿宋_GB2312" w:cs="Times New Roman"/>
          <w:b w:val="0"/>
          <w:bCs/>
          <w:sz w:val="24"/>
          <w:szCs w:val="32"/>
        </w:rPr>
        <w:t>份，申报单位、申报单位主管部门</w:t>
      </w:r>
      <w:r>
        <w:rPr>
          <w:rFonts w:hint="eastAsia" w:ascii="Times New Roman" w:hAnsi="Times New Roman" w:eastAsia="仿宋_GB2312" w:cs="Times New Roman"/>
          <w:b w:val="0"/>
          <w:bCs/>
          <w:sz w:val="24"/>
          <w:szCs w:val="32"/>
        </w:rPr>
        <w:t>、旗县区、盟市人力资源社会保障部门</w:t>
      </w:r>
      <w:r>
        <w:rPr>
          <w:rFonts w:ascii="Times New Roman" w:hAnsi="Times New Roman" w:eastAsia="仿宋_GB2312" w:cs="Times New Roman"/>
          <w:b w:val="0"/>
          <w:bCs/>
          <w:sz w:val="24"/>
          <w:szCs w:val="32"/>
        </w:rPr>
        <w:t>各存一份；本表用</w:t>
      </w:r>
      <w:r>
        <w:rPr>
          <w:rFonts w:hint="eastAsia" w:ascii="仿宋" w:hAnsi="仿宋" w:eastAsia="仿宋" w:cs="仿宋"/>
          <w:b w:val="0"/>
          <w:bCs/>
          <w:sz w:val="24"/>
          <w:szCs w:val="32"/>
        </w:rPr>
        <w:t>A4</w:t>
      </w:r>
      <w:r>
        <w:rPr>
          <w:rFonts w:ascii="Times New Roman" w:hAnsi="Times New Roman" w:eastAsia="仿宋_GB2312" w:cs="Times New Roman"/>
          <w:b w:val="0"/>
          <w:bCs/>
          <w:sz w:val="24"/>
          <w:szCs w:val="32"/>
        </w:rPr>
        <w:t>纸打印。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NDA3NjEwZmNmZmZmOGExN2UzZmVjMDg2ODk3ZDcifQ=="/>
  </w:docVars>
  <w:rsids>
    <w:rsidRoot w:val="24292CC0"/>
    <w:rsid w:val="2429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2024-02-20T06:45:00Z</dcterms:created>
  <dc:creator>周桐.</dc:creator>
  <cp:lastModifiedBy>周桐.</cp:lastModifiedBy>
  <dcterms:modified xsi:type="dcterms:W3CDTF">2024-02-20T06:46:03Z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0AA42B2E585143868D3841D63873968B_11</vt:lpwstr>
  </property>
</Properties>
</file>