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汉仪超粗宋简" w:hAnsi="汉仪超粗宋简" w:eastAsia="汉仪超粗宋简" w:cs="汉仪超粗宋简"/>
          <w:sz w:val="96"/>
          <w:szCs w:val="44"/>
          <w:lang w:eastAsia="zh-CN"/>
        </w:rPr>
      </w:pPr>
      <w:r>
        <w:rPr>
          <w:rFonts w:hint="eastAsia" w:ascii="汉仪超粗宋简" w:hAnsi="汉仪超粗宋简" w:eastAsia="汉仪超粗宋简" w:cs="汉仪超粗宋简"/>
          <w:sz w:val="72"/>
          <w:szCs w:val="40"/>
          <w:lang w:eastAsia="zh-CN"/>
        </w:rPr>
        <w:t>奈曼旗西湖水库党支部</w:t>
      </w:r>
    </w:p>
    <w:p>
      <w:pPr>
        <w:rPr>
          <w:rFonts w:hint="eastAsia" w:ascii="汉仪超粗宋简" w:hAnsi="汉仪超粗宋简" w:eastAsia="汉仪超粗宋简" w:cs="汉仪超粗宋简"/>
          <w:sz w:val="40"/>
          <w:szCs w:val="48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  <w:r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  <w:t>书    记：王海豹</w:t>
      </w:r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  <w:r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  <w:t>副 书 记：张  敏</w:t>
      </w:r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  <w:r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  <w:t>组织委员：邱志伟</w:t>
      </w:r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  <w:r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  <w:t>宣传委员：周广志</w:t>
      </w:r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  <w:r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  <w:t>纪检委员：赵继先</w:t>
      </w:r>
    </w:p>
    <w:p>
      <w:pPr>
        <w:jc w:val="center"/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</w:pPr>
    </w:p>
    <w:p>
      <w:pPr>
        <w:jc w:val="center"/>
        <w:rPr>
          <w:rFonts w:hint="default" w:ascii="汉仪超粗宋简" w:hAnsi="汉仪超粗宋简" w:eastAsia="汉仪超粗宋简" w:cs="汉仪超粗宋简"/>
          <w:sz w:val="52"/>
          <w:szCs w:val="72"/>
          <w:lang w:val="en-US" w:eastAsia="zh-CN"/>
        </w:rPr>
      </w:pPr>
      <w:r>
        <w:rPr>
          <w:rFonts w:hint="eastAsia" w:ascii="汉仪超粗宋简" w:hAnsi="汉仪超粗宋简" w:eastAsia="汉仪超粗宋简" w:cs="汉仪超粗宋简"/>
          <w:sz w:val="52"/>
          <w:szCs w:val="72"/>
          <w:lang w:val="en-US" w:eastAsia="zh-CN"/>
        </w:rPr>
        <w:t>青年委员：李成军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汉仪超粗宋简">
    <w:panose1 w:val="02010600000101010101"/>
    <w:charset w:val="86"/>
    <w:family w:val="auto"/>
    <w:pitch w:val="default"/>
    <w:sig w:usb0="00000001" w:usb1="080E0800" w:usb2="00000002" w:usb3="00000000" w:csb0="00040000" w:csb1="00000000"/>
    <w:embedRegular r:id="rId1" w:fontKey="{7DCAE3C0-3225-44ED-A5B0-35DB2B6536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mE4ZTA1ZjBhYWQ1NGVjYzRkMTlmZmU4MjY1Y2MifQ=="/>
  </w:docVars>
  <w:rsids>
    <w:rsidRoot w:val="5E0078AC"/>
    <w:rsid w:val="5E0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2024-03-15T01:38:00Z</dcterms:created>
  <dc:creator>张敏</dc:creator>
  <cp:lastModifiedBy>张敏</cp:lastModifiedBy>
  <cp:lastPrinted>2024-03-15T01:44:32Z</cp:lastPrinted>
  <dcterms:modified xsi:type="dcterms:W3CDTF">2024-03-15T01:53:36Z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E40708414750422B841552932EE73940_11</vt:lpwstr>
  </property>
</Properties>
</file>