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56"/>
          <w:lang w:val="en-US" w:eastAsia="zh-CN"/>
        </w:rPr>
      </w:pPr>
      <w:r>
        <w:rPr>
          <w:rFonts w:hint="eastAsia"/>
          <w:b/>
          <w:bCs/>
          <w:sz w:val="48"/>
          <w:szCs w:val="56"/>
          <w:lang w:val="en-US" w:eastAsia="zh-CN"/>
        </w:rPr>
        <w:t>2024年七家子村预修田间路段</w:t>
      </w:r>
    </w:p>
    <w:p>
      <w:pPr>
        <w:rPr>
          <w:rFonts w:hint="eastAsia"/>
          <w:sz w:val="36"/>
          <w:szCs w:val="36"/>
          <w:lang w:val="en-US" w:eastAsia="zh-CN"/>
        </w:rPr>
      </w:pPr>
    </w:p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洼达沟小组：</w:t>
      </w:r>
      <w:r>
        <w:rPr>
          <w:rFonts w:hint="eastAsia"/>
          <w:sz w:val="36"/>
          <w:szCs w:val="36"/>
          <w:lang w:val="en-US" w:eastAsia="zh-CN"/>
        </w:rPr>
        <w:t>南梁：2公里</w:t>
      </w:r>
    </w:p>
    <w:p>
      <w:pPr>
        <w:ind w:firstLine="2160" w:firstLineChars="6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东梁：3公里</w:t>
      </w:r>
    </w:p>
    <w:p>
      <w:pPr>
        <w:rPr>
          <w:rFonts w:hint="eastAsia"/>
          <w:sz w:val="36"/>
          <w:szCs w:val="36"/>
          <w:lang w:val="en-US" w:eastAsia="zh-CN"/>
        </w:rPr>
      </w:pPr>
    </w:p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七家子小组：</w:t>
      </w:r>
      <w:r>
        <w:rPr>
          <w:rFonts w:hint="eastAsia"/>
          <w:sz w:val="36"/>
          <w:szCs w:val="36"/>
          <w:lang w:val="en-US" w:eastAsia="zh-CN"/>
        </w:rPr>
        <w:t>五家梁：2.5公里</w:t>
      </w:r>
    </w:p>
    <w:p>
      <w:pPr>
        <w:rPr>
          <w:rFonts w:hint="eastAsia"/>
          <w:sz w:val="36"/>
          <w:szCs w:val="36"/>
          <w:lang w:val="en-US" w:eastAsia="zh-CN"/>
        </w:rPr>
      </w:pPr>
    </w:p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平房小组：</w:t>
      </w:r>
      <w:r>
        <w:rPr>
          <w:rFonts w:hint="eastAsia"/>
          <w:sz w:val="36"/>
          <w:szCs w:val="36"/>
          <w:lang w:val="en-US" w:eastAsia="zh-CN"/>
        </w:rPr>
        <w:t>南梁：1公里</w:t>
      </w:r>
    </w:p>
    <w:p>
      <w:pPr>
        <w:ind w:firstLine="1800" w:firstLineChars="5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西南梁：1公里</w:t>
      </w:r>
    </w:p>
    <w:p>
      <w:pPr>
        <w:ind w:firstLine="1800" w:firstLineChars="5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西梁：3公里</w:t>
      </w:r>
    </w:p>
    <w:p>
      <w:pPr>
        <w:rPr>
          <w:rFonts w:hint="eastAsia"/>
          <w:sz w:val="36"/>
          <w:szCs w:val="36"/>
          <w:lang w:val="en-US" w:eastAsia="zh-CN"/>
        </w:rPr>
      </w:pPr>
    </w:p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大坝小组：</w:t>
      </w:r>
      <w:r>
        <w:rPr>
          <w:rFonts w:hint="eastAsia"/>
          <w:sz w:val="36"/>
          <w:szCs w:val="36"/>
          <w:lang w:val="en-US" w:eastAsia="zh-CN"/>
        </w:rPr>
        <w:t>打瓜茬：2.5公里</w:t>
      </w:r>
    </w:p>
    <w:p>
      <w:pPr>
        <w:rPr>
          <w:rFonts w:hint="eastAsia"/>
          <w:sz w:val="36"/>
          <w:szCs w:val="36"/>
          <w:lang w:val="en-US" w:eastAsia="zh-CN"/>
        </w:rPr>
      </w:pPr>
      <w:bookmarkStart w:id="0" w:name="_GoBack"/>
      <w:bookmarkEnd w:id="0"/>
    </w:p>
    <w:p>
      <w:pPr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合计：15公里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M2FiMTIyNjNmMzA4MWQyZTIzZmFiMTY0YTA3YzcifQ=="/>
  </w:docVars>
  <w:rsids>
    <w:rsidRoot w:val="00000000"/>
    <w:rsid w:val="12DA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2023-12-19T06:49:54Z</dcterms:created>
  <dc:creator>86151</dc:creator>
  <cp:lastModifiedBy>傲雪凌风</cp:lastModifiedBy>
  <dcterms:modified xsi:type="dcterms:W3CDTF">2023-12-19T06:57:17Z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AE189303994041C4B7B349E6935C26B1_12</vt:lpwstr>
  </property>
</Properties>
</file>