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62C" w:rsidRPr="009A062C" w:rsidRDefault="009A062C" w:rsidP="009A062C">
      <w:pPr>
        <w:ind w:firstLineChars="450" w:firstLine="1800"/>
        <w:rPr>
          <w:sz w:val="40"/>
          <w:szCs w:val="30"/>
        </w:rPr>
      </w:pPr>
      <w:r w:rsidRPr="009A062C">
        <w:rPr>
          <w:rFonts w:hint="eastAsia"/>
          <w:sz w:val="40"/>
          <w:szCs w:val="30"/>
        </w:rPr>
        <w:t>富康社区党委召开组织生活会</w:t>
      </w:r>
    </w:p>
    <w:p w:rsidR="009A062C" w:rsidRPr="009A062C" w:rsidRDefault="009A062C" w:rsidP="009A062C">
      <w:pPr>
        <w:rPr>
          <w:sz w:val="30"/>
          <w:szCs w:val="30"/>
        </w:rPr>
      </w:pPr>
    </w:p>
    <w:p w:rsidR="009A062C" w:rsidRPr="009A062C" w:rsidRDefault="009A062C" w:rsidP="009A062C">
      <w:pPr>
        <w:rPr>
          <w:sz w:val="30"/>
          <w:szCs w:val="30"/>
        </w:rPr>
      </w:pPr>
    </w:p>
    <w:p w:rsidR="009A062C" w:rsidRPr="009A062C" w:rsidRDefault="009A062C" w:rsidP="009A062C">
      <w:pPr>
        <w:ind w:firstLineChars="300" w:firstLine="900"/>
        <w:rPr>
          <w:rFonts w:ascii="仿宋" w:eastAsia="仿宋" w:hAnsi="仿宋"/>
          <w:sz w:val="30"/>
          <w:szCs w:val="30"/>
        </w:rPr>
      </w:pPr>
      <w:r w:rsidRPr="009A062C">
        <w:rPr>
          <w:rFonts w:ascii="仿宋" w:eastAsia="仿宋" w:hAnsi="仿宋" w:hint="eastAsia"/>
          <w:sz w:val="30"/>
          <w:szCs w:val="30"/>
        </w:rPr>
        <w:t>1月24日上午，富康社区党委召开学习贯彻习近平新时代中国特色社会主义思想主题教育专题组织生活会，有55名党员参加会议。</w:t>
      </w:r>
    </w:p>
    <w:p w:rsidR="009A062C" w:rsidRPr="009A062C" w:rsidRDefault="009A062C" w:rsidP="009A062C">
      <w:pPr>
        <w:rPr>
          <w:sz w:val="30"/>
          <w:szCs w:val="30"/>
        </w:rPr>
      </w:pPr>
    </w:p>
    <w:p w:rsidR="00A7451F" w:rsidRPr="009A062C" w:rsidRDefault="009A062C" w:rsidP="009A062C">
      <w:pPr>
        <w:ind w:firstLineChars="200" w:firstLine="600"/>
        <w:rPr>
          <w:sz w:val="30"/>
          <w:szCs w:val="30"/>
        </w:rPr>
      </w:pPr>
      <w:r>
        <w:rPr>
          <w:noProof/>
          <w:sz w:val="30"/>
          <w:szCs w:val="30"/>
        </w:rPr>
        <w:drawing>
          <wp:inline distT="0" distB="0" distL="0" distR="0">
            <wp:extent cx="5057957" cy="4767942"/>
            <wp:effectExtent l="19050" t="0" r="9343" b="0"/>
            <wp:docPr id="1" name="图片 1" descr="D:\我的文档\Documents\WeChat Files\wxid_e4lv428wwd6621\FileStorage\Temp\a29b6b96fa59de9cba0a0793b63df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我的文档\Documents\WeChat Files\wxid_e4lv428wwd6621\FileStorage\Temp\a29b6b96fa59de9cba0a0793b63df15.jpg"/>
                    <pic:cNvPicPr>
                      <a:picLocks noChangeAspect="1" noChangeArrowheads="1"/>
                    </pic:cNvPicPr>
                  </pic:nvPicPr>
                  <pic:blipFill>
                    <a:blip r:embed="rId4" cstate="print"/>
                    <a:srcRect/>
                    <a:stretch>
                      <a:fillRect/>
                    </a:stretch>
                  </pic:blipFill>
                  <pic:spPr bwMode="auto">
                    <a:xfrm>
                      <a:off x="0" y="0"/>
                      <a:ext cx="5072023" cy="4781201"/>
                    </a:xfrm>
                    <a:prstGeom prst="rect">
                      <a:avLst/>
                    </a:prstGeom>
                    <a:noFill/>
                    <a:ln w="9525">
                      <a:noFill/>
                      <a:miter lim="800000"/>
                      <a:headEnd/>
                      <a:tailEnd/>
                    </a:ln>
                  </pic:spPr>
                </pic:pic>
              </a:graphicData>
            </a:graphic>
          </wp:inline>
        </w:drawing>
      </w:r>
    </w:p>
    <w:sectPr w:rsidR="00A7451F" w:rsidRPr="009A062C" w:rsidSect="00D92E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062C"/>
    <w:rsid w:val="002F1856"/>
    <w:rsid w:val="009A062C"/>
    <w:rsid w:val="00B7327E"/>
    <w:rsid w:val="00D92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E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062C"/>
    <w:rPr>
      <w:sz w:val="18"/>
      <w:szCs w:val="18"/>
    </w:rPr>
  </w:style>
  <w:style w:type="character" w:customStyle="1" w:styleId="Char">
    <w:name w:val="批注框文本 Char"/>
    <w:basedOn w:val="a0"/>
    <w:link w:val="a3"/>
    <w:uiPriority w:val="99"/>
    <w:semiHidden/>
    <w:rsid w:val="009A06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Words>
  <Characters>68</Characters>
  <Application>Microsoft Office Word</Application>
  <DocSecurity>0</DocSecurity>
  <Lines>1</Lines>
  <Paragraphs>1</Paragraphs>
  <ScaleCrop>false</ScaleCrop>
  <Company/>
  <LinksUpToDate>false</LinksUpToDate>
  <CharactersWithSpaces>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2024-01-31T08:30:00Z</dcterms:created>
  <dcterms:modified xsi:type="dcterms:W3CDTF">2024-01-31T08:36:00Z</dcterms:modified>
</cp:coreProperties>
</file>