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shd w:val="clear" w:fill="FFFFFF"/>
          <w:lang w:val="en-US" w:eastAsia="zh-CN"/>
        </w:rPr>
      </w:pPr>
      <w:r>
        <w:rPr>
          <w:rFonts w:hint="eastAsia" w:ascii="Microsoft YaHei UI" w:hAnsi="Microsoft YaHei UI" w:eastAsia="Microsoft YaHei UI" w:cs="Microsoft YaHei UI"/>
          <w:i w:val="0"/>
          <w:iCs w:val="0"/>
          <w:caps w:val="0"/>
          <w:spacing w:val="8"/>
          <w:sz w:val="33"/>
          <w:szCs w:val="33"/>
          <w:shd w:val="clear" w:fill="FFFFFF"/>
          <w:lang w:val="en-US" w:eastAsia="zh-CN"/>
        </w:rPr>
        <w:t>奈曼旗融媒体中心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shd w:val="clear" w:fill="FFFFFF"/>
          <w:lang w:eastAsia="zh-CN"/>
        </w:rPr>
      </w:pPr>
      <w:r>
        <w:rPr>
          <w:rFonts w:hint="eastAsia" w:ascii="Microsoft YaHei UI" w:hAnsi="Microsoft YaHei UI" w:eastAsia="Microsoft YaHei UI" w:cs="Microsoft YaHei UI"/>
          <w:i w:val="0"/>
          <w:iCs w:val="0"/>
          <w:caps w:val="0"/>
          <w:spacing w:val="8"/>
          <w:sz w:val="33"/>
          <w:szCs w:val="33"/>
          <w:shd w:val="clear" w:fill="FFFFFF"/>
          <w:lang w:val="en-US" w:eastAsia="zh-CN"/>
        </w:rPr>
        <w:t>2023年</w:t>
      </w:r>
      <w:r>
        <w:rPr>
          <w:rFonts w:hint="eastAsia" w:ascii="Microsoft YaHei UI" w:hAnsi="Microsoft YaHei UI" w:eastAsia="Microsoft YaHei UI" w:cs="Microsoft YaHei UI"/>
          <w:i w:val="0"/>
          <w:iCs w:val="0"/>
          <w:caps w:val="0"/>
          <w:spacing w:val="8"/>
          <w:sz w:val="33"/>
          <w:szCs w:val="33"/>
          <w:shd w:val="clear" w:fill="FFFFFF"/>
        </w:rPr>
        <w:t>党风廉政建设</w:t>
      </w:r>
      <w:r>
        <w:rPr>
          <w:rFonts w:hint="eastAsia" w:ascii="Microsoft YaHei UI" w:hAnsi="Microsoft YaHei UI" w:eastAsia="Microsoft YaHei UI" w:cs="Microsoft YaHei UI"/>
          <w:i w:val="0"/>
          <w:iCs w:val="0"/>
          <w:caps w:val="0"/>
          <w:spacing w:val="8"/>
          <w:sz w:val="33"/>
          <w:szCs w:val="33"/>
          <w:shd w:val="clear" w:fill="FFFFFF"/>
          <w:lang w:val="en-US" w:eastAsia="zh-CN"/>
        </w:rPr>
        <w:t>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年初以来，</w:t>
      </w:r>
      <w:r>
        <w:rPr>
          <w:rFonts w:hint="eastAsia" w:ascii="宋体" w:hAnsi="宋体" w:eastAsia="宋体" w:cs="宋体"/>
          <w:spacing w:val="8"/>
          <w:sz w:val="28"/>
          <w:szCs w:val="28"/>
          <w:lang w:val="en-US" w:eastAsia="zh-CN"/>
        </w:rPr>
        <w:t>融媒体中心</w:t>
      </w:r>
      <w:r>
        <w:rPr>
          <w:rFonts w:hint="eastAsia" w:ascii="宋体" w:hAnsi="宋体" w:eastAsia="宋体" w:cs="宋体"/>
          <w:spacing w:val="8"/>
          <w:sz w:val="28"/>
          <w:szCs w:val="28"/>
        </w:rPr>
        <w:t>认真落实中央、</w:t>
      </w:r>
      <w:r>
        <w:rPr>
          <w:rFonts w:hint="eastAsia" w:ascii="宋体" w:hAnsi="宋体" w:eastAsia="宋体" w:cs="宋体"/>
          <w:spacing w:val="8"/>
          <w:sz w:val="28"/>
          <w:szCs w:val="28"/>
          <w:lang w:val="en-US" w:eastAsia="zh-CN"/>
        </w:rPr>
        <w:t>区、</w:t>
      </w:r>
      <w:r>
        <w:rPr>
          <w:rFonts w:hint="eastAsia" w:ascii="宋体" w:hAnsi="宋体" w:eastAsia="宋体" w:cs="宋体"/>
          <w:spacing w:val="8"/>
          <w:sz w:val="28"/>
          <w:szCs w:val="28"/>
        </w:rPr>
        <w:t>市</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旗</w:t>
      </w:r>
      <w:r>
        <w:rPr>
          <w:rFonts w:hint="eastAsia" w:ascii="宋体" w:hAnsi="宋体" w:eastAsia="宋体" w:cs="宋体"/>
          <w:spacing w:val="8"/>
          <w:sz w:val="28"/>
          <w:szCs w:val="28"/>
        </w:rPr>
        <w:t>关于全面从严治党工作的决策部署，以全面从严治党要求为主线，全面贯彻落实中央、</w:t>
      </w:r>
      <w:r>
        <w:rPr>
          <w:rFonts w:hint="eastAsia" w:ascii="宋体" w:hAnsi="宋体" w:eastAsia="宋体" w:cs="宋体"/>
          <w:spacing w:val="8"/>
          <w:sz w:val="28"/>
          <w:szCs w:val="28"/>
          <w:lang w:val="en-US" w:eastAsia="zh-CN"/>
        </w:rPr>
        <w:t>区、</w:t>
      </w:r>
      <w:r>
        <w:rPr>
          <w:rFonts w:hint="eastAsia" w:ascii="宋体" w:hAnsi="宋体" w:eastAsia="宋体" w:cs="宋体"/>
          <w:spacing w:val="8"/>
          <w:sz w:val="28"/>
          <w:szCs w:val="28"/>
        </w:rPr>
        <w:t>市</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旗</w:t>
      </w:r>
      <w:r>
        <w:rPr>
          <w:rFonts w:hint="eastAsia" w:ascii="宋体" w:hAnsi="宋体" w:eastAsia="宋体" w:cs="宋体"/>
          <w:spacing w:val="8"/>
          <w:sz w:val="28"/>
          <w:szCs w:val="28"/>
        </w:rPr>
        <w:t>纪委全会和市委全会精神，扎实开展主题教育学习，以崭新的精神风貌和昂扬的工作姿态推动党风廉政建设工作再上新台阶，现将党风廉政工作情况报告如下。</w:t>
      </w:r>
    </w:p>
    <w:p>
      <w:pPr>
        <w:ind w:firstLine="562" w:firstLineChars="200"/>
        <w:rPr>
          <w:rFonts w:hint="eastAsia" w:ascii="黑体" w:hAnsi="黑体" w:eastAsia="黑体" w:cs="黑体"/>
          <w:b/>
          <w:bCs/>
          <w:sz w:val="28"/>
          <w:szCs w:val="28"/>
        </w:rPr>
      </w:pP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修内——重学习教育，坚守思想道德防线，立足源头治理。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（一）扎实有序开展主题教育，持之以恒加强党的政治建设。按照党中央统一部署和市委的统一安排，</w:t>
      </w:r>
      <w:r>
        <w:rPr>
          <w:rFonts w:hint="eastAsia" w:ascii="宋体" w:hAnsi="宋体" w:eastAsia="宋体" w:cs="宋体"/>
          <w:spacing w:val="8"/>
          <w:sz w:val="28"/>
          <w:szCs w:val="28"/>
          <w:lang w:val="en-US" w:eastAsia="zh-CN"/>
        </w:rPr>
        <w:t>融媒体中心党支部</w:t>
      </w:r>
      <w:r>
        <w:rPr>
          <w:rFonts w:hint="eastAsia" w:ascii="宋体" w:hAnsi="宋体" w:eastAsia="宋体" w:cs="宋体"/>
          <w:spacing w:val="8"/>
          <w:sz w:val="28"/>
          <w:szCs w:val="28"/>
        </w:rPr>
        <w:t>作为第二批开展学习主题教育的单位，动员启动以来，牢牢把握“学思想、强党性、重实践、建新功”的总要求，聚焦思想政治建设，强化理论武装、牢记职责使命、提升服务水平、突出落实担当，切实把主题教育成效转化为建强政治机关、拥护“两个确立”的重要成果。</w:t>
      </w:r>
      <w:r>
        <w:rPr>
          <w:rStyle w:val="6"/>
          <w:rFonts w:hint="eastAsia" w:ascii="宋体" w:hAnsi="宋体" w:eastAsia="宋体" w:cs="宋体"/>
          <w:spacing w:val="8"/>
          <w:sz w:val="28"/>
          <w:szCs w:val="28"/>
        </w:rPr>
        <w:t>一是加强组织领导</w:t>
      </w:r>
      <w:r>
        <w:rPr>
          <w:rFonts w:hint="eastAsia" w:ascii="宋体" w:hAnsi="宋体" w:eastAsia="宋体" w:cs="宋体"/>
          <w:spacing w:val="8"/>
          <w:sz w:val="28"/>
          <w:szCs w:val="28"/>
        </w:rPr>
        <w:t>，明确目标任务。在</w:t>
      </w:r>
      <w:r>
        <w:rPr>
          <w:rFonts w:hint="eastAsia" w:ascii="宋体" w:hAnsi="宋体" w:eastAsia="宋体" w:cs="宋体"/>
          <w:spacing w:val="8"/>
          <w:sz w:val="28"/>
          <w:szCs w:val="28"/>
          <w:lang w:val="en-US" w:eastAsia="zh-CN"/>
        </w:rPr>
        <w:t>旗</w:t>
      </w:r>
      <w:r>
        <w:rPr>
          <w:rFonts w:hint="eastAsia" w:ascii="宋体" w:hAnsi="宋体" w:eastAsia="宋体" w:cs="宋体"/>
          <w:spacing w:val="8"/>
          <w:sz w:val="28"/>
          <w:szCs w:val="28"/>
        </w:rPr>
        <w:t>委主题教育办指导下，成立了</w:t>
      </w:r>
      <w:r>
        <w:rPr>
          <w:rFonts w:hint="eastAsia" w:ascii="宋体" w:hAnsi="宋体" w:eastAsia="宋体" w:cs="宋体"/>
          <w:spacing w:val="8"/>
          <w:sz w:val="28"/>
          <w:szCs w:val="28"/>
          <w:lang w:val="en-US" w:eastAsia="zh-CN"/>
        </w:rPr>
        <w:t>支部</w:t>
      </w:r>
      <w:r>
        <w:rPr>
          <w:rFonts w:hint="eastAsia" w:ascii="宋体" w:hAnsi="宋体" w:eastAsia="宋体" w:cs="宋体"/>
          <w:spacing w:val="8"/>
          <w:sz w:val="28"/>
          <w:szCs w:val="28"/>
        </w:rPr>
        <w:t>书记任组长、班子成员任副组长的主题教育领导小组，通过制定实施方案，明确目标任务、具体要求、推进措施。围绕“凝心铸魂筑牢根本、锤炼品格强化忠诚、实干担当促进发展、践行宗旨为民造福、廉洁奉公树立新风”的具体目标，按照“不划阶段、不分环节”的要求，把理论学习、调查研究、推动发展、检视整改等重点工作措施贯通起来、有机融合、一体推进，高标准、高质量推动主题教育走深走实。</w:t>
      </w:r>
      <w:r>
        <w:rPr>
          <w:rStyle w:val="6"/>
          <w:rFonts w:hint="eastAsia" w:ascii="宋体" w:hAnsi="宋体" w:eastAsia="宋体" w:cs="宋体"/>
          <w:spacing w:val="8"/>
          <w:sz w:val="28"/>
          <w:szCs w:val="28"/>
        </w:rPr>
        <w:t>二是强化理论武装</w:t>
      </w:r>
      <w:r>
        <w:rPr>
          <w:rFonts w:hint="eastAsia" w:ascii="宋体" w:hAnsi="宋体" w:eastAsia="宋体" w:cs="宋体"/>
          <w:spacing w:val="8"/>
          <w:sz w:val="28"/>
          <w:szCs w:val="28"/>
        </w:rPr>
        <w:t>，夯实思想根基。党员领导干部坚持以上率下，发挥示范带动作用，先学一步、深学一层，突出集中研讨学、对照先进学、支部跟进学，通过主题教育学出坚定信仰、学出绝对忠诚、学出使命担当。</w:t>
      </w:r>
      <w:r>
        <w:rPr>
          <w:rFonts w:hint="eastAsia" w:ascii="宋体" w:hAnsi="宋体" w:eastAsia="宋体" w:cs="宋体"/>
          <w:spacing w:val="8"/>
          <w:sz w:val="28"/>
          <w:szCs w:val="28"/>
          <w:lang w:val="en-US" w:eastAsia="zh-CN"/>
        </w:rPr>
        <w:t>截止目前工</w:t>
      </w:r>
      <w:r>
        <w:rPr>
          <w:rFonts w:hint="eastAsia" w:ascii="宋体" w:hAnsi="宋体" w:eastAsia="宋体" w:cs="宋体"/>
          <w:spacing w:val="8"/>
          <w:sz w:val="28"/>
          <w:szCs w:val="28"/>
        </w:rPr>
        <w:t>开展集中学习</w:t>
      </w:r>
      <w:r>
        <w:rPr>
          <w:rFonts w:hint="eastAsia" w:ascii="宋体" w:hAnsi="宋体" w:eastAsia="宋体" w:cs="宋体"/>
          <w:spacing w:val="8"/>
          <w:sz w:val="28"/>
          <w:szCs w:val="28"/>
          <w:lang w:val="en-US" w:eastAsia="zh-CN"/>
        </w:rPr>
        <w:t>13</w:t>
      </w:r>
      <w:r>
        <w:rPr>
          <w:rFonts w:hint="eastAsia" w:ascii="宋体" w:hAnsi="宋体" w:eastAsia="宋体" w:cs="宋体"/>
          <w:spacing w:val="8"/>
          <w:sz w:val="28"/>
          <w:szCs w:val="28"/>
        </w:rPr>
        <w:t>次，专题</w:t>
      </w:r>
      <w:r>
        <w:rPr>
          <w:rFonts w:hint="eastAsia" w:ascii="宋体" w:hAnsi="宋体" w:eastAsia="宋体" w:cs="宋体"/>
          <w:spacing w:val="8"/>
          <w:sz w:val="28"/>
          <w:szCs w:val="28"/>
          <w:lang w:val="en-US" w:eastAsia="zh-CN"/>
        </w:rPr>
        <w:t>党课12</w:t>
      </w:r>
      <w:r>
        <w:rPr>
          <w:rFonts w:hint="eastAsia" w:ascii="宋体" w:hAnsi="宋体" w:eastAsia="宋体" w:cs="宋体"/>
          <w:spacing w:val="8"/>
          <w:sz w:val="28"/>
          <w:szCs w:val="28"/>
        </w:rPr>
        <w:t>次、专题研讨</w:t>
      </w:r>
      <w:r>
        <w:rPr>
          <w:rFonts w:hint="eastAsia" w:ascii="宋体" w:hAnsi="宋体" w:eastAsia="宋体" w:cs="宋体"/>
          <w:spacing w:val="8"/>
          <w:sz w:val="28"/>
          <w:szCs w:val="28"/>
          <w:lang w:val="en-US" w:eastAsia="zh-CN"/>
        </w:rPr>
        <w:t>4</w:t>
      </w:r>
      <w:r>
        <w:rPr>
          <w:rFonts w:hint="eastAsia" w:ascii="宋体" w:hAnsi="宋体" w:eastAsia="宋体" w:cs="宋体"/>
          <w:spacing w:val="8"/>
          <w:sz w:val="28"/>
          <w:szCs w:val="28"/>
        </w:rPr>
        <w:t>次，促进</w:t>
      </w:r>
      <w:r>
        <w:rPr>
          <w:rFonts w:hint="eastAsia" w:ascii="宋体" w:hAnsi="宋体" w:eastAsia="宋体" w:cs="宋体"/>
          <w:spacing w:val="8"/>
          <w:sz w:val="28"/>
          <w:szCs w:val="28"/>
          <w:lang w:val="en-US" w:eastAsia="zh-CN"/>
        </w:rPr>
        <w:t>中心</w:t>
      </w:r>
      <w:r>
        <w:rPr>
          <w:rFonts w:hint="eastAsia" w:ascii="宋体" w:hAnsi="宋体" w:eastAsia="宋体" w:cs="宋体"/>
          <w:spacing w:val="8"/>
          <w:sz w:val="28"/>
          <w:szCs w:val="28"/>
        </w:rPr>
        <w:t>党员干部理论水平全面提升，推动主题教育迅速升温。</w:t>
      </w:r>
      <w:r>
        <w:rPr>
          <w:rStyle w:val="6"/>
          <w:rFonts w:hint="eastAsia" w:ascii="宋体" w:hAnsi="宋体" w:eastAsia="宋体" w:cs="宋体"/>
          <w:spacing w:val="8"/>
          <w:sz w:val="28"/>
          <w:szCs w:val="28"/>
          <w:lang w:val="en-US" w:eastAsia="zh-CN"/>
        </w:rPr>
        <w:t>三</w:t>
      </w:r>
      <w:r>
        <w:rPr>
          <w:rStyle w:val="6"/>
          <w:rFonts w:hint="eastAsia" w:ascii="宋体" w:hAnsi="宋体" w:eastAsia="宋体" w:cs="宋体"/>
          <w:spacing w:val="8"/>
          <w:sz w:val="28"/>
          <w:szCs w:val="28"/>
        </w:rPr>
        <w:t>是坚持求真务实</w:t>
      </w:r>
      <w:r>
        <w:rPr>
          <w:rFonts w:hint="eastAsia" w:ascii="宋体" w:hAnsi="宋体" w:eastAsia="宋体" w:cs="宋体"/>
          <w:spacing w:val="8"/>
          <w:sz w:val="28"/>
          <w:szCs w:val="28"/>
        </w:rPr>
        <w:t>，深入开展调研。制定《调研方案》、选准调研课题，坚持问题导向，坚持从“小切口”把问题找准找实，对照全</w:t>
      </w:r>
      <w:r>
        <w:rPr>
          <w:rFonts w:hint="eastAsia" w:ascii="宋体" w:hAnsi="宋体" w:eastAsia="宋体" w:cs="宋体"/>
          <w:spacing w:val="8"/>
          <w:sz w:val="28"/>
          <w:szCs w:val="28"/>
          <w:lang w:val="en-US" w:eastAsia="zh-CN"/>
        </w:rPr>
        <w:t>旗</w:t>
      </w:r>
      <w:r>
        <w:rPr>
          <w:rFonts w:hint="eastAsia" w:ascii="宋体" w:hAnsi="宋体" w:eastAsia="宋体" w:cs="宋体"/>
          <w:spacing w:val="8"/>
          <w:sz w:val="28"/>
          <w:szCs w:val="28"/>
        </w:rPr>
        <w:t>大调研活动明确的重点内容，坚持用好调查研究“深、实、细、准、效”五字要求，深入基层开展调研。</w:t>
      </w:r>
      <w:r>
        <w:rPr>
          <w:rFonts w:hint="eastAsia" w:ascii="宋体" w:hAnsi="宋体" w:eastAsia="宋体" w:cs="宋体"/>
          <w:b/>
          <w:bCs/>
          <w:spacing w:val="8"/>
          <w:sz w:val="28"/>
          <w:szCs w:val="28"/>
          <w:lang w:val="en-US" w:eastAsia="zh-CN"/>
        </w:rPr>
        <w:t>四</w:t>
      </w:r>
      <w:r>
        <w:rPr>
          <w:rFonts w:hint="eastAsia" w:ascii="宋体" w:hAnsi="宋体" w:eastAsia="宋体" w:cs="宋体"/>
          <w:b/>
          <w:bCs/>
          <w:spacing w:val="8"/>
          <w:sz w:val="28"/>
          <w:szCs w:val="28"/>
        </w:rPr>
        <w:t>是勇于动真碰硬，做到立行立改。</w:t>
      </w:r>
      <w:r>
        <w:rPr>
          <w:rFonts w:hint="eastAsia" w:ascii="宋体" w:hAnsi="宋体" w:eastAsia="宋体" w:cs="宋体"/>
          <w:spacing w:val="8"/>
          <w:sz w:val="28"/>
          <w:szCs w:val="28"/>
        </w:rPr>
        <w:t>坚持刀刃向内，围绕短板弱项，把自己摆进去、把职责摆进去、把工作摆进去，通过系统梳理调查研究发现的问题、推动发展遇到的问题、群众反映强烈的问题，做到边学习、边对照、边检视、边整改。目前，共汇总梳理问题</w:t>
      </w:r>
      <w:r>
        <w:rPr>
          <w:rFonts w:hint="eastAsia" w:ascii="宋体" w:hAnsi="宋体" w:eastAsia="宋体" w:cs="宋体"/>
          <w:spacing w:val="8"/>
          <w:sz w:val="28"/>
          <w:szCs w:val="28"/>
          <w:lang w:val="en-US" w:eastAsia="zh-CN"/>
        </w:rPr>
        <w:t>3</w:t>
      </w:r>
      <w:r>
        <w:rPr>
          <w:rFonts w:hint="eastAsia" w:ascii="宋体" w:hAnsi="宋体" w:eastAsia="宋体" w:cs="宋体"/>
          <w:spacing w:val="8"/>
          <w:sz w:val="28"/>
          <w:szCs w:val="28"/>
        </w:rPr>
        <w:t>个，制定整改措施、明确整改目标、列明完成时限，确保逐项销号。通过检视整改，进行党性分析，做到见人见事见思想，着力从思想根源上解决问题。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（二）切实加强领导班子建设，多措并举提升组织建设水平。</w:t>
      </w:r>
      <w:r>
        <w:rPr>
          <w:rStyle w:val="6"/>
          <w:rFonts w:hint="eastAsia" w:ascii="宋体" w:hAnsi="宋体" w:eastAsia="宋体" w:cs="宋体"/>
          <w:spacing w:val="8"/>
          <w:sz w:val="28"/>
          <w:szCs w:val="28"/>
        </w:rPr>
        <w:t>一是坚持民主集中制原则</w:t>
      </w:r>
      <w:r>
        <w:rPr>
          <w:rFonts w:hint="eastAsia" w:ascii="宋体" w:hAnsi="宋体" w:eastAsia="宋体" w:cs="宋体"/>
          <w:spacing w:val="8"/>
          <w:sz w:val="28"/>
          <w:szCs w:val="28"/>
        </w:rPr>
        <w:t>。注重抓班子、带队伍、强机制、聚合力。共组织召开市政府机关党组会议X次，坚持重大事项听取各方面意见，集体讨论决定。全面完成2022年度</w:t>
      </w:r>
      <w:r>
        <w:rPr>
          <w:rFonts w:hint="eastAsia" w:ascii="宋体" w:hAnsi="宋体" w:eastAsia="宋体" w:cs="宋体"/>
          <w:spacing w:val="8"/>
          <w:sz w:val="28"/>
          <w:szCs w:val="28"/>
          <w:lang w:val="en-US" w:eastAsia="zh-CN"/>
        </w:rPr>
        <w:t>绩效</w:t>
      </w:r>
      <w:r>
        <w:rPr>
          <w:rFonts w:hint="eastAsia" w:ascii="宋体" w:hAnsi="宋体" w:eastAsia="宋体" w:cs="宋体"/>
          <w:spacing w:val="8"/>
          <w:sz w:val="28"/>
          <w:szCs w:val="28"/>
        </w:rPr>
        <w:t>考核工作，目标考核结果为优秀等次。组织召开了</w:t>
      </w:r>
      <w:r>
        <w:rPr>
          <w:rFonts w:hint="eastAsia" w:ascii="宋体" w:hAnsi="宋体" w:eastAsia="宋体" w:cs="宋体"/>
          <w:spacing w:val="8"/>
          <w:sz w:val="28"/>
          <w:szCs w:val="28"/>
          <w:lang w:val="en-US" w:eastAsia="zh-CN"/>
        </w:rPr>
        <w:t>融媒体中心党支部</w:t>
      </w:r>
      <w:r>
        <w:rPr>
          <w:rFonts w:hint="eastAsia" w:ascii="宋体" w:hAnsi="宋体" w:eastAsia="宋体" w:cs="宋体"/>
          <w:spacing w:val="8"/>
          <w:sz w:val="28"/>
          <w:szCs w:val="28"/>
        </w:rPr>
        <w:t>2022年度民主生活会，坚持开展批评与自我批评，对于大是大非问题坚守立场、保持原则、敢于亮剑，班子成员认真查摆自身存在的突出问题，共梳理出问题</w:t>
      </w:r>
      <w:r>
        <w:rPr>
          <w:rFonts w:hint="eastAsia" w:ascii="宋体" w:hAnsi="宋体" w:eastAsia="宋体" w:cs="宋体"/>
          <w:spacing w:val="8"/>
          <w:sz w:val="28"/>
          <w:szCs w:val="28"/>
          <w:lang w:val="en-US" w:eastAsia="zh-CN"/>
        </w:rPr>
        <w:t>6</w:t>
      </w:r>
      <w:r>
        <w:rPr>
          <w:rFonts w:hint="eastAsia" w:ascii="宋体" w:hAnsi="宋体" w:eastAsia="宋体" w:cs="宋体"/>
          <w:spacing w:val="8"/>
          <w:sz w:val="28"/>
          <w:szCs w:val="28"/>
        </w:rPr>
        <w:t>个方面</w:t>
      </w:r>
      <w:r>
        <w:rPr>
          <w:rFonts w:hint="eastAsia" w:ascii="宋体" w:hAnsi="宋体" w:eastAsia="宋体" w:cs="宋体"/>
          <w:spacing w:val="8"/>
          <w:sz w:val="28"/>
          <w:szCs w:val="28"/>
          <w:lang w:val="en-US" w:eastAsia="zh-CN"/>
        </w:rPr>
        <w:t>11</w:t>
      </w:r>
      <w:r>
        <w:rPr>
          <w:rFonts w:hint="eastAsia" w:ascii="宋体" w:hAnsi="宋体" w:eastAsia="宋体" w:cs="宋体"/>
          <w:spacing w:val="8"/>
          <w:sz w:val="28"/>
          <w:szCs w:val="28"/>
        </w:rPr>
        <w:t>项，制定了整改台账，全部整改完毕。</w:t>
      </w:r>
      <w:r>
        <w:rPr>
          <w:rStyle w:val="6"/>
          <w:rFonts w:hint="eastAsia" w:ascii="宋体" w:hAnsi="宋体" w:eastAsia="宋体" w:cs="宋体"/>
          <w:spacing w:val="8"/>
          <w:sz w:val="28"/>
          <w:szCs w:val="28"/>
        </w:rPr>
        <w:t>二是优化领导班子结构</w:t>
      </w:r>
      <w:r>
        <w:rPr>
          <w:rFonts w:hint="eastAsia" w:ascii="宋体" w:hAnsi="宋体" w:eastAsia="宋体" w:cs="宋体"/>
          <w:spacing w:val="8"/>
          <w:sz w:val="28"/>
          <w:szCs w:val="28"/>
        </w:rPr>
        <w:t>。为促进班子成员能力素质搭配、专业知识互补，实现干部队伍“老中青”梯次建设，在确保政治坚定的基础上，积极打造代表性强、结构合理的领导班子队伍。根据需要，对班子进行年轻化、专业化配强升级，增强领导班子整体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（三）突出正确选人用人导向，着力构建堪当重任干部队伍。</w:t>
      </w:r>
      <w:r>
        <w:rPr>
          <w:rStyle w:val="6"/>
          <w:rFonts w:hint="eastAsia" w:ascii="宋体" w:hAnsi="宋体" w:eastAsia="宋体" w:cs="宋体"/>
          <w:spacing w:val="8"/>
          <w:sz w:val="28"/>
          <w:szCs w:val="28"/>
        </w:rPr>
        <w:t>一是加强干部教育培训</w:t>
      </w:r>
      <w:r>
        <w:rPr>
          <w:rFonts w:hint="eastAsia" w:ascii="宋体" w:hAnsi="宋体" w:eastAsia="宋体" w:cs="宋体"/>
          <w:spacing w:val="8"/>
          <w:sz w:val="28"/>
          <w:szCs w:val="28"/>
        </w:rPr>
        <w:t>。积极组织科级干部参加</w:t>
      </w:r>
      <w:r>
        <w:rPr>
          <w:rFonts w:hint="eastAsia" w:ascii="宋体" w:hAnsi="宋体" w:eastAsia="宋体" w:cs="宋体"/>
          <w:spacing w:val="8"/>
          <w:sz w:val="28"/>
          <w:szCs w:val="28"/>
          <w:lang w:val="en-US" w:eastAsia="zh-CN"/>
        </w:rPr>
        <w:t>旗里组织的线下、</w:t>
      </w:r>
      <w:r>
        <w:rPr>
          <w:rFonts w:hint="eastAsia" w:ascii="宋体" w:hAnsi="宋体" w:eastAsia="宋体" w:cs="宋体"/>
          <w:spacing w:val="8"/>
          <w:sz w:val="28"/>
          <w:szCs w:val="28"/>
        </w:rPr>
        <w:t>线上学习培训活动。</w:t>
      </w:r>
      <w:r>
        <w:rPr>
          <w:rFonts w:hint="eastAsia" w:ascii="宋体" w:hAnsi="宋体" w:eastAsia="宋体" w:cs="宋体"/>
          <w:spacing w:val="8"/>
          <w:sz w:val="28"/>
          <w:szCs w:val="28"/>
          <w:lang w:val="en-US" w:eastAsia="zh-CN"/>
        </w:rPr>
        <w:t>先后</w:t>
      </w:r>
      <w:r>
        <w:rPr>
          <w:rFonts w:hint="eastAsia" w:ascii="宋体" w:hAnsi="宋体" w:eastAsia="宋体" w:cs="宋体"/>
          <w:spacing w:val="8"/>
          <w:sz w:val="28"/>
          <w:szCs w:val="28"/>
        </w:rPr>
        <w:t>组织</w:t>
      </w:r>
      <w:r>
        <w:rPr>
          <w:rFonts w:hint="eastAsia" w:ascii="宋体" w:hAnsi="宋体" w:eastAsia="宋体" w:cs="宋体"/>
          <w:spacing w:val="8"/>
          <w:sz w:val="28"/>
          <w:szCs w:val="28"/>
          <w:lang w:val="en-US" w:eastAsia="zh-CN"/>
        </w:rPr>
        <w:t>15名年轻业务骨干旗外</w:t>
      </w:r>
      <w:r>
        <w:rPr>
          <w:rFonts w:hint="eastAsia" w:ascii="宋体" w:hAnsi="宋体" w:eastAsia="宋体" w:cs="宋体"/>
          <w:spacing w:val="8"/>
          <w:sz w:val="28"/>
          <w:szCs w:val="28"/>
        </w:rPr>
        <w:t>参加各类班次学习教育培训。</w:t>
      </w:r>
      <w:r>
        <w:rPr>
          <w:rStyle w:val="6"/>
          <w:rFonts w:hint="eastAsia" w:ascii="宋体" w:hAnsi="宋体" w:eastAsia="宋体" w:cs="宋体"/>
          <w:spacing w:val="8"/>
          <w:sz w:val="28"/>
          <w:szCs w:val="28"/>
        </w:rPr>
        <w:t>二是加强干部选拔任用</w:t>
      </w:r>
      <w:r>
        <w:rPr>
          <w:rFonts w:hint="eastAsia" w:ascii="宋体" w:hAnsi="宋体" w:eastAsia="宋体" w:cs="宋体"/>
          <w:spacing w:val="8"/>
          <w:sz w:val="28"/>
          <w:szCs w:val="28"/>
        </w:rPr>
        <w:t>。坚持正确的选人用人导向，严格落实选人用人规范。在干部考核测评中，严格组织程序，确保每个环节规范、稳定、有序，群众无问题、无异议、无杂音。加强干部动态监管，采取公开公示等举措主动接受全办监督，坚决杜绝选人用人方面存在的不正之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92" w:firstLineChars="200"/>
        <w:jc w:val="both"/>
        <w:rPr>
          <w:rFonts w:hint="eastAsia" w:ascii="宋体" w:hAnsi="宋体" w:eastAsia="宋体" w:cs="宋体"/>
          <w:spacing w:val="8"/>
          <w:sz w:val="28"/>
          <w:szCs w:val="28"/>
        </w:rPr>
      </w:pPr>
      <w:r>
        <w:rPr>
          <w:rFonts w:hint="eastAsia" w:ascii="宋体" w:hAnsi="宋体" w:eastAsia="宋体" w:cs="宋体"/>
          <w:spacing w:val="8"/>
          <w:sz w:val="28"/>
          <w:szCs w:val="28"/>
        </w:rPr>
        <w:t>（四）严格认真履行“一岗双责”，推动全面从严治党走深走实。</w:t>
      </w:r>
      <w:r>
        <w:rPr>
          <w:rStyle w:val="6"/>
          <w:rFonts w:hint="eastAsia" w:ascii="宋体" w:hAnsi="宋体" w:eastAsia="宋体" w:cs="宋体"/>
          <w:spacing w:val="8"/>
          <w:sz w:val="28"/>
          <w:szCs w:val="28"/>
        </w:rPr>
        <w:t>一是主体责任严落实</w:t>
      </w:r>
      <w:r>
        <w:rPr>
          <w:rFonts w:hint="eastAsia" w:ascii="宋体" w:hAnsi="宋体" w:eastAsia="宋体" w:cs="宋体"/>
          <w:spacing w:val="8"/>
          <w:sz w:val="28"/>
          <w:szCs w:val="28"/>
        </w:rPr>
        <w:t>。深入学习贯彻二十届中央纪委二次全会精神，以及国务院及</w:t>
      </w:r>
      <w:r>
        <w:rPr>
          <w:rFonts w:hint="eastAsia" w:ascii="宋体" w:hAnsi="宋体" w:eastAsia="宋体" w:cs="宋体"/>
          <w:spacing w:val="8"/>
          <w:sz w:val="28"/>
          <w:szCs w:val="28"/>
          <w:lang w:val="en-US" w:eastAsia="zh-CN"/>
        </w:rPr>
        <w:t>区、市、旗党风</w:t>
      </w:r>
      <w:r>
        <w:rPr>
          <w:rFonts w:hint="eastAsia" w:ascii="宋体" w:hAnsi="宋体" w:eastAsia="宋体" w:cs="宋体"/>
          <w:spacing w:val="8"/>
          <w:sz w:val="28"/>
          <w:szCs w:val="28"/>
        </w:rPr>
        <w:t>廉政工作会议精神。通过组织召开党风廉政建设暨深化能力作风建设启动部署会议、制定党风廉政建设暨政治生态工作年度实施方案、实施任务分解、明确工作计划、制定责任清单等形式，做到将党风廉政建设与</w:t>
      </w:r>
      <w:r>
        <w:rPr>
          <w:rFonts w:hint="eastAsia" w:ascii="宋体" w:hAnsi="宋体" w:eastAsia="宋体" w:cs="宋体"/>
          <w:spacing w:val="8"/>
          <w:sz w:val="28"/>
          <w:szCs w:val="28"/>
          <w:lang w:val="en-US" w:eastAsia="zh-CN"/>
        </w:rPr>
        <w:t>中心</w:t>
      </w:r>
      <w:r>
        <w:rPr>
          <w:rFonts w:hint="eastAsia" w:ascii="宋体" w:hAnsi="宋体" w:eastAsia="宋体" w:cs="宋体"/>
          <w:spacing w:val="8"/>
          <w:sz w:val="28"/>
          <w:szCs w:val="28"/>
        </w:rPr>
        <w:t>各项工作同研究、同规划、同部署、同落实、同检查、同考核，形成层层推动、齐抓共管工作合力。</w:t>
      </w:r>
      <w:r>
        <w:rPr>
          <w:rStyle w:val="6"/>
          <w:rFonts w:hint="eastAsia" w:ascii="宋体" w:hAnsi="宋体" w:eastAsia="宋体" w:cs="宋体"/>
          <w:spacing w:val="8"/>
          <w:sz w:val="28"/>
          <w:szCs w:val="28"/>
        </w:rPr>
        <w:t>二是警示教育固防线</w:t>
      </w:r>
      <w:r>
        <w:rPr>
          <w:rFonts w:hint="eastAsia" w:ascii="宋体" w:hAnsi="宋体" w:eastAsia="宋体" w:cs="宋体"/>
          <w:spacing w:val="8"/>
          <w:sz w:val="28"/>
          <w:szCs w:val="28"/>
        </w:rPr>
        <w:t>。组织党员干部深入学习贯彻习近平总书记关于党的自我革命战略思想，深化党性党风党纪和廉洁从政教育，通过集中学习、组织参观廉政教育基地、收看警示教育片、通报身边典型案例等多种形式，深化以案为鉴、以案促改，筑牢党员干部拒腐防变的道德防线。</w:t>
      </w:r>
      <w:r>
        <w:rPr>
          <w:rStyle w:val="6"/>
          <w:rFonts w:hint="eastAsia" w:ascii="宋体" w:hAnsi="宋体" w:eastAsia="宋体" w:cs="宋体"/>
          <w:spacing w:val="8"/>
          <w:sz w:val="28"/>
          <w:szCs w:val="28"/>
        </w:rPr>
        <w:t>三是廉政监管重日常</w:t>
      </w:r>
      <w:r>
        <w:rPr>
          <w:rFonts w:hint="eastAsia" w:ascii="宋体" w:hAnsi="宋体" w:eastAsia="宋体" w:cs="宋体"/>
          <w:spacing w:val="8"/>
          <w:sz w:val="28"/>
          <w:szCs w:val="28"/>
        </w:rPr>
        <w:t>。严守《党章》《廉洁自律准则》《纪律处分条例》《党内监督条例》等各类党纪党规，坚持依法行政，坚持按制度和程序办事。组织各</w:t>
      </w:r>
      <w:r>
        <w:rPr>
          <w:rFonts w:hint="eastAsia" w:ascii="宋体" w:hAnsi="宋体" w:eastAsia="宋体" w:cs="宋体"/>
          <w:spacing w:val="8"/>
          <w:sz w:val="28"/>
          <w:szCs w:val="28"/>
          <w:lang w:val="en-US" w:eastAsia="zh-CN"/>
        </w:rPr>
        <w:t>部室</w:t>
      </w:r>
      <w:r>
        <w:rPr>
          <w:rFonts w:hint="eastAsia" w:ascii="宋体" w:hAnsi="宋体" w:eastAsia="宋体" w:cs="宋体"/>
          <w:spacing w:val="8"/>
          <w:sz w:val="28"/>
          <w:szCs w:val="28"/>
        </w:rPr>
        <w:t>认真查找廉政风险点，制定相应的廉政风险防控管理机制，有效防范廉政风险。</w:t>
      </w:r>
      <w:r>
        <w:rPr>
          <w:rStyle w:val="6"/>
          <w:rFonts w:hint="eastAsia" w:ascii="宋体" w:hAnsi="宋体" w:eastAsia="宋体" w:cs="宋体"/>
          <w:spacing w:val="8"/>
          <w:sz w:val="28"/>
          <w:szCs w:val="28"/>
        </w:rPr>
        <w:t>四是提升能力转作风</w:t>
      </w:r>
      <w:r>
        <w:rPr>
          <w:rFonts w:hint="eastAsia" w:ascii="宋体" w:hAnsi="宋体" w:eastAsia="宋体" w:cs="宋体"/>
          <w:spacing w:val="8"/>
          <w:sz w:val="28"/>
          <w:szCs w:val="28"/>
        </w:rPr>
        <w:t>。通过</w:t>
      </w:r>
      <w:r>
        <w:rPr>
          <w:rFonts w:hint="eastAsia" w:ascii="宋体" w:hAnsi="宋体" w:eastAsia="宋体" w:cs="宋体"/>
          <w:spacing w:val="8"/>
          <w:sz w:val="28"/>
          <w:szCs w:val="28"/>
          <w:lang w:val="en-US" w:eastAsia="zh-CN"/>
        </w:rPr>
        <w:t>开展“走转改”基层采访、</w:t>
      </w:r>
      <w:r>
        <w:rPr>
          <w:rFonts w:hint="eastAsia" w:ascii="宋体" w:hAnsi="宋体" w:eastAsia="宋体" w:cs="宋体"/>
          <w:i w:val="0"/>
          <w:iCs w:val="0"/>
          <w:caps w:val="0"/>
          <w:spacing w:val="8"/>
          <w:sz w:val="28"/>
          <w:szCs w:val="28"/>
          <w:shd w:val="clear" w:fill="FFFFFF"/>
        </w:rPr>
        <w:t>“立足岗位作贡献”</w:t>
      </w:r>
      <w:r>
        <w:rPr>
          <w:rFonts w:hint="eastAsia" w:ascii="宋体" w:hAnsi="宋体" w:eastAsia="宋体" w:cs="宋体"/>
          <w:i w:val="0"/>
          <w:iCs w:val="0"/>
          <w:caps w:val="0"/>
          <w:spacing w:val="8"/>
          <w:sz w:val="28"/>
          <w:szCs w:val="28"/>
          <w:shd w:val="clear" w:fill="FFFFFF"/>
          <w:lang w:val="en-US" w:eastAsia="zh-CN"/>
        </w:rPr>
        <w:t>等</w:t>
      </w:r>
      <w:r>
        <w:rPr>
          <w:rFonts w:hint="eastAsia" w:ascii="宋体" w:hAnsi="宋体" w:eastAsia="宋体" w:cs="宋体"/>
          <w:i w:val="0"/>
          <w:iCs w:val="0"/>
          <w:caps w:val="0"/>
          <w:spacing w:val="8"/>
          <w:sz w:val="28"/>
          <w:szCs w:val="28"/>
          <w:shd w:val="clear" w:fill="FFFFFF"/>
        </w:rPr>
        <w:t>活动，引导党员、干部在推动发展、服务群众中主动作为、担当有为。</w:t>
      </w:r>
      <w:r>
        <w:rPr>
          <w:rFonts w:hint="eastAsia" w:ascii="宋体" w:hAnsi="宋体" w:eastAsia="宋体" w:cs="宋体"/>
          <w:i w:val="0"/>
          <w:iCs w:val="0"/>
          <w:caps w:val="0"/>
          <w:spacing w:val="8"/>
          <w:sz w:val="28"/>
          <w:szCs w:val="28"/>
          <w:shd w:val="clear" w:fill="FFFFFF"/>
          <w:lang w:val="en-US" w:eastAsia="zh-CN"/>
        </w:rPr>
        <w:t>举办年底收官擂台赛，中心所有职工按工作性质自愿组合成立14支队伍，个个身上有担子，个个身上有任务，形成了比、学、赶、超的良好氛围，真正将主题教育的实质落实到了实际工作中</w:t>
      </w:r>
      <w:r>
        <w:rPr>
          <w:rFonts w:hint="eastAsia" w:ascii="宋体" w:hAnsi="宋体" w:eastAsia="宋体" w:cs="宋体"/>
          <w:spacing w:val="8"/>
          <w:sz w:val="28"/>
          <w:szCs w:val="28"/>
        </w:rPr>
        <w:t>，践行优良作风，树立了政府办公部门的良好形象。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92" w:firstLineChars="200"/>
        <w:rPr>
          <w:rFonts w:hint="eastAsia" w:ascii="黑体" w:hAnsi="黑体" w:eastAsia="黑体" w:cs="黑体"/>
          <w:sz w:val="28"/>
          <w:szCs w:val="28"/>
        </w:rPr>
      </w:pPr>
      <w:r>
        <w:rPr>
          <w:rFonts w:hint="eastAsia" w:ascii="黑体" w:hAnsi="黑体" w:eastAsia="黑体" w:cs="黑体"/>
          <w:spacing w:val="8"/>
          <w:sz w:val="28"/>
          <w:szCs w:val="28"/>
          <w:lang w:val="en-US" w:eastAsia="zh-CN"/>
        </w:rPr>
        <w:t>二、</w:t>
      </w:r>
      <w:r>
        <w:rPr>
          <w:rStyle w:val="6"/>
          <w:rFonts w:hint="eastAsia" w:ascii="黑体" w:hAnsi="黑体" w:eastAsia="黑体" w:cs="黑体"/>
          <w:sz w:val="28"/>
          <w:szCs w:val="28"/>
        </w:rPr>
        <w:t>修外——严工作责任，筑牢意识形态阵地，提升工作质效。</w:t>
      </w:r>
    </w:p>
    <w:p>
      <w:pPr>
        <w:ind w:firstLine="560" w:firstLineChars="200"/>
        <w:rPr>
          <w:rFonts w:hint="eastAsia" w:ascii="宋体" w:hAnsi="宋体" w:eastAsia="宋体" w:cs="宋体"/>
          <w:spacing w:val="8"/>
          <w:sz w:val="28"/>
          <w:szCs w:val="28"/>
          <w:lang w:val="en-US" w:eastAsia="zh-CN"/>
        </w:rPr>
      </w:pPr>
      <w:r>
        <w:rPr>
          <w:rFonts w:hint="eastAsia" w:ascii="宋体" w:hAnsi="宋体" w:eastAsia="宋体" w:cs="宋体"/>
          <w:sz w:val="28"/>
          <w:szCs w:val="28"/>
        </w:rPr>
        <w:t>一年来，中心牢牢把握正确的舆论导向，唱响主旋律，壮大正能量，围绕</w:t>
      </w:r>
      <w:r>
        <w:rPr>
          <w:rFonts w:hint="eastAsia" w:ascii="宋体" w:hAnsi="宋体" w:eastAsia="宋体" w:cs="宋体"/>
          <w:sz w:val="28"/>
          <w:szCs w:val="28"/>
          <w:lang w:val="en-US" w:eastAsia="zh-CN"/>
        </w:rPr>
        <w:t>我旗</w:t>
      </w:r>
      <w:r>
        <w:rPr>
          <w:rFonts w:hint="eastAsia" w:ascii="宋体" w:hAnsi="宋体" w:eastAsia="宋体" w:cs="宋体"/>
          <w:sz w:val="28"/>
          <w:szCs w:val="28"/>
        </w:rPr>
        <w:t>贯彻落实党中央治国理政新理念的新举措新实践新成就和经济社会发展的新成效、新进展，坚持以党风廉政建设为抓手，采取传统媒体和新兴媒体双管齐下的思路，以媒体融合为推手，多平台同步发声，内外宣同步发力，同步推进党的建设、党风廉政、意识形态、综治维稳、创建国家卫生县城、爱国卫生、民族团结进步示范创建、乡村振兴等</w:t>
      </w:r>
      <w:r>
        <w:rPr>
          <w:rFonts w:hint="eastAsia" w:ascii="宋体" w:hAnsi="宋体" w:eastAsia="宋体" w:cs="宋体"/>
          <w:sz w:val="28"/>
          <w:szCs w:val="28"/>
          <w:lang w:val="en-US" w:eastAsia="zh-CN"/>
        </w:rPr>
        <w:t>旗</w:t>
      </w:r>
      <w:r>
        <w:rPr>
          <w:rFonts w:hint="eastAsia" w:ascii="宋体" w:hAnsi="宋体" w:eastAsia="宋体" w:cs="宋体"/>
          <w:sz w:val="28"/>
          <w:szCs w:val="28"/>
        </w:rPr>
        <w:t>委、政府中心工作和重点任务落实。开设“党风廉政”“</w:t>
      </w:r>
      <w:r>
        <w:rPr>
          <w:rFonts w:hint="eastAsia" w:ascii="宋体" w:hAnsi="宋体" w:eastAsia="宋体" w:cs="宋体"/>
          <w:sz w:val="28"/>
          <w:szCs w:val="28"/>
          <w:lang w:val="en-US" w:eastAsia="zh-CN"/>
        </w:rPr>
        <w:t>主题教育</w:t>
      </w:r>
      <w:r>
        <w:rPr>
          <w:rFonts w:hint="eastAsia" w:ascii="宋体" w:hAnsi="宋体" w:eastAsia="宋体" w:cs="宋体"/>
          <w:sz w:val="28"/>
          <w:szCs w:val="28"/>
        </w:rPr>
        <w:t>”“乡村振兴”“学习贯彻习近平新时代中国特色社会主义思想主题教育”“优化营商环境</w:t>
      </w:r>
      <w:r>
        <w:rPr>
          <w:rFonts w:hint="eastAsia" w:ascii="宋体" w:hAnsi="宋体" w:eastAsia="宋体" w:cs="宋体"/>
          <w:sz w:val="28"/>
          <w:szCs w:val="28"/>
          <w:lang w:val="en-US" w:eastAsia="zh-CN"/>
        </w:rPr>
        <w:t>在行动</w:t>
      </w:r>
      <w:r>
        <w:rPr>
          <w:rFonts w:hint="eastAsia" w:ascii="宋体" w:hAnsi="宋体" w:eastAsia="宋体" w:cs="宋体"/>
          <w:sz w:val="28"/>
          <w:szCs w:val="28"/>
        </w:rPr>
        <w:t>”“</w:t>
      </w:r>
      <w:r>
        <w:rPr>
          <w:rFonts w:hint="eastAsia" w:ascii="宋体" w:hAnsi="宋体" w:eastAsia="宋体" w:cs="宋体"/>
          <w:sz w:val="28"/>
          <w:szCs w:val="28"/>
          <w:lang w:val="en-US" w:eastAsia="zh-CN"/>
        </w:rPr>
        <w:t>廉洁文化</w:t>
      </w:r>
      <w:r>
        <w:rPr>
          <w:rFonts w:hint="eastAsia" w:ascii="宋体" w:hAnsi="宋体" w:eastAsia="宋体" w:cs="宋体"/>
          <w:sz w:val="28"/>
          <w:szCs w:val="28"/>
        </w:rPr>
        <w:t>”等18个专题专栏，全面巩固和加强了主流媒体舆论阵地，为全</w:t>
      </w:r>
      <w:r>
        <w:rPr>
          <w:rFonts w:hint="eastAsia" w:ascii="宋体" w:hAnsi="宋体" w:eastAsia="宋体" w:cs="宋体"/>
          <w:sz w:val="28"/>
          <w:szCs w:val="28"/>
          <w:lang w:val="en-US" w:eastAsia="zh-CN"/>
        </w:rPr>
        <w:t>旗</w:t>
      </w:r>
      <w:r>
        <w:rPr>
          <w:rFonts w:hint="eastAsia" w:ascii="宋体" w:hAnsi="宋体" w:eastAsia="宋体" w:cs="宋体"/>
          <w:sz w:val="28"/>
          <w:szCs w:val="28"/>
        </w:rPr>
        <w:t>经济社会的发展营造良好的舆论氛围。截至</w:t>
      </w:r>
      <w:r>
        <w:rPr>
          <w:rFonts w:hint="eastAsia" w:ascii="宋体" w:hAnsi="宋体" w:eastAsia="宋体" w:cs="宋体"/>
          <w:sz w:val="28"/>
          <w:szCs w:val="28"/>
          <w:lang w:val="en-US" w:eastAsia="zh-CN"/>
        </w:rPr>
        <w:t>12月28</w:t>
      </w:r>
      <w:r>
        <w:rPr>
          <w:rFonts w:hint="eastAsia" w:ascii="宋体" w:hAnsi="宋体" w:eastAsia="宋体" w:cs="宋体"/>
          <w:sz w:val="28"/>
          <w:szCs w:val="28"/>
        </w:rPr>
        <w:t>日，中心各平台共计刊发新闻宣传</w:t>
      </w:r>
      <w:r>
        <w:rPr>
          <w:rFonts w:hint="eastAsia" w:ascii="宋体" w:hAnsi="宋体" w:eastAsia="宋体" w:cs="宋体"/>
          <w:sz w:val="28"/>
          <w:szCs w:val="28"/>
          <w:lang w:val="en-US" w:eastAsia="zh-CN"/>
        </w:rPr>
        <w:t>500余</w:t>
      </w:r>
      <w:r>
        <w:rPr>
          <w:rFonts w:hint="eastAsia" w:ascii="宋体" w:hAnsi="宋体" w:eastAsia="宋体" w:cs="宋体"/>
          <w:sz w:val="28"/>
          <w:szCs w:val="28"/>
        </w:rPr>
        <w:t>条次，《</w:t>
      </w:r>
      <w:r>
        <w:rPr>
          <w:rFonts w:hint="eastAsia" w:ascii="宋体" w:hAnsi="宋体" w:eastAsia="宋体" w:cs="宋体"/>
          <w:sz w:val="28"/>
          <w:szCs w:val="28"/>
          <w:lang w:val="en-US" w:eastAsia="zh-CN"/>
        </w:rPr>
        <w:t>活力奈曼</w:t>
      </w:r>
      <w:r>
        <w:rPr>
          <w:rFonts w:hint="eastAsia" w:ascii="宋体" w:hAnsi="宋体" w:eastAsia="宋体" w:cs="宋体"/>
          <w:sz w:val="28"/>
          <w:szCs w:val="28"/>
        </w:rPr>
        <w:t>》微信公众号</w:t>
      </w:r>
      <w:r>
        <w:rPr>
          <w:rFonts w:hint="eastAsia" w:ascii="宋体" w:hAnsi="宋体" w:eastAsia="宋体" w:cs="宋体"/>
          <w:sz w:val="28"/>
          <w:szCs w:val="28"/>
          <w:lang w:val="en-US" w:eastAsia="zh-CN"/>
        </w:rPr>
        <w:t>100余</w:t>
      </w:r>
      <w:r>
        <w:rPr>
          <w:rFonts w:hint="eastAsia" w:ascii="宋体" w:hAnsi="宋体" w:eastAsia="宋体" w:cs="宋体"/>
          <w:sz w:val="28"/>
          <w:szCs w:val="28"/>
        </w:rPr>
        <w:t>条次，“</w:t>
      </w:r>
      <w:r>
        <w:rPr>
          <w:rFonts w:hint="eastAsia" w:ascii="宋体" w:hAnsi="宋体" w:eastAsia="宋体" w:cs="宋体"/>
          <w:sz w:val="28"/>
          <w:szCs w:val="28"/>
          <w:lang w:val="en-US" w:eastAsia="zh-CN"/>
        </w:rPr>
        <w:t>活力奈曼云</w:t>
      </w:r>
      <w:r>
        <w:rPr>
          <w:rFonts w:hint="eastAsia" w:ascii="宋体" w:hAnsi="宋体" w:eastAsia="宋体" w:cs="宋体"/>
          <w:sz w:val="28"/>
          <w:szCs w:val="28"/>
        </w:rPr>
        <w:t>”</w:t>
      </w:r>
      <w:r>
        <w:rPr>
          <w:rFonts w:hint="eastAsia" w:ascii="宋体" w:hAnsi="宋体" w:eastAsia="宋体" w:cs="宋体"/>
          <w:sz w:val="28"/>
          <w:szCs w:val="28"/>
          <w:lang w:val="en-US" w:eastAsia="zh-CN"/>
        </w:rPr>
        <w:t>APP发布270余</w:t>
      </w:r>
      <w:r>
        <w:rPr>
          <w:rFonts w:hint="eastAsia" w:ascii="宋体" w:hAnsi="宋体" w:eastAsia="宋体" w:cs="宋体"/>
          <w:sz w:val="28"/>
          <w:szCs w:val="28"/>
        </w:rPr>
        <w:t>条次，“</w:t>
      </w:r>
      <w:r>
        <w:rPr>
          <w:rFonts w:hint="eastAsia" w:ascii="宋体" w:hAnsi="宋体" w:eastAsia="宋体" w:cs="宋体"/>
          <w:sz w:val="28"/>
          <w:szCs w:val="28"/>
          <w:lang w:val="en-US" w:eastAsia="zh-CN"/>
        </w:rPr>
        <w:t>奈曼新闻早发布</w:t>
      </w:r>
      <w:r>
        <w:rPr>
          <w:rFonts w:hint="eastAsia" w:ascii="宋体" w:hAnsi="宋体" w:eastAsia="宋体" w:cs="宋体"/>
          <w:sz w:val="28"/>
          <w:szCs w:val="28"/>
        </w:rPr>
        <w:t>”</w:t>
      </w:r>
      <w:r>
        <w:rPr>
          <w:rFonts w:hint="eastAsia" w:ascii="宋体" w:hAnsi="宋体" w:eastAsia="宋体" w:cs="宋体"/>
          <w:sz w:val="28"/>
          <w:szCs w:val="28"/>
          <w:lang w:val="en-US" w:eastAsia="zh-CN"/>
        </w:rPr>
        <w:t>60余</w:t>
      </w:r>
      <w:r>
        <w:rPr>
          <w:rFonts w:hint="eastAsia" w:ascii="宋体" w:hAnsi="宋体" w:eastAsia="宋体" w:cs="宋体"/>
          <w:sz w:val="28"/>
          <w:szCs w:val="28"/>
        </w:rPr>
        <w:t>条次，</w:t>
      </w:r>
      <w:r>
        <w:rPr>
          <w:rFonts w:hint="eastAsia" w:ascii="宋体" w:hAnsi="宋体" w:eastAsia="宋体" w:cs="宋体"/>
          <w:sz w:val="28"/>
          <w:szCs w:val="28"/>
          <w:lang w:val="en-US" w:eastAsia="zh-CN"/>
        </w:rPr>
        <w:t>传统媒体奈曼</w:t>
      </w:r>
      <w:r>
        <w:rPr>
          <w:rFonts w:hint="eastAsia" w:ascii="宋体" w:hAnsi="宋体" w:eastAsia="宋体" w:cs="宋体"/>
          <w:sz w:val="28"/>
          <w:szCs w:val="28"/>
        </w:rPr>
        <w:t>新闻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奈曼蒙语新闻、广播发布70余</w:t>
      </w:r>
      <w:r>
        <w:rPr>
          <w:rFonts w:hint="eastAsia" w:ascii="宋体" w:hAnsi="宋体" w:eastAsia="宋体" w:cs="宋体"/>
          <w:sz w:val="28"/>
          <w:szCs w:val="28"/>
        </w:rPr>
        <w:t>条次，</w:t>
      </w:r>
      <w:r>
        <w:rPr>
          <w:rFonts w:hint="eastAsia" w:ascii="宋体" w:hAnsi="宋体" w:eastAsia="宋体" w:cs="宋体"/>
          <w:sz w:val="28"/>
          <w:szCs w:val="28"/>
          <w:lang w:val="en-US" w:eastAsia="zh-CN"/>
        </w:rPr>
        <w:t>对</w:t>
      </w:r>
      <w:r>
        <w:rPr>
          <w:rFonts w:hint="eastAsia" w:ascii="宋体" w:hAnsi="宋体" w:eastAsia="宋体" w:cs="宋体"/>
          <w:sz w:val="28"/>
          <w:szCs w:val="28"/>
        </w:rPr>
        <w:t>外发稿件</w:t>
      </w:r>
      <w:r>
        <w:rPr>
          <w:rFonts w:hint="eastAsia" w:ascii="宋体" w:hAnsi="宋体" w:eastAsia="宋体" w:cs="宋体"/>
          <w:sz w:val="28"/>
          <w:szCs w:val="28"/>
          <w:lang w:val="en-US" w:eastAsia="zh-CN"/>
        </w:rPr>
        <w:t>100余</w:t>
      </w:r>
      <w:r>
        <w:rPr>
          <w:rFonts w:hint="eastAsia" w:ascii="宋体" w:hAnsi="宋体" w:eastAsia="宋体" w:cs="宋体"/>
          <w:sz w:val="28"/>
          <w:szCs w:val="28"/>
        </w:rPr>
        <w:t>条次</w:t>
      </w:r>
      <w:r>
        <w:rPr>
          <w:rFonts w:hint="eastAsia" w:ascii="宋体" w:hAnsi="宋体" w:eastAsia="宋体" w:cs="宋体"/>
          <w:sz w:val="28"/>
          <w:szCs w:val="28"/>
          <w:lang w:eastAsia="zh-CN"/>
        </w:rPr>
        <w:t>，</w:t>
      </w:r>
      <w:r>
        <w:rPr>
          <w:rFonts w:hint="eastAsia" w:ascii="宋体" w:hAnsi="宋体" w:eastAsia="宋体" w:cs="宋体"/>
          <w:sz w:val="28"/>
          <w:szCs w:val="28"/>
        </w:rPr>
        <w:t>党风廉政专题宣传创历史新高。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Style w:val="6"/>
          <w:rFonts w:hint="eastAsia" w:ascii="宋体" w:hAnsi="宋体" w:eastAsia="宋体" w:cs="宋体"/>
          <w:spacing w:val="8"/>
          <w:sz w:val="28"/>
          <w:szCs w:val="28"/>
        </w:rPr>
        <w:t>二、存在的不足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在肯定工作成绩同时，也深刻意识到其中存在的不足：</w:t>
      </w:r>
      <w:r>
        <w:rPr>
          <w:rStyle w:val="6"/>
          <w:rFonts w:hint="eastAsia" w:ascii="宋体" w:hAnsi="宋体" w:eastAsia="宋体" w:cs="宋体"/>
          <w:spacing w:val="8"/>
          <w:sz w:val="28"/>
          <w:szCs w:val="28"/>
        </w:rPr>
        <w:t>一是</w:t>
      </w:r>
      <w:r>
        <w:rPr>
          <w:rFonts w:hint="eastAsia" w:ascii="宋体" w:hAnsi="宋体" w:eastAsia="宋体" w:cs="宋体"/>
          <w:spacing w:val="8"/>
          <w:sz w:val="28"/>
          <w:szCs w:val="28"/>
        </w:rPr>
        <w:t>运用主题教育推动党要管党、全面从严治党主体责任落实还不够到位，运用监督执纪“四种形态”抓在日常、严在经常还缺乏应有的力度，还不够深入细致，靠自觉执行的时候多，在探索规律、创新载体、健全机制等方面还有差距。</w:t>
      </w:r>
      <w:r>
        <w:rPr>
          <w:rStyle w:val="6"/>
          <w:rFonts w:hint="eastAsia" w:ascii="宋体" w:hAnsi="宋体" w:eastAsia="宋体" w:cs="宋体"/>
          <w:spacing w:val="8"/>
          <w:sz w:val="28"/>
          <w:szCs w:val="28"/>
        </w:rPr>
        <w:t>二是</w:t>
      </w:r>
      <w:r>
        <w:rPr>
          <w:rFonts w:hint="eastAsia" w:ascii="宋体" w:hAnsi="宋体" w:eastAsia="宋体" w:cs="宋体"/>
          <w:spacing w:val="8"/>
          <w:sz w:val="28"/>
          <w:szCs w:val="28"/>
        </w:rPr>
        <w:t>执行政治纪律和政治规矩的方式方法还不够科学，还存在重形式、轻内容的情况。</w:t>
      </w:r>
      <w:r>
        <w:rPr>
          <w:rStyle w:val="6"/>
          <w:rFonts w:hint="eastAsia" w:ascii="宋体" w:hAnsi="宋体" w:eastAsia="宋体" w:cs="宋体"/>
          <w:spacing w:val="8"/>
          <w:sz w:val="28"/>
          <w:szCs w:val="28"/>
        </w:rPr>
        <w:t>三是</w:t>
      </w:r>
      <w:r>
        <w:rPr>
          <w:rFonts w:hint="eastAsia" w:ascii="宋体" w:hAnsi="宋体" w:eastAsia="宋体" w:cs="宋体"/>
          <w:spacing w:val="8"/>
          <w:sz w:val="28"/>
          <w:szCs w:val="28"/>
        </w:rPr>
        <w:t>谈心谈话不够深入具体，直接听取意见建议不够及时，就事论事的时候多，掌握党员干部思想动态不够深入，在引发深入思考、促进解决问题、推动改革创新等方面做得还不够。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Style w:val="6"/>
          <w:rFonts w:hint="eastAsia" w:ascii="宋体" w:hAnsi="宋体" w:eastAsia="宋体" w:cs="宋体"/>
          <w:spacing w:val="8"/>
          <w:sz w:val="28"/>
          <w:szCs w:val="28"/>
        </w:rPr>
        <w:t>三、下步工作安排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（一）通过深化主题教育提高拒腐防变能力。坚持以开展主题教育为契机，深入学习新思想，特别是关于党的建设的重要思想，坚持把开展主题教育同贯彻落实党的二十大精神结合起来，同</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lang w:val="en-US" w:eastAsia="zh-CN"/>
        </w:rPr>
        <w:t>干部能力素质提升年</w:t>
      </w:r>
      <w:r>
        <w:rPr>
          <w:rFonts w:hint="eastAsia" w:ascii="宋体" w:hAnsi="宋体" w:eastAsia="宋体" w:cs="宋体"/>
          <w:spacing w:val="8"/>
          <w:sz w:val="28"/>
          <w:szCs w:val="28"/>
        </w:rPr>
        <w:t>”活动结合起来，同推动</w:t>
      </w:r>
      <w:r>
        <w:rPr>
          <w:rFonts w:hint="eastAsia" w:ascii="宋体" w:hAnsi="宋体" w:eastAsia="宋体" w:cs="宋体"/>
          <w:spacing w:val="8"/>
          <w:sz w:val="28"/>
          <w:szCs w:val="28"/>
          <w:lang w:val="en-US" w:eastAsia="zh-CN"/>
        </w:rPr>
        <w:t>中心</w:t>
      </w:r>
      <w:r>
        <w:rPr>
          <w:rFonts w:hint="eastAsia" w:ascii="宋体" w:hAnsi="宋体" w:eastAsia="宋体" w:cs="宋体"/>
          <w:spacing w:val="8"/>
          <w:sz w:val="28"/>
          <w:szCs w:val="28"/>
        </w:rPr>
        <w:t>工作、解决实际问题结合起来，坚持学思用贯通、知信行统一。在</w:t>
      </w:r>
      <w:r>
        <w:rPr>
          <w:rFonts w:hint="eastAsia" w:ascii="宋体" w:hAnsi="宋体" w:eastAsia="宋体" w:cs="宋体"/>
          <w:spacing w:val="8"/>
          <w:sz w:val="28"/>
          <w:szCs w:val="28"/>
          <w:lang w:val="en-US" w:eastAsia="zh-CN"/>
        </w:rPr>
        <w:t>中心</w:t>
      </w:r>
      <w:r>
        <w:rPr>
          <w:rFonts w:hint="eastAsia" w:ascii="宋体" w:hAnsi="宋体" w:eastAsia="宋体" w:cs="宋体"/>
          <w:spacing w:val="8"/>
          <w:sz w:val="28"/>
          <w:szCs w:val="28"/>
        </w:rPr>
        <w:t>上下形成结合自身实际对照能力本领、工作作风、担当精神等查问题、找差距、补短板的浓厚氛围，做到抓严抓实学习教育、统筹加强调查研究、深刻检视反思问题、全程坚持边查边改，通过扎实推动主题教育高质量开展增强居安思危意识，提高拒腐防变能力，牢牢拧紧理想信念“总开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（二）通过落实主体责任推进全面从严治党。全面履行主体责任。进一步加强对全面从严治党工作的统筹谋划，</w:t>
      </w:r>
      <w:r>
        <w:rPr>
          <w:rFonts w:hint="eastAsia" w:ascii="宋体" w:hAnsi="宋体" w:eastAsia="宋体" w:cs="宋体"/>
          <w:spacing w:val="8"/>
          <w:sz w:val="28"/>
          <w:szCs w:val="28"/>
          <w:lang w:val="en-US" w:eastAsia="zh-CN"/>
        </w:rPr>
        <w:t>支部</w:t>
      </w:r>
      <w:r>
        <w:rPr>
          <w:rFonts w:hint="eastAsia" w:ascii="宋体" w:hAnsi="宋体" w:eastAsia="宋体" w:cs="宋体"/>
          <w:spacing w:val="8"/>
          <w:sz w:val="28"/>
          <w:szCs w:val="28"/>
        </w:rPr>
        <w:t>书记严格履行第一责任人职责，班子成员认真落实好“一岗双责”，领导班子定期研究党风廉政建设工作，坚持教育引领，加强廉政监管，健全制度机制，实施标本兼治。认真落实监督责任。强化机关纪委职责，发挥党支部战斗堡垒作用，带领党员干部织密监督网络，筑牢廉政防线，打造忠诚干净担当的党员干部队伍</w:t>
      </w:r>
      <w:r>
        <w:rPr>
          <w:rFonts w:hint="eastAsia" w:ascii="宋体" w:hAnsi="宋体" w:eastAsia="宋体" w:cs="宋体"/>
          <w:spacing w:val="8"/>
          <w:sz w:val="28"/>
          <w:szCs w:val="28"/>
          <w:lang w:eastAsia="zh-CN"/>
        </w:rPr>
        <w:t>，</w:t>
      </w:r>
      <w:r>
        <w:rPr>
          <w:rFonts w:hint="eastAsia" w:ascii="宋体" w:hAnsi="宋体" w:eastAsia="宋体" w:cs="宋体"/>
          <w:spacing w:val="8"/>
          <w:sz w:val="28"/>
          <w:szCs w:val="28"/>
        </w:rPr>
        <w:t>创新工作举措，提高工作效能。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pacing w:val="8"/>
          <w:sz w:val="28"/>
          <w:szCs w:val="28"/>
        </w:rPr>
      </w:pPr>
      <w:r>
        <w:rPr>
          <w:rFonts w:hint="eastAsia" w:ascii="宋体" w:hAnsi="宋体" w:eastAsia="宋体" w:cs="宋体"/>
          <w:spacing w:val="8"/>
          <w:sz w:val="28"/>
          <w:szCs w:val="28"/>
        </w:rPr>
        <w:t>（三）通过转变机关作风健全完善监督机制。以开展主题教育为契机，大兴调查研究之风，通过深入基层一线，倾听群众意见，研究解决实际问题。通过作风引领推动制度建设，认真学习《党内监督条例》及《纪律处分条例》，掌握党内监督的核心内容，自觉接受上级领导、工作部门和广大群众的监督，全力打造风清气正、干事创业的优良政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宋体" w:hAnsi="宋体" w:eastAsia="宋体" w:cs="宋体"/>
          <w:spacing w:val="8"/>
          <w:sz w:val="24"/>
          <w:szCs w:val="24"/>
          <w:lang w:val="en-US" w:eastAsia="zh-CN"/>
        </w:rPr>
      </w:pPr>
      <w:bookmarkStart w:id="0" w:name="_GoBack"/>
      <w:bookmarkEnd w:id="0"/>
      <w:r>
        <w:rPr>
          <w:rFonts w:hint="eastAsia" w:ascii="宋体" w:hAnsi="宋体" w:eastAsia="宋体" w:cs="宋体"/>
          <w:spacing w:val="8"/>
          <w:sz w:val="24"/>
          <w:szCs w:val="24"/>
          <w:lang w:val="en-US" w:eastAsia="zh-CN"/>
        </w:rPr>
        <w:t>奈曼旗融媒体中心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宋体" w:hAnsi="宋体" w:eastAsia="宋体" w:cs="宋体"/>
          <w:spacing w:val="8"/>
          <w:sz w:val="24"/>
          <w:szCs w:val="24"/>
          <w:lang w:val="en-US" w:eastAsia="zh-CN"/>
        </w:rPr>
        <w:t>2023年12月28日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ODkzZWI2NTRmNWQwNzE5NjRhY2Y5MzJkODU5OGYifQ=="/>
  </w:docVars>
  <w:rsids>
    <w:rsidRoot w:val="07DA4668"/>
    <w:rsid w:val="07DA4668"/>
    <w:rsid w:val="462F33A4"/>
    <w:rsid w:val="70EB45D0"/>
    <w:rsid w:val="73731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2023-12-28T07:42:00Z</dcterms:created>
  <dc:creator>雨宸</dc:creator>
  <cp:lastModifiedBy>天天晴朗</cp:lastModifiedBy>
  <dcterms:modified xsi:type="dcterms:W3CDTF">2024-01-31T01:38:08Z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26498DC48ED5450DA8FA392295B40260_11</vt:lpwstr>
  </property>
</Properties>
</file>