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合作交流中心开展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33"/>
          <w:szCs w:val="33"/>
          <w:shd w:val="clear" w:fill="FFFFFF"/>
        </w:rPr>
        <w:t>民族团结进步活动月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活动</w:t>
      </w:r>
    </w:p>
    <w:p>
      <w:pPr>
        <w:ind w:firstLine="560" w:firstLineChars="200"/>
        <w:rPr>
          <w:lang w:val="en-US" w:eastAsia="zh-CN"/>
        </w:rPr>
      </w:pPr>
      <w:r>
        <w:rPr>
          <w:rFonts w:hint="eastAsia"/>
          <w:sz w:val="28"/>
          <w:szCs w:val="28"/>
        </w:rPr>
        <w:t>今年9月是全区第40个民族团结进步活动月，为深入贯彻落实习近平总书记关于加强和改进民族工作的重要思想，扎实开展民族团结进步活动月</w:t>
      </w:r>
      <w:r>
        <w:rPr>
          <w:rFonts w:hint="eastAsia"/>
          <w:sz w:val="28"/>
          <w:szCs w:val="28"/>
          <w:lang w:eastAsia="zh-CN"/>
        </w:rPr>
        <w:t>的各项</w:t>
      </w:r>
      <w:r>
        <w:rPr>
          <w:rFonts w:hint="eastAsia"/>
          <w:sz w:val="28"/>
          <w:szCs w:val="28"/>
        </w:rPr>
        <w:t>工作，9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日下午，</w:t>
      </w:r>
      <w:r>
        <w:rPr>
          <w:rFonts w:hint="eastAsia"/>
          <w:sz w:val="28"/>
          <w:szCs w:val="28"/>
          <w:lang w:eastAsia="zh-CN"/>
        </w:rPr>
        <w:t>合作交流中心</w:t>
      </w:r>
      <w:r>
        <w:rPr>
          <w:rFonts w:hint="eastAsia"/>
          <w:sz w:val="28"/>
          <w:szCs w:val="28"/>
        </w:rPr>
        <w:t>组织召开“感恩奋进跟党走</w:t>
      </w:r>
      <w:r>
        <w:rPr>
          <w:rFonts w:hint="eastAsia"/>
          <w:sz w:val="28"/>
          <w:szCs w:val="28"/>
          <w:lang w:val="en-US" w:eastAsia="zh-CN"/>
        </w:rPr>
        <w:t xml:space="preserve">  在全方位建设模范自治区上作示范</w:t>
      </w:r>
      <w:r>
        <w:rPr>
          <w:rFonts w:hint="eastAsia"/>
          <w:sz w:val="28"/>
          <w:szCs w:val="28"/>
        </w:rPr>
        <w:t>”专题学习会。</w:t>
      </w:r>
      <w:r>
        <w:rPr>
          <w:rFonts w:hint="eastAsia"/>
          <w:sz w:val="28"/>
          <w:szCs w:val="28"/>
          <w:lang w:eastAsia="zh-CN"/>
        </w:rPr>
        <w:t>中心</w:t>
      </w:r>
      <w:r>
        <w:rPr>
          <w:rFonts w:hint="eastAsia"/>
          <w:sz w:val="28"/>
          <w:szCs w:val="28"/>
        </w:rPr>
        <w:t>全体干部参加会议。</w:t>
      </w:r>
      <w:r>
        <w:rPr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zh-CN"/>
        </w:rPr>
        <w:t>会上，传达学习了《</w:t>
      </w:r>
      <w:r>
        <w:rPr>
          <w:rFonts w:hint="eastAsia"/>
          <w:sz w:val="28"/>
          <w:szCs w:val="28"/>
          <w:lang w:val="en-US" w:eastAsia="zh-CN"/>
        </w:rPr>
        <w:t>第40个全区民族团结进步活动月工作方案</w:t>
      </w:r>
      <w:r>
        <w:rPr>
          <w:sz w:val="28"/>
          <w:szCs w:val="28"/>
          <w:lang w:val="en-US" w:eastAsia="zh-CN"/>
        </w:rPr>
        <w:t>》的通知。集中学习了《内蒙古自治区促进民族团结进步条例》法律法规，进一步教育引导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sz w:val="28"/>
          <w:szCs w:val="28"/>
          <w:lang w:val="en-US" w:eastAsia="zh-CN"/>
        </w:rPr>
        <w:t>全体干部</w:t>
      </w:r>
      <w:r>
        <w:rPr>
          <w:rFonts w:hint="eastAsia"/>
          <w:sz w:val="28"/>
          <w:szCs w:val="28"/>
          <w:lang w:val="en-US" w:eastAsia="zh-CN"/>
        </w:rPr>
        <w:t>树立</w:t>
      </w:r>
      <w:r>
        <w:rPr>
          <w:sz w:val="28"/>
          <w:szCs w:val="28"/>
          <w:lang w:val="en-US" w:eastAsia="zh-CN"/>
        </w:rPr>
        <w:t>正确的国家观、历史观、民族观，自觉把促进民族团结进步贯穿于工作的全过程，切实将学习成果转化为推动工作的政治自觉、思想自觉和行动自觉。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会后还开展了民族理论政策知识</w:t>
      </w:r>
      <w:r>
        <w:rPr>
          <w:rFonts w:hint="eastAsia"/>
          <w:sz w:val="28"/>
          <w:szCs w:val="28"/>
          <w:lang w:val="en-US" w:eastAsia="zh-CN"/>
        </w:rPr>
        <w:t>分享</w:t>
      </w:r>
      <w:r>
        <w:rPr>
          <w:sz w:val="28"/>
          <w:szCs w:val="28"/>
          <w:lang w:val="en-US" w:eastAsia="zh-CN"/>
        </w:rPr>
        <w:t>活动，进一步巩固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sz w:val="28"/>
          <w:szCs w:val="28"/>
          <w:lang w:val="en-US" w:eastAsia="zh-CN"/>
        </w:rPr>
        <w:t>全体干部民族团结进步的学习成效。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下一步，</w:t>
      </w:r>
      <w:r>
        <w:rPr>
          <w:rFonts w:hint="eastAsia"/>
          <w:sz w:val="28"/>
          <w:szCs w:val="28"/>
          <w:lang w:eastAsia="zh-CN"/>
        </w:rPr>
        <w:t>合作交流中心</w:t>
      </w:r>
      <w:r>
        <w:rPr>
          <w:rFonts w:hint="eastAsia"/>
          <w:sz w:val="28"/>
          <w:szCs w:val="28"/>
        </w:rPr>
        <w:t>将继续全面深入开展民族团结进步创建工作，为铸牢中华民族共同体意识，促进各民族共同团结奋斗、共同繁荣发展作出积极的努力！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2UzMDBjYTRhNWI0OTZlN2MyODc2YWMwZWZlZTAifQ=="/>
  </w:docVars>
  <w:rsids>
    <w:rsidRoot w:val="4DB11BD0"/>
    <w:rsid w:val="03A762C0"/>
    <w:rsid w:val="0FB32CC7"/>
    <w:rsid w:val="16A132AC"/>
    <w:rsid w:val="16D05909"/>
    <w:rsid w:val="16E573D4"/>
    <w:rsid w:val="20BC50D1"/>
    <w:rsid w:val="227F6166"/>
    <w:rsid w:val="2BE617CC"/>
    <w:rsid w:val="30586EFE"/>
    <w:rsid w:val="32036508"/>
    <w:rsid w:val="48152404"/>
    <w:rsid w:val="4ACE3417"/>
    <w:rsid w:val="4DB11BD0"/>
    <w:rsid w:val="602A71D2"/>
    <w:rsid w:val="64F56A29"/>
    <w:rsid w:val="6C903B06"/>
    <w:rsid w:val="6CA55609"/>
    <w:rsid w:val="711E068D"/>
    <w:rsid w:val="7C1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2023-09-08T03:48:00Z</dcterms:created>
  <dc:creator>Administrator</dc:creator>
  <cp:lastModifiedBy>Administrator</cp:lastModifiedBy>
  <cp:lastPrinted>2023-09-14T07:30:00Z</cp:lastPrinted>
  <dcterms:modified xsi:type="dcterms:W3CDTF">2024-01-30T07:54:51Z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B7A570C44D7A4675AC6090550065D405_11</vt:lpwstr>
  </property>
</Properties>
</file>