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关于印发奈曼旗居民心脑血管事件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监测工作实施方案的通知</w:t>
      </w:r>
    </w:p>
    <w:p>
      <w:pPr>
        <w:keepNext w:val="0"/>
        <w:keepLines w:val="0"/>
        <w:pageBreakBefore w:val="0"/>
        <w:widowControl w:val="0"/>
        <w:kinsoku/>
        <w:wordWrap/>
        <w:overflowPunct/>
        <w:topLinePunct w:val="0"/>
        <w:autoSpaceDE/>
        <w:autoSpaceDN/>
        <w:bidi w:val="0"/>
        <w:adjustRightInd/>
        <w:snapToGrid/>
        <w:spacing w:line="560" w:lineRule="exact"/>
        <w:ind w:firstLine="565" w:firstLineChars="202"/>
        <w:textAlignment w:val="auto"/>
        <w:rPr>
          <w:rFonts w:ascii="宋体" w:hAnsi="宋体"/>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各医疗卫生机构：</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心脑血管疾病监测工作，科学掌握居民心脑血管疾病发病水平、分布特征和变化趋势，根据《内蒙古自治区卫生健康委办公室关于印发居民心脑血管事件监测工作实施方案的通知》（内卫办应急字〔2023〕671号）文件要求，结合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实际，制定《奈曼旗居民心脑血管事件监测工作实施方案》，现印发给你们，请遵照执行。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3" w:firstLineChars="160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2023年12月28日</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奈曼旗居民心脑血管事件监测工作实施方案</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为积极推进</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旗居民心脑血管事件监测工作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及时获得完整、准确的居民心脑血管事件发病水平、分布特征和变化趋势，为制定心脑血管疾病防控的相关政策、干预策略和效果评价提供科学依据。</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《内蒙古自治区卫生健康委办公室关于印发居民心脑血管事件监测工作实施方案的通知》（内卫办应急字〔2023〕671号）文件要求，制定本实施方案。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一、目标</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（一）建立健全心脑血管病发病事件监测系统，长期、连续、 系统地收集居民心脑血管病发病信息。</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（二）掌握城乡居民冠心病、脑卒中、心脏性猝死等急性心脑血管事件发生情况和变化趋势。</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二、监测对象</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监测对象为</w:t>
      </w:r>
      <w:r>
        <w:rPr>
          <w:rFonts w:hint="eastAsia" w:ascii="仿宋_GB2312" w:hAnsi="仿宋_GB2312" w:eastAsia="仿宋_GB2312" w:cs="仿宋_GB2312"/>
          <w:sz w:val="32"/>
          <w:szCs w:val="32"/>
          <w:lang w:eastAsia="zh-CN"/>
        </w:rPr>
        <w:t>我</w:t>
      </w:r>
      <w:r>
        <w:rPr>
          <w:rFonts w:hint="eastAsia" w:ascii="仿宋_GB2312" w:hAnsi="仿宋_GB2312" w:eastAsia="仿宋_GB2312" w:cs="仿宋_GB2312"/>
          <w:sz w:val="32"/>
          <w:szCs w:val="32"/>
        </w:rPr>
        <w:t>旗内所有18岁及以上的居民，包括辖区内户籍居民、常住居民和流动人口。</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三、监测内容</w:t>
      </w:r>
    </w:p>
    <w:p>
      <w:pPr>
        <w:keepNext w:val="0"/>
        <w:keepLines w:val="0"/>
        <w:pageBreakBefore w:val="0"/>
        <w:widowControl w:val="0"/>
        <w:kinsoku/>
        <w:wordWrap/>
        <w:overflowPunct/>
        <w:topLinePunct w:val="0"/>
        <w:autoSpaceDE/>
        <w:autoSpaceDN/>
        <w:bidi w:val="0"/>
        <w:adjustRightInd/>
        <w:snapToGrid/>
        <w:spacing w:line="560" w:lineRule="exact"/>
        <w:ind w:firstLine="649" w:firstLineChars="202"/>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（一）人口信息</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人口信息是监测工作的基础数据。需要定期获取年度人口统计数据。结合国家人口普查资料进行分年龄段估测，并植入系统在后台提供支持。</w:t>
      </w:r>
    </w:p>
    <w:p>
      <w:pPr>
        <w:keepNext w:val="0"/>
        <w:keepLines w:val="0"/>
        <w:pageBreakBefore w:val="0"/>
        <w:widowControl w:val="0"/>
        <w:kinsoku/>
        <w:wordWrap/>
        <w:overflowPunct/>
        <w:topLinePunct w:val="0"/>
        <w:autoSpaceDE/>
        <w:autoSpaceDN/>
        <w:bidi w:val="0"/>
        <w:adjustRightInd/>
        <w:snapToGrid/>
        <w:spacing w:line="560" w:lineRule="exact"/>
        <w:ind w:firstLine="649" w:firstLineChars="202"/>
        <w:jc w:val="left"/>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（二）疾病信息</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1.监测病种</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本监测工作纳入的心脑血管病发病事件包括：</w:t>
      </w:r>
      <w:r>
        <w:rPr>
          <w:rFonts w:hint="eastAsia" w:ascii="仿宋_GB2312" w:hAnsi="仿宋_GB2312" w:eastAsia="仿宋_GB2312" w:cs="仿宋_GB2312"/>
          <w:color w:val="000000" w:themeColor="text1"/>
          <w:sz w:val="32"/>
          <w:szCs w:val="32"/>
          <w14:textFill>
            <w14:solidFill>
              <w14:schemeClr w14:val="tx1"/>
            </w14:solidFill>
          </w14:textFill>
        </w:rPr>
        <w:t>（1）急性心肌梗死（I21-I22）；（2）心绞痛（I20），</w:t>
      </w:r>
      <w:r>
        <w:rPr>
          <w:rFonts w:hint="eastAsia" w:ascii="仿宋_GB2312" w:hAnsi="仿宋_GB2312" w:eastAsia="仿宋_GB2312" w:cs="仿宋_GB2312"/>
          <w:sz w:val="32"/>
          <w:szCs w:val="32"/>
        </w:rPr>
        <w:t>只监测接受经皮腔内冠状动脉成形术（Percutaneous Transluminal Coronary Angioplasty，PTCA）/支架植入和/或冠状动脉旁路移植术（Coronary Artery Bypass Grafting， CABG）的心绞痛病例</w:t>
      </w:r>
      <w:r>
        <w:rPr>
          <w:rFonts w:hint="eastAsia" w:ascii="仿宋_GB2312" w:hAnsi="仿宋_GB2312" w:eastAsia="仿宋_GB2312" w:cs="仿宋_GB2312"/>
          <w:color w:val="000000" w:themeColor="text1"/>
          <w:sz w:val="32"/>
          <w:szCs w:val="32"/>
          <w14:textFill>
            <w14:solidFill>
              <w14:schemeClr w14:val="tx1"/>
            </w14:solidFill>
          </w14:textFill>
        </w:rPr>
        <w:t>；（3）脑卒中</w:t>
      </w:r>
      <w:r>
        <w:rPr>
          <w:rFonts w:hint="eastAsia" w:ascii="仿宋_GB2312" w:hAnsi="仿宋_GB2312" w:eastAsia="仿宋_GB2312" w:cs="仿宋_GB2312"/>
          <w:sz w:val="32"/>
          <w:szCs w:val="32"/>
        </w:rPr>
        <w:t>（I60、I61、I63、I64，不包括I62），包括蛛网膜下腔出血、脑出血、脑梗死及难分类脑卒中；</w:t>
      </w:r>
      <w:r>
        <w:rPr>
          <w:rFonts w:hint="eastAsia" w:ascii="仿宋_GB2312" w:hAnsi="仿宋_GB2312" w:eastAsia="仿宋_GB2312" w:cs="仿宋_GB2312"/>
          <w:color w:val="000000" w:themeColor="text1"/>
          <w:sz w:val="32"/>
          <w:szCs w:val="32"/>
          <w14:textFill>
            <w14:solidFill>
              <w14:schemeClr w14:val="tx1"/>
            </w14:solidFill>
          </w14:textFill>
        </w:rPr>
        <w:t>（4）心脏性猝死（I46.1）。</w:t>
      </w:r>
      <w:r>
        <w:rPr>
          <w:rFonts w:hint="eastAsia" w:ascii="仿宋_GB2312" w:hAnsi="仿宋_GB2312" w:eastAsia="仿宋_GB2312" w:cs="仿宋_GB2312"/>
          <w:sz w:val="32"/>
          <w:szCs w:val="32"/>
        </w:rPr>
        <w:t>疾病的诊断结果以医院诊断为准。诊断依据依照实际情况填写。</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对于经医生诊断的病例，尽管没有足够的确诊依据，也应收集上报。心绞痛只监测进行 PTCA、支架植入、CABG治疗的，因为其他在诊断方面存在不确定性，不宜作为监测事件。</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脑卒中不包括一过性脑缺血发作（Transient Ischemic Attacks，TIA）及外伤性、代谢性、中毒性、肿瘤性（新生物性）或中枢神经系统感染所致神经系统异常表现的疾病。如无明显临床症状，又无急性发作病史，仅在体检时偶然发现腔隙性梗死者，则不属于上报事件范围。</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事件为以上疾病的急性发作，具体以发病28天为期，并以一次发病事件记录为一个病例；发病28天以后，若再次急性发作，应按又一新发病例报告。只收集新发的病例事件，不包括既往的、陈旧性、处于恢复期的病例。急性发作后死亡和未死亡的病例均需报告。</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2.报告内容</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（1）患者基本信息：姓名、性别、身份证号、出生日期、民族、职业、工作单位、联系电话、户籍地址等；</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（2）就诊或住院相关信息：报告医院、上报日期、门（急）诊号、住院号/病案号；</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（3）发病信息：疾病诊断、ICD-10编码、诊断依据、发病日期、 是否首次发病、诊断日期、疾病转归等。</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四、组织实施</w:t>
      </w:r>
    </w:p>
    <w:p>
      <w:pPr>
        <w:keepNext w:val="0"/>
        <w:keepLines w:val="0"/>
        <w:pageBreakBefore w:val="0"/>
        <w:widowControl w:val="0"/>
        <w:kinsoku/>
        <w:wordWrap/>
        <w:overflowPunct/>
        <w:topLinePunct w:val="0"/>
        <w:autoSpaceDE/>
        <w:autoSpaceDN/>
        <w:bidi w:val="0"/>
        <w:adjustRightInd/>
        <w:snapToGrid/>
        <w:spacing w:line="560" w:lineRule="exact"/>
        <w:ind w:firstLine="649" w:firstLineChars="202"/>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eastAsia="zh-CN"/>
        </w:rPr>
        <w:t>职责分工</w:t>
      </w:r>
    </w:p>
    <w:p>
      <w:pPr>
        <w:keepNext w:val="0"/>
        <w:keepLines w:val="0"/>
        <w:pageBreakBefore w:val="0"/>
        <w:widowControl w:val="0"/>
        <w:kinsoku/>
        <w:wordWrap/>
        <w:overflowPunct/>
        <w:topLinePunct w:val="0"/>
        <w:autoSpaceDE/>
        <w:autoSpaceDN/>
        <w:bidi w:val="0"/>
        <w:adjustRightInd/>
        <w:snapToGrid/>
        <w:spacing w:line="560" w:lineRule="exact"/>
        <w:ind w:firstLine="649"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旗卫健委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居民心脑血管事件监测工作的组织领导，统一规划、调度，统筹推进工作的开展。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旗疾控中心</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成立</w:t>
      </w:r>
      <w:r>
        <w:rPr>
          <w:rFonts w:hint="eastAsia" w:ascii="仿宋_GB2312" w:hAnsi="仿宋_GB2312" w:eastAsia="仿宋_GB2312" w:cs="仿宋_GB2312"/>
          <w:sz w:val="32"/>
          <w:szCs w:val="32"/>
        </w:rPr>
        <w:t>居民心脑血管事件监测办公室</w:t>
      </w:r>
      <w:r>
        <w:rPr>
          <w:rFonts w:hint="eastAsia" w:ascii="仿宋_GB2312" w:hAnsi="仿宋_GB2312" w:eastAsia="仿宋_GB2312" w:cs="仿宋_GB2312"/>
          <w:sz w:val="32"/>
          <w:szCs w:val="32"/>
          <w:lang w:eastAsia="zh-CN"/>
        </w:rPr>
        <w:t>，作为全旗</w:t>
      </w:r>
      <w:r>
        <w:rPr>
          <w:rFonts w:hint="eastAsia" w:ascii="仿宋_GB2312" w:hAnsi="仿宋_GB2312" w:eastAsia="仿宋_GB2312" w:cs="仿宋_GB2312"/>
          <w:sz w:val="32"/>
          <w:szCs w:val="32"/>
        </w:rPr>
        <w:t>居民心脑血管事件监测工作技术支持机构负责项目的技术指导和组织实施，开展技术培训、现场督导、质量控制、数据收集与分析等工作。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各级医疗卫生单位</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指定专人负责心脑血管事件监测工作，按要求收集、整理本单位心脑血管事件信息并按要求上报。</w:t>
      </w:r>
    </w:p>
    <w:p>
      <w:pPr>
        <w:keepNext w:val="0"/>
        <w:keepLines w:val="0"/>
        <w:pageBreakBefore w:val="0"/>
        <w:widowControl w:val="0"/>
        <w:kinsoku/>
        <w:wordWrap/>
        <w:overflowPunct/>
        <w:topLinePunct w:val="0"/>
        <w:autoSpaceDE/>
        <w:autoSpaceDN/>
        <w:bidi w:val="0"/>
        <w:adjustRightInd/>
        <w:snapToGrid/>
        <w:spacing w:line="560" w:lineRule="exact"/>
        <w:ind w:firstLine="649" w:firstLineChars="202"/>
        <w:jc w:val="left"/>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（二）信息报告</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1.报告主体</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辖区内各级各类医疗卫生机构均为报告单位，</w:t>
      </w:r>
      <w:r>
        <w:rPr>
          <w:rFonts w:hint="eastAsia" w:ascii="仿宋_GB2312" w:hAnsi="仿宋_GB2312" w:eastAsia="仿宋_GB2312" w:cs="仿宋_GB2312"/>
          <w:color w:val="000000" w:themeColor="text1"/>
          <w:sz w:val="32"/>
          <w:szCs w:val="32"/>
          <w14:textFill>
            <w14:solidFill>
              <w14:schemeClr w14:val="tx1"/>
            </w14:solidFill>
          </w14:textFill>
        </w:rPr>
        <w:t>包括</w:t>
      </w:r>
      <w:r>
        <w:rPr>
          <w:rFonts w:hint="eastAsia" w:ascii="仿宋_GB2312" w:hAnsi="仿宋_GB2312" w:eastAsia="仿宋_GB2312" w:cs="仿宋_GB2312"/>
          <w:color w:val="000000" w:themeColor="text1"/>
          <w:sz w:val="32"/>
          <w:szCs w:val="32"/>
          <w:lang w:eastAsia="zh-CN"/>
          <w14:textFill>
            <w14:solidFill>
              <w14:schemeClr w14:val="tx1"/>
            </w14:solidFill>
          </w14:textFill>
        </w:rPr>
        <w:t>旗</w:t>
      </w:r>
      <w:r>
        <w:rPr>
          <w:rFonts w:hint="eastAsia" w:ascii="仿宋_GB2312" w:hAnsi="仿宋_GB2312" w:eastAsia="仿宋_GB2312" w:cs="仿宋_GB2312"/>
          <w:color w:val="000000" w:themeColor="text1"/>
          <w:sz w:val="32"/>
          <w:szCs w:val="32"/>
          <w14:textFill>
            <w14:solidFill>
              <w14:schemeClr w14:val="tx1"/>
            </w14:solidFill>
          </w14:textFill>
        </w:rPr>
        <w:t>级及以上综合医院、专科医院以及基层医疗卫生机构(乡镇卫生院、社区卫生服务中心、村卫生室、社区卫生服务站)。</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2.报告流程</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告人按照工作手册要求，收集本单位心脑血管发病事件信息，填写报告卡，经报告单位初核后通过监测信息系统上报。有电子病历系统的报告单位可批量导入，无电子病历系统的报告单位可通过微信小程序或电脑登陆监测信息系统进行资料收集上报（图 1-1）。</w:t>
      </w:r>
    </w:p>
    <w:p>
      <w:pPr>
        <w:jc w:val="left"/>
        <w:rPr>
          <w:rFonts w:ascii="宋体" w:hAnsi="宋体"/>
          <w:sz w:val="28"/>
          <w:szCs w:val="28"/>
        </w:rPr>
      </w:pPr>
      <w:r>
        <w:rPr>
          <w:rFonts w:ascii="宋体" w:hAnsi="宋体"/>
          <w:sz w:val="28"/>
          <w:szCs w:val="28"/>
        </w:rPr>
        <w:drawing>
          <wp:inline distT="0" distB="0" distL="0" distR="0">
            <wp:extent cx="5274310" cy="5337810"/>
            <wp:effectExtent l="19050" t="0" r="2540" b="0"/>
            <wp:docPr id="1" name="图片 1" descr="D:\Documents\WeChat Files\wxid_nqao8xi36g7s21\FileStorage\Temp\17030623677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Documents\WeChat Files\wxid_nqao8xi36g7s21\FileStorage\Temp\1703062367777.png"/>
                    <pic:cNvPicPr>
                      <a:picLocks noChangeAspect="1" noChangeArrowheads="1"/>
                    </pic:cNvPicPr>
                  </pic:nvPicPr>
                  <pic:blipFill>
                    <a:blip r:embed="rId7" cstate="print"/>
                    <a:srcRect/>
                    <a:stretch>
                      <a:fillRect/>
                    </a:stretch>
                  </pic:blipFill>
                  <pic:spPr>
                    <a:xfrm>
                      <a:off x="0" y="0"/>
                      <a:ext cx="5274310" cy="5338075"/>
                    </a:xfrm>
                    <a:prstGeom prst="rect">
                      <a:avLst/>
                    </a:prstGeom>
                    <a:noFill/>
                    <a:ln w="9525">
                      <a:noFill/>
                      <a:miter lim="800000"/>
                      <a:headEnd/>
                      <a:tailEnd/>
                    </a:ln>
                  </pic:spPr>
                </pic:pic>
              </a:graphicData>
            </a:graphic>
          </wp:inline>
        </w:drawing>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3.心脑血管事件监测信息系统</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2"/>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（1）用户和角色。监测信息系统的使用用户是国家级、省级、市级、县区级的疾控中心用户，以及医院、基层医疗卫生机构用户。根据用户的实际业务组织机构和实际管理，</w:t>
      </w:r>
      <w:r>
        <w:rPr>
          <w:rFonts w:hint="eastAsia" w:ascii="仿宋_GB2312" w:hAnsi="仿宋_GB2312" w:eastAsia="仿宋_GB2312" w:cs="仿宋_GB2312"/>
          <w:color w:val="000000" w:themeColor="text1"/>
          <w:sz w:val="32"/>
          <w:szCs w:val="32"/>
          <w14:textFill>
            <w14:solidFill>
              <w14:schemeClr w14:val="tx1"/>
            </w14:solidFill>
          </w14:textFill>
        </w:rPr>
        <w:t>每一级可将用户分为“项目管理员”和“业务用户”。</w:t>
      </w:r>
      <w:r>
        <w:rPr>
          <w:rFonts w:hint="eastAsia" w:ascii="仿宋_GB2312" w:hAnsi="仿宋_GB2312" w:eastAsia="仿宋_GB2312" w:cs="仿宋_GB2312"/>
          <w:sz w:val="32"/>
          <w:szCs w:val="32"/>
        </w:rPr>
        <w:t>“项目管理员”负责本级业务用户或下级项目管理员的角色创建、角色分配、角色移除等主要授权管理。“业务用户”负责本级所管辖地区的医院或下级医疗卫生机构上报的“心脑血管事件报告卡”的数据进行查询、审核、去重、统计分 析等。详细介绍见《信息系统操作手册》。</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功能模块。信息监测系统具备五大基本功能，具体包括：报告卡填报、查重与合并、报告卡审核、数据查询与统计以及单位/人员管理。“项目管理员”与“业务用户”可根据角色和权限分配对所管辖区内单位/人员和上报数据采取相应操作。详细介绍见《信息系统操作手册》。</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业务流程。“监测信息系统”的数据主要通过疾控中心、医院、基层医疗卫生机构进行“个案录入”、“批量导入”、“数据传输”、“死亡或医保系统补发”等方式进入系统。用户可以根据各自的相应权限对上报信息进行查询、查看、修改、删除、查重合并、审核等操作，审核之后的数据可进行相关的统计分析和生成图表等操作。详细介绍见《信息系统操作手册》。</w:t>
      </w:r>
    </w:p>
    <w:p>
      <w:pPr>
        <w:ind w:firstLine="649" w:firstLineChars="202"/>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（三）数据审核</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数据审核流程简图 1-2。</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审核单位通过监测信息系统的报告卡审核模块对上报数据进行逐级审核。旗县级技术支持机构对辖区内报告单位上报的数据进行汇总、审核、查重；对有修改或补充需求的返回报告单位修正完善，确认无误后正式提交。</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省级、市级技术牵头机构对各监测点数据进行复核，发现问题驳回核改，随后提交。</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国家项目管理办公室对自治区数据进行最终审核、查重和汇总。</w:t>
      </w:r>
    </w:p>
    <w:p>
      <w:pPr>
        <w:jc w:val="left"/>
        <w:rPr>
          <w:rFonts w:ascii="宋体" w:hAnsi="宋体"/>
          <w:sz w:val="28"/>
          <w:szCs w:val="28"/>
        </w:rPr>
      </w:pPr>
      <w:r>
        <w:rPr>
          <w:rFonts w:ascii="宋体" w:hAnsi="宋体"/>
          <w:sz w:val="28"/>
          <w:szCs w:val="28"/>
        </w:rPr>
        <w:drawing>
          <wp:inline distT="0" distB="0" distL="0" distR="0">
            <wp:extent cx="5474335" cy="4867275"/>
            <wp:effectExtent l="19050" t="0" r="0" b="0"/>
            <wp:docPr id="2" name="图片 2" descr="D:\Documents\WeChat Files\wxid_nqao8xi36g7s21\FileStorage\Temp\1703062379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WeChat Files\wxid_nqao8xi36g7s21\FileStorage\Temp\1703062379502.png"/>
                    <pic:cNvPicPr>
                      <a:picLocks noChangeAspect="1" noChangeArrowheads="1"/>
                    </pic:cNvPicPr>
                  </pic:nvPicPr>
                  <pic:blipFill>
                    <a:blip r:embed="rId8" cstate="print"/>
                    <a:srcRect/>
                    <a:stretch>
                      <a:fillRect/>
                    </a:stretch>
                  </pic:blipFill>
                  <pic:spPr>
                    <a:xfrm>
                      <a:off x="0" y="0"/>
                      <a:ext cx="5474440" cy="4867275"/>
                    </a:xfrm>
                    <a:prstGeom prst="rect">
                      <a:avLst/>
                    </a:prstGeom>
                    <a:noFill/>
                    <a:ln w="9525">
                      <a:noFill/>
                      <a:miter lim="800000"/>
                      <a:headEnd/>
                      <a:tailEnd/>
                    </a:ln>
                  </pic:spPr>
                </pic:pic>
              </a:graphicData>
            </a:graphic>
          </wp:inline>
        </w:drawing>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数据的收集、录入和审核部门均应按照国家有关规定加强数据安全管理，防止意外丢失和泄密。</w:t>
      </w:r>
    </w:p>
    <w:p>
      <w:pPr>
        <w:ind w:firstLine="646" w:firstLineChars="202"/>
        <w:jc w:val="left"/>
        <w:rPr>
          <w:rFonts w:hint="eastAsia" w:ascii="黑体" w:hAnsi="黑体" w:eastAsia="黑体" w:cs="黑体"/>
          <w:b w:val="0"/>
          <w:bCs/>
          <w:sz w:val="32"/>
          <w:szCs w:val="32"/>
        </w:rPr>
      </w:pPr>
      <w:r>
        <w:rPr>
          <w:rFonts w:hint="eastAsia" w:ascii="黑体" w:hAnsi="黑体" w:eastAsia="黑体" w:cs="黑体"/>
          <w:b w:val="0"/>
          <w:bCs/>
          <w:sz w:val="32"/>
          <w:szCs w:val="32"/>
        </w:rPr>
        <w:t>五、质量控制</w:t>
      </w:r>
    </w:p>
    <w:p>
      <w:pPr>
        <w:ind w:firstLine="649" w:firstLineChars="202"/>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（一）建立完善质量控制工作体系</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旗疾控中心（</w:t>
      </w:r>
      <w:r>
        <w:rPr>
          <w:rFonts w:hint="eastAsia" w:ascii="仿宋_GB2312" w:hAnsi="仿宋_GB2312" w:eastAsia="仿宋_GB2312" w:cs="仿宋_GB2312"/>
          <w:sz w:val="32"/>
          <w:szCs w:val="32"/>
        </w:rPr>
        <w:t>旗居民心脑血管事件监测办公室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设立专人负责对监测的各个环节进行质量控制工作。</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各报告机构和旗级技术支持机构应当建立健全心脑血管事件监测发病报告管理制度，按工作手册要求开展个案核查、档案管理、培训和督导与考核等工作。</w:t>
      </w:r>
    </w:p>
    <w:p>
      <w:pPr>
        <w:ind w:firstLine="649" w:firstLineChars="202"/>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（二）加强培训和考核</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制定统一的培训和考核方案，按照分级进行的方式组织所有参与人员必须参加项目培训，并通过考核后才能参加监测工作。确定对象、培训方式、培训日程，留存参加人员名单、现场照片、考核结果。</w:t>
      </w:r>
    </w:p>
    <w:p>
      <w:pPr>
        <w:ind w:firstLine="649" w:firstLineChars="202"/>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（三）加强事件报告卡质量控制</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w:t>
      </w:r>
      <w:r>
        <w:rPr>
          <w:rFonts w:hint="eastAsia" w:ascii="仿宋_GB2312" w:hAnsi="仿宋_GB2312" w:eastAsia="仿宋_GB2312" w:cs="仿宋_GB2312"/>
          <w:sz w:val="32"/>
          <w:szCs w:val="32"/>
          <w:lang w:eastAsia="zh-CN"/>
        </w:rPr>
        <w:t>疾控中心</w:t>
      </w:r>
      <w:r>
        <w:rPr>
          <w:rFonts w:hint="eastAsia" w:ascii="仿宋_GB2312" w:hAnsi="仿宋_GB2312" w:eastAsia="仿宋_GB2312" w:cs="仿宋_GB2312"/>
          <w:sz w:val="32"/>
          <w:szCs w:val="32"/>
        </w:rPr>
        <w:t xml:space="preserve">对事件报告卡填写质量、报告及时性、审核及时性，以及错漏报情况等进行核查。要求病历归档后10个工作日内完成信息报告，每月10日前完成上月发病事件报告的审核工作，报告卡填写合格率大于95%，事件漏报率小于10%。 </w:t>
      </w:r>
    </w:p>
    <w:p>
      <w:pPr>
        <w:ind w:firstLine="649" w:firstLineChars="202"/>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（四）定期进行质量监督检查</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旗</w:t>
      </w:r>
      <w:r>
        <w:rPr>
          <w:rFonts w:hint="eastAsia" w:ascii="仿宋_GB2312" w:hAnsi="仿宋_GB2312" w:eastAsia="仿宋_GB2312" w:cs="仿宋_GB2312"/>
          <w:sz w:val="32"/>
          <w:szCs w:val="32"/>
          <w:lang w:eastAsia="zh-CN"/>
        </w:rPr>
        <w:t>疾控中心</w:t>
      </w:r>
      <w:r>
        <w:rPr>
          <w:rFonts w:hint="eastAsia" w:ascii="仿宋_GB2312" w:hAnsi="仿宋_GB2312" w:eastAsia="仿宋_GB2312" w:cs="仿宋_GB2312"/>
          <w:sz w:val="32"/>
          <w:szCs w:val="32"/>
        </w:rPr>
        <w:t>定期或不定期对辖区内报告单位开展督促指导，协助解决相关问题，确保监测工作顺利开展。</w:t>
      </w:r>
    </w:p>
    <w:p>
      <w:pPr>
        <w:ind w:firstLine="646" w:firstLineChars="202"/>
        <w:jc w:val="left"/>
        <w:rPr>
          <w:rFonts w:hint="eastAsia" w:ascii="黑体" w:hAnsi="黑体" w:eastAsia="黑体" w:cs="黑体"/>
          <w:b w:val="0"/>
          <w:bCs/>
          <w:sz w:val="32"/>
          <w:szCs w:val="32"/>
        </w:rPr>
      </w:pPr>
      <w:r>
        <w:rPr>
          <w:rFonts w:hint="eastAsia" w:ascii="黑体" w:hAnsi="黑体" w:eastAsia="黑体" w:cs="黑体"/>
          <w:b w:val="0"/>
          <w:bCs/>
          <w:sz w:val="32"/>
          <w:szCs w:val="32"/>
        </w:rPr>
        <w:t>六、进度安排</w:t>
      </w:r>
    </w:p>
    <w:p>
      <w:pPr>
        <w:ind w:firstLine="646" w:firstLineChars="202"/>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监测工作作为常规</w:t>
      </w:r>
      <w:bookmarkStart w:id="0" w:name="_GoBack"/>
      <w:bookmarkEnd w:id="0"/>
      <w:r>
        <w:rPr>
          <w:rFonts w:hint="eastAsia" w:ascii="仿宋_GB2312" w:hAnsi="仿宋_GB2312" w:eastAsia="仿宋_GB2312" w:cs="仿宋_GB2312"/>
          <w:sz w:val="32"/>
          <w:szCs w:val="32"/>
        </w:rPr>
        <w:t>工作开展，旗</w:t>
      </w:r>
      <w:r>
        <w:rPr>
          <w:rFonts w:hint="eastAsia" w:ascii="仿宋_GB2312" w:hAnsi="仿宋_GB2312" w:eastAsia="仿宋_GB2312" w:cs="仿宋_GB2312"/>
          <w:sz w:val="32"/>
          <w:szCs w:val="32"/>
          <w:lang w:eastAsia="zh-CN"/>
        </w:rPr>
        <w:t>疾控</w:t>
      </w:r>
      <w:r>
        <w:rPr>
          <w:rFonts w:hint="eastAsia" w:ascii="仿宋_GB2312" w:hAnsi="仿宋_GB2312" w:eastAsia="仿宋_GB2312" w:cs="仿宋_GB2312"/>
          <w:sz w:val="32"/>
          <w:szCs w:val="32"/>
        </w:rPr>
        <w:t>每年年底利用数据上报系统进行数据的统计和分析，次年对上一年的数据上报工作进行质量复核、漏报率调查等质量评价。</w:t>
      </w:r>
    </w:p>
    <w:p>
      <w:pPr>
        <w:ind w:firstLine="480" w:firstLineChars="150"/>
        <w:jc w:val="left"/>
        <w:rPr>
          <w:rFonts w:hint="eastAsia" w:ascii="仿宋_GB2312" w:hAnsi="仿宋_GB2312" w:eastAsia="仿宋_GB2312" w:cs="仿宋_GB2312"/>
          <w:sz w:val="32"/>
          <w:szCs w:val="32"/>
        </w:rPr>
      </w:pPr>
    </w:p>
    <w:sectPr>
      <w:headerReference r:id="rId3" w:type="default"/>
      <w:footerReference r:id="rId4" w:type="default"/>
      <w:footerReference r:id="rId5" w:type="even"/>
      <w:pgSz w:w="11906" w:h="16838"/>
      <w:pgMar w:top="2098" w:right="1474"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3"/>
      </w:rPr>
    </w:pPr>
    <w:r>
      <w:rPr>
        <w:rStyle w:val="83"/>
      </w:rPr>
      <w:fldChar w:fldCharType="begin"/>
    </w:r>
    <w:r>
      <w:rPr>
        <w:rStyle w:val="83"/>
      </w:rPr>
      <w:instrText xml:space="preserve">PAGE  </w:instrText>
    </w:r>
    <w:r>
      <w:rPr>
        <w:rStyle w:val="83"/>
      </w:rPr>
      <w:fldChar w:fldCharType="separate"/>
    </w:r>
    <w:r>
      <w:rPr>
        <w:rStyle w:val="83"/>
      </w:rPr>
      <w:t>2</w:t>
    </w:r>
    <w:r>
      <w:rPr>
        <w:rStyle w:val="83"/>
      </w:rPr>
      <w:fldChar w:fldCharType="end"/>
    </w:r>
  </w:p>
  <w:p>
    <w:pPr>
      <w:pStyle w:val="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framePr w:wrap="around" w:vAnchor="text" w:hAnchor="margin" w:xAlign="center" w:y="1"/>
      <w:rPr>
        <w:rStyle w:val="83"/>
      </w:rPr>
    </w:pPr>
    <w:r>
      <w:rPr>
        <w:rStyle w:val="83"/>
      </w:rPr>
      <w:fldChar w:fldCharType="begin"/>
    </w:r>
    <w:r>
      <w:rPr>
        <w:rStyle w:val="83"/>
      </w:rPr>
      <w:instrText xml:space="preserve">PAGE  </w:instrText>
    </w:r>
    <w:r>
      <w:rPr>
        <w:rStyle w:val="83"/>
      </w:rPr>
      <w:fldChar w:fldCharType="end"/>
    </w:r>
  </w:p>
  <w:p>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s>
  <w:rsids>
    <w:rsidRoot w:val="00EE1F16"/>
    <w:rsid w:val="00000ACB"/>
    <w:rsid w:val="000013E7"/>
    <w:rsid w:val="00002E47"/>
    <w:rsid w:val="00002E7D"/>
    <w:rsid w:val="000033E0"/>
    <w:rsid w:val="00004253"/>
    <w:rsid w:val="00004313"/>
    <w:rsid w:val="0000475E"/>
    <w:rsid w:val="0000577D"/>
    <w:rsid w:val="00005858"/>
    <w:rsid w:val="00005E34"/>
    <w:rsid w:val="00006D83"/>
    <w:rsid w:val="0001150C"/>
    <w:rsid w:val="00013CCB"/>
    <w:rsid w:val="00013FCE"/>
    <w:rsid w:val="00015414"/>
    <w:rsid w:val="000162AC"/>
    <w:rsid w:val="00016703"/>
    <w:rsid w:val="00017194"/>
    <w:rsid w:val="000179D1"/>
    <w:rsid w:val="00017E54"/>
    <w:rsid w:val="00017EC3"/>
    <w:rsid w:val="0002117D"/>
    <w:rsid w:val="00021397"/>
    <w:rsid w:val="000219CB"/>
    <w:rsid w:val="000226F7"/>
    <w:rsid w:val="00022E0D"/>
    <w:rsid w:val="000238C8"/>
    <w:rsid w:val="0002449A"/>
    <w:rsid w:val="000249B9"/>
    <w:rsid w:val="00024EF1"/>
    <w:rsid w:val="0002582B"/>
    <w:rsid w:val="00025BB9"/>
    <w:rsid w:val="00026144"/>
    <w:rsid w:val="00027C24"/>
    <w:rsid w:val="0003021A"/>
    <w:rsid w:val="0003070D"/>
    <w:rsid w:val="00031153"/>
    <w:rsid w:val="000312CF"/>
    <w:rsid w:val="00031FEA"/>
    <w:rsid w:val="00032B92"/>
    <w:rsid w:val="000343B0"/>
    <w:rsid w:val="00034400"/>
    <w:rsid w:val="000415DD"/>
    <w:rsid w:val="00042413"/>
    <w:rsid w:val="00051D70"/>
    <w:rsid w:val="0005266B"/>
    <w:rsid w:val="00052E8B"/>
    <w:rsid w:val="00056A48"/>
    <w:rsid w:val="00056B3A"/>
    <w:rsid w:val="00057C9E"/>
    <w:rsid w:val="00061A6B"/>
    <w:rsid w:val="000646A8"/>
    <w:rsid w:val="000656D4"/>
    <w:rsid w:val="00065B82"/>
    <w:rsid w:val="00066235"/>
    <w:rsid w:val="0006629C"/>
    <w:rsid w:val="00066948"/>
    <w:rsid w:val="00066DA6"/>
    <w:rsid w:val="00067795"/>
    <w:rsid w:val="00071222"/>
    <w:rsid w:val="000718F6"/>
    <w:rsid w:val="00071C68"/>
    <w:rsid w:val="00071CB4"/>
    <w:rsid w:val="00071EAA"/>
    <w:rsid w:val="000762E6"/>
    <w:rsid w:val="00076BC7"/>
    <w:rsid w:val="00077373"/>
    <w:rsid w:val="00077CC6"/>
    <w:rsid w:val="000812EC"/>
    <w:rsid w:val="00081E10"/>
    <w:rsid w:val="00081F30"/>
    <w:rsid w:val="00084DA3"/>
    <w:rsid w:val="0008643A"/>
    <w:rsid w:val="0008747A"/>
    <w:rsid w:val="00087D48"/>
    <w:rsid w:val="000906AD"/>
    <w:rsid w:val="000914E2"/>
    <w:rsid w:val="00091979"/>
    <w:rsid w:val="00091D52"/>
    <w:rsid w:val="0009260B"/>
    <w:rsid w:val="00092B80"/>
    <w:rsid w:val="00093260"/>
    <w:rsid w:val="00094EE7"/>
    <w:rsid w:val="00095301"/>
    <w:rsid w:val="00095AA7"/>
    <w:rsid w:val="00097C07"/>
    <w:rsid w:val="000A23DA"/>
    <w:rsid w:val="000A35B8"/>
    <w:rsid w:val="000A47E1"/>
    <w:rsid w:val="000A5EFD"/>
    <w:rsid w:val="000A6681"/>
    <w:rsid w:val="000A67B1"/>
    <w:rsid w:val="000B0FF2"/>
    <w:rsid w:val="000B2EA5"/>
    <w:rsid w:val="000B3762"/>
    <w:rsid w:val="000B48C1"/>
    <w:rsid w:val="000B5094"/>
    <w:rsid w:val="000B566F"/>
    <w:rsid w:val="000B6708"/>
    <w:rsid w:val="000B675B"/>
    <w:rsid w:val="000C010A"/>
    <w:rsid w:val="000C3155"/>
    <w:rsid w:val="000C36B6"/>
    <w:rsid w:val="000C4FF7"/>
    <w:rsid w:val="000C5564"/>
    <w:rsid w:val="000C66D0"/>
    <w:rsid w:val="000C679D"/>
    <w:rsid w:val="000D44C0"/>
    <w:rsid w:val="000E3ABC"/>
    <w:rsid w:val="000E477A"/>
    <w:rsid w:val="000E687C"/>
    <w:rsid w:val="000E6E88"/>
    <w:rsid w:val="000F1452"/>
    <w:rsid w:val="000F39B6"/>
    <w:rsid w:val="000F72A5"/>
    <w:rsid w:val="000F738E"/>
    <w:rsid w:val="000F7F0E"/>
    <w:rsid w:val="0010037D"/>
    <w:rsid w:val="00102550"/>
    <w:rsid w:val="001026B5"/>
    <w:rsid w:val="001041F7"/>
    <w:rsid w:val="001078ED"/>
    <w:rsid w:val="00107D34"/>
    <w:rsid w:val="00111749"/>
    <w:rsid w:val="00111AB4"/>
    <w:rsid w:val="001123E3"/>
    <w:rsid w:val="001137C0"/>
    <w:rsid w:val="0011481C"/>
    <w:rsid w:val="001164D9"/>
    <w:rsid w:val="00117548"/>
    <w:rsid w:val="00117A54"/>
    <w:rsid w:val="00121EBD"/>
    <w:rsid w:val="00121F96"/>
    <w:rsid w:val="001221F5"/>
    <w:rsid w:val="00123749"/>
    <w:rsid w:val="00123F45"/>
    <w:rsid w:val="00125B75"/>
    <w:rsid w:val="00126AF0"/>
    <w:rsid w:val="001272A9"/>
    <w:rsid w:val="00127F47"/>
    <w:rsid w:val="00130162"/>
    <w:rsid w:val="00130453"/>
    <w:rsid w:val="00130E28"/>
    <w:rsid w:val="00132BE3"/>
    <w:rsid w:val="0013305F"/>
    <w:rsid w:val="001358A2"/>
    <w:rsid w:val="001366DF"/>
    <w:rsid w:val="00136A6F"/>
    <w:rsid w:val="00136D68"/>
    <w:rsid w:val="0013715B"/>
    <w:rsid w:val="00140357"/>
    <w:rsid w:val="001411FD"/>
    <w:rsid w:val="00141FE9"/>
    <w:rsid w:val="00142930"/>
    <w:rsid w:val="001449FB"/>
    <w:rsid w:val="00144D2E"/>
    <w:rsid w:val="00145894"/>
    <w:rsid w:val="0014597E"/>
    <w:rsid w:val="00145DDD"/>
    <w:rsid w:val="00146253"/>
    <w:rsid w:val="00150CD3"/>
    <w:rsid w:val="0015158D"/>
    <w:rsid w:val="001541BB"/>
    <w:rsid w:val="001549B5"/>
    <w:rsid w:val="001553D6"/>
    <w:rsid w:val="00157445"/>
    <w:rsid w:val="00157EE9"/>
    <w:rsid w:val="00161179"/>
    <w:rsid w:val="001622FB"/>
    <w:rsid w:val="00162EE5"/>
    <w:rsid w:val="00165A9D"/>
    <w:rsid w:val="00165F41"/>
    <w:rsid w:val="001668A3"/>
    <w:rsid w:val="001668D9"/>
    <w:rsid w:val="00167B1A"/>
    <w:rsid w:val="00170D8A"/>
    <w:rsid w:val="00173D0F"/>
    <w:rsid w:val="001745A8"/>
    <w:rsid w:val="00174F42"/>
    <w:rsid w:val="00181122"/>
    <w:rsid w:val="00181D9F"/>
    <w:rsid w:val="00182291"/>
    <w:rsid w:val="00182A2F"/>
    <w:rsid w:val="00184C09"/>
    <w:rsid w:val="00185E47"/>
    <w:rsid w:val="00185EA1"/>
    <w:rsid w:val="00185F11"/>
    <w:rsid w:val="0018628F"/>
    <w:rsid w:val="001872BF"/>
    <w:rsid w:val="0018771C"/>
    <w:rsid w:val="00187A4D"/>
    <w:rsid w:val="00190F9A"/>
    <w:rsid w:val="001925B3"/>
    <w:rsid w:val="00192C27"/>
    <w:rsid w:val="00193507"/>
    <w:rsid w:val="00194CE4"/>
    <w:rsid w:val="00194CF4"/>
    <w:rsid w:val="001952B4"/>
    <w:rsid w:val="0019656C"/>
    <w:rsid w:val="00196962"/>
    <w:rsid w:val="00196B48"/>
    <w:rsid w:val="001A0006"/>
    <w:rsid w:val="001A25E0"/>
    <w:rsid w:val="001A3A8A"/>
    <w:rsid w:val="001A3FBA"/>
    <w:rsid w:val="001A423A"/>
    <w:rsid w:val="001A4B81"/>
    <w:rsid w:val="001A56EC"/>
    <w:rsid w:val="001A5AB0"/>
    <w:rsid w:val="001A7822"/>
    <w:rsid w:val="001B11C5"/>
    <w:rsid w:val="001B4C99"/>
    <w:rsid w:val="001B58B1"/>
    <w:rsid w:val="001B5BB4"/>
    <w:rsid w:val="001C02FF"/>
    <w:rsid w:val="001C1C27"/>
    <w:rsid w:val="001C2A64"/>
    <w:rsid w:val="001C55B1"/>
    <w:rsid w:val="001C71F7"/>
    <w:rsid w:val="001D0152"/>
    <w:rsid w:val="001D028D"/>
    <w:rsid w:val="001D0389"/>
    <w:rsid w:val="001D1F04"/>
    <w:rsid w:val="001D1FB9"/>
    <w:rsid w:val="001D3903"/>
    <w:rsid w:val="001D478B"/>
    <w:rsid w:val="001D4D7D"/>
    <w:rsid w:val="001D7208"/>
    <w:rsid w:val="001E15E6"/>
    <w:rsid w:val="001E2F00"/>
    <w:rsid w:val="001E3987"/>
    <w:rsid w:val="001E6010"/>
    <w:rsid w:val="001E6223"/>
    <w:rsid w:val="001E748C"/>
    <w:rsid w:val="001E7B8A"/>
    <w:rsid w:val="001E7D5D"/>
    <w:rsid w:val="001F0B67"/>
    <w:rsid w:val="001F1AAF"/>
    <w:rsid w:val="001F2CF2"/>
    <w:rsid w:val="001F3CE9"/>
    <w:rsid w:val="001F440F"/>
    <w:rsid w:val="001F4EAE"/>
    <w:rsid w:val="001F593C"/>
    <w:rsid w:val="001F6E8A"/>
    <w:rsid w:val="001F7795"/>
    <w:rsid w:val="00200C36"/>
    <w:rsid w:val="00203472"/>
    <w:rsid w:val="00204308"/>
    <w:rsid w:val="002046C4"/>
    <w:rsid w:val="00204F7B"/>
    <w:rsid w:val="00205B4F"/>
    <w:rsid w:val="002062D7"/>
    <w:rsid w:val="00206883"/>
    <w:rsid w:val="00206894"/>
    <w:rsid w:val="00206984"/>
    <w:rsid w:val="00207289"/>
    <w:rsid w:val="00207C04"/>
    <w:rsid w:val="00212117"/>
    <w:rsid w:val="00213C80"/>
    <w:rsid w:val="00213D2F"/>
    <w:rsid w:val="00214BC1"/>
    <w:rsid w:val="00215670"/>
    <w:rsid w:val="0021661A"/>
    <w:rsid w:val="00216B54"/>
    <w:rsid w:val="002178D3"/>
    <w:rsid w:val="002219C4"/>
    <w:rsid w:val="00222AA7"/>
    <w:rsid w:val="00223C64"/>
    <w:rsid w:val="00223D11"/>
    <w:rsid w:val="00223F25"/>
    <w:rsid w:val="00224353"/>
    <w:rsid w:val="00225D64"/>
    <w:rsid w:val="002274D3"/>
    <w:rsid w:val="00227B12"/>
    <w:rsid w:val="002311D6"/>
    <w:rsid w:val="00231541"/>
    <w:rsid w:val="0023261B"/>
    <w:rsid w:val="0023274E"/>
    <w:rsid w:val="00232A81"/>
    <w:rsid w:val="00232DF5"/>
    <w:rsid w:val="00233CAF"/>
    <w:rsid w:val="002344A7"/>
    <w:rsid w:val="00234DF8"/>
    <w:rsid w:val="00235662"/>
    <w:rsid w:val="002362DC"/>
    <w:rsid w:val="0023774D"/>
    <w:rsid w:val="0024001D"/>
    <w:rsid w:val="00240381"/>
    <w:rsid w:val="00240EDA"/>
    <w:rsid w:val="00241E71"/>
    <w:rsid w:val="002424DF"/>
    <w:rsid w:val="002425FA"/>
    <w:rsid w:val="00242D79"/>
    <w:rsid w:val="00244945"/>
    <w:rsid w:val="002449F5"/>
    <w:rsid w:val="0024671D"/>
    <w:rsid w:val="00246E3A"/>
    <w:rsid w:val="00247E24"/>
    <w:rsid w:val="00250F4A"/>
    <w:rsid w:val="00251ED3"/>
    <w:rsid w:val="00252802"/>
    <w:rsid w:val="0025342F"/>
    <w:rsid w:val="00253CD0"/>
    <w:rsid w:val="0025400A"/>
    <w:rsid w:val="00256352"/>
    <w:rsid w:val="00257B22"/>
    <w:rsid w:val="00260190"/>
    <w:rsid w:val="00263D87"/>
    <w:rsid w:val="00264CA4"/>
    <w:rsid w:val="00265689"/>
    <w:rsid w:val="0026630D"/>
    <w:rsid w:val="0026634A"/>
    <w:rsid w:val="00271EF2"/>
    <w:rsid w:val="002720EE"/>
    <w:rsid w:val="002741EC"/>
    <w:rsid w:val="00275D18"/>
    <w:rsid w:val="00276D1A"/>
    <w:rsid w:val="002770E3"/>
    <w:rsid w:val="0027783F"/>
    <w:rsid w:val="0028295E"/>
    <w:rsid w:val="00282D82"/>
    <w:rsid w:val="00284CC0"/>
    <w:rsid w:val="00286C3F"/>
    <w:rsid w:val="00290607"/>
    <w:rsid w:val="00290B00"/>
    <w:rsid w:val="00291645"/>
    <w:rsid w:val="002916C8"/>
    <w:rsid w:val="0029259A"/>
    <w:rsid w:val="00292B7D"/>
    <w:rsid w:val="0029301E"/>
    <w:rsid w:val="002937A7"/>
    <w:rsid w:val="00293AE0"/>
    <w:rsid w:val="0029451D"/>
    <w:rsid w:val="00294834"/>
    <w:rsid w:val="0029690C"/>
    <w:rsid w:val="002A0F1B"/>
    <w:rsid w:val="002A104B"/>
    <w:rsid w:val="002A11C4"/>
    <w:rsid w:val="002A35ED"/>
    <w:rsid w:val="002A3606"/>
    <w:rsid w:val="002A4E00"/>
    <w:rsid w:val="002A692A"/>
    <w:rsid w:val="002A6BD6"/>
    <w:rsid w:val="002A6E8C"/>
    <w:rsid w:val="002A7533"/>
    <w:rsid w:val="002B0F30"/>
    <w:rsid w:val="002B20AF"/>
    <w:rsid w:val="002B3931"/>
    <w:rsid w:val="002B5F83"/>
    <w:rsid w:val="002B628C"/>
    <w:rsid w:val="002B6984"/>
    <w:rsid w:val="002C04EC"/>
    <w:rsid w:val="002C0FFF"/>
    <w:rsid w:val="002C1537"/>
    <w:rsid w:val="002C1D19"/>
    <w:rsid w:val="002C586B"/>
    <w:rsid w:val="002C5C13"/>
    <w:rsid w:val="002C5DE8"/>
    <w:rsid w:val="002C77C5"/>
    <w:rsid w:val="002C7A28"/>
    <w:rsid w:val="002D05B4"/>
    <w:rsid w:val="002D0B4B"/>
    <w:rsid w:val="002D0C0D"/>
    <w:rsid w:val="002D1002"/>
    <w:rsid w:val="002D1392"/>
    <w:rsid w:val="002D403A"/>
    <w:rsid w:val="002D583A"/>
    <w:rsid w:val="002D62A3"/>
    <w:rsid w:val="002D6BC0"/>
    <w:rsid w:val="002D6C23"/>
    <w:rsid w:val="002D6FB3"/>
    <w:rsid w:val="002E0430"/>
    <w:rsid w:val="002E063F"/>
    <w:rsid w:val="002E082D"/>
    <w:rsid w:val="002E08DF"/>
    <w:rsid w:val="002E099F"/>
    <w:rsid w:val="002E1573"/>
    <w:rsid w:val="002E2E5F"/>
    <w:rsid w:val="002E303B"/>
    <w:rsid w:val="002E344B"/>
    <w:rsid w:val="002E4ACD"/>
    <w:rsid w:val="002E55B3"/>
    <w:rsid w:val="002E6F1D"/>
    <w:rsid w:val="002E7903"/>
    <w:rsid w:val="002E7FFD"/>
    <w:rsid w:val="002F045E"/>
    <w:rsid w:val="002F324A"/>
    <w:rsid w:val="002F45A5"/>
    <w:rsid w:val="002F4F7F"/>
    <w:rsid w:val="002F51A3"/>
    <w:rsid w:val="002F5366"/>
    <w:rsid w:val="002F6479"/>
    <w:rsid w:val="002F650A"/>
    <w:rsid w:val="002F6566"/>
    <w:rsid w:val="0030268C"/>
    <w:rsid w:val="00302B15"/>
    <w:rsid w:val="00303035"/>
    <w:rsid w:val="003041D8"/>
    <w:rsid w:val="00304821"/>
    <w:rsid w:val="003102D2"/>
    <w:rsid w:val="00310420"/>
    <w:rsid w:val="003107E7"/>
    <w:rsid w:val="00310A70"/>
    <w:rsid w:val="00311AF5"/>
    <w:rsid w:val="00313278"/>
    <w:rsid w:val="00313615"/>
    <w:rsid w:val="003136A8"/>
    <w:rsid w:val="00314077"/>
    <w:rsid w:val="00314570"/>
    <w:rsid w:val="00314B3A"/>
    <w:rsid w:val="00315532"/>
    <w:rsid w:val="003158A9"/>
    <w:rsid w:val="0031649E"/>
    <w:rsid w:val="00316AE0"/>
    <w:rsid w:val="00320569"/>
    <w:rsid w:val="00322492"/>
    <w:rsid w:val="00322E89"/>
    <w:rsid w:val="0032377B"/>
    <w:rsid w:val="00324859"/>
    <w:rsid w:val="003253B5"/>
    <w:rsid w:val="0032683F"/>
    <w:rsid w:val="00326B68"/>
    <w:rsid w:val="0032778A"/>
    <w:rsid w:val="00330C36"/>
    <w:rsid w:val="00331F5F"/>
    <w:rsid w:val="00332CF6"/>
    <w:rsid w:val="00332E76"/>
    <w:rsid w:val="00332FD6"/>
    <w:rsid w:val="00335138"/>
    <w:rsid w:val="00337825"/>
    <w:rsid w:val="0033793C"/>
    <w:rsid w:val="00337BC5"/>
    <w:rsid w:val="00341312"/>
    <w:rsid w:val="00341CD6"/>
    <w:rsid w:val="00343E6F"/>
    <w:rsid w:val="00345267"/>
    <w:rsid w:val="003453E7"/>
    <w:rsid w:val="00345625"/>
    <w:rsid w:val="00345823"/>
    <w:rsid w:val="003464D2"/>
    <w:rsid w:val="00346598"/>
    <w:rsid w:val="00346F9E"/>
    <w:rsid w:val="003470F1"/>
    <w:rsid w:val="00347AAC"/>
    <w:rsid w:val="00350329"/>
    <w:rsid w:val="003504B5"/>
    <w:rsid w:val="00351A80"/>
    <w:rsid w:val="00352F9A"/>
    <w:rsid w:val="00353E43"/>
    <w:rsid w:val="0035416E"/>
    <w:rsid w:val="003557A6"/>
    <w:rsid w:val="00357169"/>
    <w:rsid w:val="00360E54"/>
    <w:rsid w:val="00361B89"/>
    <w:rsid w:val="003621D8"/>
    <w:rsid w:val="003623E8"/>
    <w:rsid w:val="00364AE6"/>
    <w:rsid w:val="003650E3"/>
    <w:rsid w:val="0036600D"/>
    <w:rsid w:val="00366DEB"/>
    <w:rsid w:val="00370C65"/>
    <w:rsid w:val="00372075"/>
    <w:rsid w:val="00372A89"/>
    <w:rsid w:val="003740AB"/>
    <w:rsid w:val="00376725"/>
    <w:rsid w:val="00380FA4"/>
    <w:rsid w:val="003817D6"/>
    <w:rsid w:val="00383697"/>
    <w:rsid w:val="00383AE5"/>
    <w:rsid w:val="00384F0A"/>
    <w:rsid w:val="00385DF9"/>
    <w:rsid w:val="00386832"/>
    <w:rsid w:val="003909A3"/>
    <w:rsid w:val="00392198"/>
    <w:rsid w:val="00393C99"/>
    <w:rsid w:val="0039439C"/>
    <w:rsid w:val="003944FC"/>
    <w:rsid w:val="00397278"/>
    <w:rsid w:val="00397C8B"/>
    <w:rsid w:val="003A002B"/>
    <w:rsid w:val="003A0AE6"/>
    <w:rsid w:val="003A15EF"/>
    <w:rsid w:val="003A1863"/>
    <w:rsid w:val="003A2154"/>
    <w:rsid w:val="003A42B6"/>
    <w:rsid w:val="003A46A7"/>
    <w:rsid w:val="003A4FAA"/>
    <w:rsid w:val="003A5003"/>
    <w:rsid w:val="003A6FFD"/>
    <w:rsid w:val="003A70A1"/>
    <w:rsid w:val="003B32D0"/>
    <w:rsid w:val="003B43A5"/>
    <w:rsid w:val="003B4B40"/>
    <w:rsid w:val="003B52B3"/>
    <w:rsid w:val="003B6064"/>
    <w:rsid w:val="003B7439"/>
    <w:rsid w:val="003C4972"/>
    <w:rsid w:val="003C4D38"/>
    <w:rsid w:val="003C601D"/>
    <w:rsid w:val="003C6CDD"/>
    <w:rsid w:val="003C7429"/>
    <w:rsid w:val="003C75CF"/>
    <w:rsid w:val="003C7A45"/>
    <w:rsid w:val="003D0BDB"/>
    <w:rsid w:val="003D11A6"/>
    <w:rsid w:val="003D19C3"/>
    <w:rsid w:val="003D1D04"/>
    <w:rsid w:val="003D2391"/>
    <w:rsid w:val="003D2F5B"/>
    <w:rsid w:val="003D30C6"/>
    <w:rsid w:val="003D3919"/>
    <w:rsid w:val="003D39C8"/>
    <w:rsid w:val="003D3CE9"/>
    <w:rsid w:val="003D3D78"/>
    <w:rsid w:val="003D4AA6"/>
    <w:rsid w:val="003D4AFF"/>
    <w:rsid w:val="003D4DA7"/>
    <w:rsid w:val="003D6F97"/>
    <w:rsid w:val="003D7420"/>
    <w:rsid w:val="003D7CAD"/>
    <w:rsid w:val="003E02DA"/>
    <w:rsid w:val="003E16B6"/>
    <w:rsid w:val="003E31BF"/>
    <w:rsid w:val="003E3E75"/>
    <w:rsid w:val="003E4C0A"/>
    <w:rsid w:val="003E670C"/>
    <w:rsid w:val="003E69A1"/>
    <w:rsid w:val="003E73DF"/>
    <w:rsid w:val="003F0C71"/>
    <w:rsid w:val="003F132A"/>
    <w:rsid w:val="003F1A84"/>
    <w:rsid w:val="003F2B8D"/>
    <w:rsid w:val="003F2F44"/>
    <w:rsid w:val="003F330D"/>
    <w:rsid w:val="003F3F29"/>
    <w:rsid w:val="003F40FD"/>
    <w:rsid w:val="003F6202"/>
    <w:rsid w:val="0040065B"/>
    <w:rsid w:val="00401178"/>
    <w:rsid w:val="004015FD"/>
    <w:rsid w:val="00403351"/>
    <w:rsid w:val="00403497"/>
    <w:rsid w:val="00403CCD"/>
    <w:rsid w:val="00403D92"/>
    <w:rsid w:val="00403E2C"/>
    <w:rsid w:val="004042D7"/>
    <w:rsid w:val="00405BD7"/>
    <w:rsid w:val="00406F44"/>
    <w:rsid w:val="00407A7B"/>
    <w:rsid w:val="00407ABA"/>
    <w:rsid w:val="004100A8"/>
    <w:rsid w:val="00410ACB"/>
    <w:rsid w:val="00410BC7"/>
    <w:rsid w:val="00410EC5"/>
    <w:rsid w:val="00411318"/>
    <w:rsid w:val="00412232"/>
    <w:rsid w:val="00412EF7"/>
    <w:rsid w:val="004152C3"/>
    <w:rsid w:val="004166E4"/>
    <w:rsid w:val="004167A7"/>
    <w:rsid w:val="00417D35"/>
    <w:rsid w:val="00420612"/>
    <w:rsid w:val="00420D89"/>
    <w:rsid w:val="004228C5"/>
    <w:rsid w:val="004239B7"/>
    <w:rsid w:val="0042561A"/>
    <w:rsid w:val="00427CDC"/>
    <w:rsid w:val="00427F80"/>
    <w:rsid w:val="00430283"/>
    <w:rsid w:val="004309EB"/>
    <w:rsid w:val="00430B11"/>
    <w:rsid w:val="00430E09"/>
    <w:rsid w:val="00431407"/>
    <w:rsid w:val="00431683"/>
    <w:rsid w:val="0043317E"/>
    <w:rsid w:val="004337D6"/>
    <w:rsid w:val="00434078"/>
    <w:rsid w:val="0043501B"/>
    <w:rsid w:val="0043537F"/>
    <w:rsid w:val="00435E85"/>
    <w:rsid w:val="0043707A"/>
    <w:rsid w:val="004377DB"/>
    <w:rsid w:val="00437937"/>
    <w:rsid w:val="00437B85"/>
    <w:rsid w:val="0044067E"/>
    <w:rsid w:val="00440BF3"/>
    <w:rsid w:val="00441410"/>
    <w:rsid w:val="00441C34"/>
    <w:rsid w:val="00442DEE"/>
    <w:rsid w:val="00442F0F"/>
    <w:rsid w:val="004431AC"/>
    <w:rsid w:val="00444C63"/>
    <w:rsid w:val="00445649"/>
    <w:rsid w:val="00446617"/>
    <w:rsid w:val="0044762E"/>
    <w:rsid w:val="00447CFD"/>
    <w:rsid w:val="0045004F"/>
    <w:rsid w:val="00450586"/>
    <w:rsid w:val="00450967"/>
    <w:rsid w:val="00451339"/>
    <w:rsid w:val="004521FB"/>
    <w:rsid w:val="0045294E"/>
    <w:rsid w:val="00452B39"/>
    <w:rsid w:val="00453C59"/>
    <w:rsid w:val="004549B7"/>
    <w:rsid w:val="004555CB"/>
    <w:rsid w:val="00455E1D"/>
    <w:rsid w:val="0045620B"/>
    <w:rsid w:val="004569DC"/>
    <w:rsid w:val="00460B8C"/>
    <w:rsid w:val="00463C51"/>
    <w:rsid w:val="004644D8"/>
    <w:rsid w:val="00465863"/>
    <w:rsid w:val="004706C4"/>
    <w:rsid w:val="00471229"/>
    <w:rsid w:val="004723DD"/>
    <w:rsid w:val="00472DA6"/>
    <w:rsid w:val="00473129"/>
    <w:rsid w:val="004732DF"/>
    <w:rsid w:val="0047422D"/>
    <w:rsid w:val="00474A54"/>
    <w:rsid w:val="00476399"/>
    <w:rsid w:val="00480FF1"/>
    <w:rsid w:val="004823E2"/>
    <w:rsid w:val="00483DD4"/>
    <w:rsid w:val="004842E9"/>
    <w:rsid w:val="0049021B"/>
    <w:rsid w:val="004905DB"/>
    <w:rsid w:val="004909DE"/>
    <w:rsid w:val="00491F72"/>
    <w:rsid w:val="004929B2"/>
    <w:rsid w:val="0049481A"/>
    <w:rsid w:val="00494A61"/>
    <w:rsid w:val="0049534E"/>
    <w:rsid w:val="00495D41"/>
    <w:rsid w:val="00496553"/>
    <w:rsid w:val="00497D8C"/>
    <w:rsid w:val="004A123D"/>
    <w:rsid w:val="004A18D0"/>
    <w:rsid w:val="004A1C1C"/>
    <w:rsid w:val="004A24E0"/>
    <w:rsid w:val="004A2A1F"/>
    <w:rsid w:val="004A396D"/>
    <w:rsid w:val="004A43E3"/>
    <w:rsid w:val="004A645F"/>
    <w:rsid w:val="004A7160"/>
    <w:rsid w:val="004A7C1D"/>
    <w:rsid w:val="004A7CCB"/>
    <w:rsid w:val="004A7CF5"/>
    <w:rsid w:val="004B0C11"/>
    <w:rsid w:val="004B2F15"/>
    <w:rsid w:val="004B30F9"/>
    <w:rsid w:val="004B36A5"/>
    <w:rsid w:val="004B4555"/>
    <w:rsid w:val="004B55D8"/>
    <w:rsid w:val="004B5C9A"/>
    <w:rsid w:val="004B6423"/>
    <w:rsid w:val="004B6954"/>
    <w:rsid w:val="004B7844"/>
    <w:rsid w:val="004B7940"/>
    <w:rsid w:val="004C016E"/>
    <w:rsid w:val="004C15FF"/>
    <w:rsid w:val="004C248D"/>
    <w:rsid w:val="004C25EC"/>
    <w:rsid w:val="004C380F"/>
    <w:rsid w:val="004C3C55"/>
    <w:rsid w:val="004C49EA"/>
    <w:rsid w:val="004C5BBF"/>
    <w:rsid w:val="004C60D6"/>
    <w:rsid w:val="004C6601"/>
    <w:rsid w:val="004C68FD"/>
    <w:rsid w:val="004C753D"/>
    <w:rsid w:val="004C7691"/>
    <w:rsid w:val="004C7BFC"/>
    <w:rsid w:val="004D0DCA"/>
    <w:rsid w:val="004D1DF2"/>
    <w:rsid w:val="004D260F"/>
    <w:rsid w:val="004D3119"/>
    <w:rsid w:val="004D3821"/>
    <w:rsid w:val="004D399D"/>
    <w:rsid w:val="004D3DE2"/>
    <w:rsid w:val="004D3E3B"/>
    <w:rsid w:val="004D4B2E"/>
    <w:rsid w:val="004D549D"/>
    <w:rsid w:val="004D5BB6"/>
    <w:rsid w:val="004D5C74"/>
    <w:rsid w:val="004E0516"/>
    <w:rsid w:val="004E06F8"/>
    <w:rsid w:val="004E118D"/>
    <w:rsid w:val="004E21AE"/>
    <w:rsid w:val="004E2940"/>
    <w:rsid w:val="004E5139"/>
    <w:rsid w:val="004E5D11"/>
    <w:rsid w:val="004E6733"/>
    <w:rsid w:val="004F1486"/>
    <w:rsid w:val="004F186C"/>
    <w:rsid w:val="004F1BE3"/>
    <w:rsid w:val="004F2006"/>
    <w:rsid w:val="004F232B"/>
    <w:rsid w:val="004F2441"/>
    <w:rsid w:val="004F31CA"/>
    <w:rsid w:val="004F3277"/>
    <w:rsid w:val="004F506F"/>
    <w:rsid w:val="004F52A3"/>
    <w:rsid w:val="004F57D2"/>
    <w:rsid w:val="004F5ABD"/>
    <w:rsid w:val="004F5D4E"/>
    <w:rsid w:val="004F71E7"/>
    <w:rsid w:val="004F75D7"/>
    <w:rsid w:val="00501EE2"/>
    <w:rsid w:val="00501F5F"/>
    <w:rsid w:val="00502686"/>
    <w:rsid w:val="005029C9"/>
    <w:rsid w:val="00502A38"/>
    <w:rsid w:val="00503592"/>
    <w:rsid w:val="00504128"/>
    <w:rsid w:val="005045D0"/>
    <w:rsid w:val="0050557F"/>
    <w:rsid w:val="00506462"/>
    <w:rsid w:val="0050788E"/>
    <w:rsid w:val="005103B1"/>
    <w:rsid w:val="00513D8D"/>
    <w:rsid w:val="00513DE0"/>
    <w:rsid w:val="005143EA"/>
    <w:rsid w:val="0051467A"/>
    <w:rsid w:val="00514CCE"/>
    <w:rsid w:val="0051515A"/>
    <w:rsid w:val="00515EBF"/>
    <w:rsid w:val="0051707E"/>
    <w:rsid w:val="00517665"/>
    <w:rsid w:val="00522476"/>
    <w:rsid w:val="00524364"/>
    <w:rsid w:val="00524454"/>
    <w:rsid w:val="00524FCF"/>
    <w:rsid w:val="00526729"/>
    <w:rsid w:val="0052695C"/>
    <w:rsid w:val="00526CFD"/>
    <w:rsid w:val="00530D0E"/>
    <w:rsid w:val="0053106A"/>
    <w:rsid w:val="005319F0"/>
    <w:rsid w:val="00532802"/>
    <w:rsid w:val="00536DD4"/>
    <w:rsid w:val="00536F0F"/>
    <w:rsid w:val="00537E54"/>
    <w:rsid w:val="00540840"/>
    <w:rsid w:val="00540D5C"/>
    <w:rsid w:val="00541146"/>
    <w:rsid w:val="00541A66"/>
    <w:rsid w:val="00542FEF"/>
    <w:rsid w:val="005459D9"/>
    <w:rsid w:val="0054706C"/>
    <w:rsid w:val="005472B1"/>
    <w:rsid w:val="00547F10"/>
    <w:rsid w:val="00550054"/>
    <w:rsid w:val="005504E0"/>
    <w:rsid w:val="005506F9"/>
    <w:rsid w:val="00550773"/>
    <w:rsid w:val="00550DFD"/>
    <w:rsid w:val="00551D7C"/>
    <w:rsid w:val="00551DCF"/>
    <w:rsid w:val="00554AAA"/>
    <w:rsid w:val="005559CD"/>
    <w:rsid w:val="00556BB7"/>
    <w:rsid w:val="00556C4C"/>
    <w:rsid w:val="005604A3"/>
    <w:rsid w:val="005632F5"/>
    <w:rsid w:val="00563418"/>
    <w:rsid w:val="00564A35"/>
    <w:rsid w:val="00565B22"/>
    <w:rsid w:val="00567D6F"/>
    <w:rsid w:val="005727CC"/>
    <w:rsid w:val="00573262"/>
    <w:rsid w:val="00573986"/>
    <w:rsid w:val="00574BD0"/>
    <w:rsid w:val="00575EC2"/>
    <w:rsid w:val="00576185"/>
    <w:rsid w:val="00576300"/>
    <w:rsid w:val="0058020B"/>
    <w:rsid w:val="00580834"/>
    <w:rsid w:val="00581193"/>
    <w:rsid w:val="005832B4"/>
    <w:rsid w:val="00583A90"/>
    <w:rsid w:val="00583E14"/>
    <w:rsid w:val="00584E7D"/>
    <w:rsid w:val="00586350"/>
    <w:rsid w:val="005867CD"/>
    <w:rsid w:val="00586B36"/>
    <w:rsid w:val="00586CCC"/>
    <w:rsid w:val="00587559"/>
    <w:rsid w:val="0058791F"/>
    <w:rsid w:val="00587ADC"/>
    <w:rsid w:val="00590419"/>
    <w:rsid w:val="00591981"/>
    <w:rsid w:val="00591C03"/>
    <w:rsid w:val="00593E30"/>
    <w:rsid w:val="00595931"/>
    <w:rsid w:val="00595DE1"/>
    <w:rsid w:val="005960BD"/>
    <w:rsid w:val="005A0DF0"/>
    <w:rsid w:val="005A162A"/>
    <w:rsid w:val="005A2CBE"/>
    <w:rsid w:val="005A335D"/>
    <w:rsid w:val="005A586F"/>
    <w:rsid w:val="005A60CA"/>
    <w:rsid w:val="005A6ADA"/>
    <w:rsid w:val="005A7FB0"/>
    <w:rsid w:val="005B0554"/>
    <w:rsid w:val="005B191B"/>
    <w:rsid w:val="005B2356"/>
    <w:rsid w:val="005B2C58"/>
    <w:rsid w:val="005B3A01"/>
    <w:rsid w:val="005B542E"/>
    <w:rsid w:val="005C0F06"/>
    <w:rsid w:val="005C190A"/>
    <w:rsid w:val="005C1E4F"/>
    <w:rsid w:val="005C3EE0"/>
    <w:rsid w:val="005C4357"/>
    <w:rsid w:val="005C6083"/>
    <w:rsid w:val="005C649D"/>
    <w:rsid w:val="005C64E2"/>
    <w:rsid w:val="005C6EDD"/>
    <w:rsid w:val="005D2D22"/>
    <w:rsid w:val="005D2EFE"/>
    <w:rsid w:val="005D3E92"/>
    <w:rsid w:val="005D5312"/>
    <w:rsid w:val="005D5CCF"/>
    <w:rsid w:val="005D60B4"/>
    <w:rsid w:val="005D61F9"/>
    <w:rsid w:val="005D65BE"/>
    <w:rsid w:val="005E05CE"/>
    <w:rsid w:val="005E0FA9"/>
    <w:rsid w:val="005E11A9"/>
    <w:rsid w:val="005E1D1E"/>
    <w:rsid w:val="005E3098"/>
    <w:rsid w:val="005E33BF"/>
    <w:rsid w:val="005E3550"/>
    <w:rsid w:val="005E4180"/>
    <w:rsid w:val="005E42A3"/>
    <w:rsid w:val="005E42FE"/>
    <w:rsid w:val="005E4BD7"/>
    <w:rsid w:val="005E62AD"/>
    <w:rsid w:val="005E775C"/>
    <w:rsid w:val="005E7A3B"/>
    <w:rsid w:val="005E7E49"/>
    <w:rsid w:val="005F01A6"/>
    <w:rsid w:val="005F24EE"/>
    <w:rsid w:val="005F266F"/>
    <w:rsid w:val="005F2B47"/>
    <w:rsid w:val="005F4103"/>
    <w:rsid w:val="005F4B0A"/>
    <w:rsid w:val="005F51F9"/>
    <w:rsid w:val="005F715C"/>
    <w:rsid w:val="005F788F"/>
    <w:rsid w:val="00600468"/>
    <w:rsid w:val="00600A39"/>
    <w:rsid w:val="00601577"/>
    <w:rsid w:val="00601C6F"/>
    <w:rsid w:val="006025BA"/>
    <w:rsid w:val="00603A78"/>
    <w:rsid w:val="00603E91"/>
    <w:rsid w:val="00610B72"/>
    <w:rsid w:val="00611643"/>
    <w:rsid w:val="006124CE"/>
    <w:rsid w:val="0061342B"/>
    <w:rsid w:val="0061433D"/>
    <w:rsid w:val="00614946"/>
    <w:rsid w:val="006174FA"/>
    <w:rsid w:val="00620724"/>
    <w:rsid w:val="00621416"/>
    <w:rsid w:val="00621D2E"/>
    <w:rsid w:val="00624591"/>
    <w:rsid w:val="00625301"/>
    <w:rsid w:val="00625918"/>
    <w:rsid w:val="00625D5D"/>
    <w:rsid w:val="00626640"/>
    <w:rsid w:val="00627192"/>
    <w:rsid w:val="00630353"/>
    <w:rsid w:val="006308F7"/>
    <w:rsid w:val="006339B2"/>
    <w:rsid w:val="0063483D"/>
    <w:rsid w:val="00635296"/>
    <w:rsid w:val="006379D0"/>
    <w:rsid w:val="00637CDC"/>
    <w:rsid w:val="006402B8"/>
    <w:rsid w:val="0064036E"/>
    <w:rsid w:val="00641009"/>
    <w:rsid w:val="00641360"/>
    <w:rsid w:val="00643114"/>
    <w:rsid w:val="0064325B"/>
    <w:rsid w:val="00643BCE"/>
    <w:rsid w:val="0064705C"/>
    <w:rsid w:val="0065009E"/>
    <w:rsid w:val="00650932"/>
    <w:rsid w:val="00651A29"/>
    <w:rsid w:val="00651BC3"/>
    <w:rsid w:val="00654A92"/>
    <w:rsid w:val="00655B3F"/>
    <w:rsid w:val="006575F7"/>
    <w:rsid w:val="0065783E"/>
    <w:rsid w:val="00657AD8"/>
    <w:rsid w:val="00657D57"/>
    <w:rsid w:val="00660198"/>
    <w:rsid w:val="00661712"/>
    <w:rsid w:val="00661DAD"/>
    <w:rsid w:val="0066223A"/>
    <w:rsid w:val="006629B0"/>
    <w:rsid w:val="00663110"/>
    <w:rsid w:val="0066566D"/>
    <w:rsid w:val="00665F1E"/>
    <w:rsid w:val="00666E86"/>
    <w:rsid w:val="00666F34"/>
    <w:rsid w:val="0067018D"/>
    <w:rsid w:val="00670334"/>
    <w:rsid w:val="0067189B"/>
    <w:rsid w:val="00672E4C"/>
    <w:rsid w:val="0067320D"/>
    <w:rsid w:val="00673DFB"/>
    <w:rsid w:val="00677BAA"/>
    <w:rsid w:val="006800A9"/>
    <w:rsid w:val="006802E7"/>
    <w:rsid w:val="00681197"/>
    <w:rsid w:val="00681BD7"/>
    <w:rsid w:val="006824FE"/>
    <w:rsid w:val="00682A84"/>
    <w:rsid w:val="00683AFF"/>
    <w:rsid w:val="00684779"/>
    <w:rsid w:val="00685655"/>
    <w:rsid w:val="0068570D"/>
    <w:rsid w:val="00685F05"/>
    <w:rsid w:val="0068658F"/>
    <w:rsid w:val="00686673"/>
    <w:rsid w:val="00686ABF"/>
    <w:rsid w:val="00687641"/>
    <w:rsid w:val="00690873"/>
    <w:rsid w:val="00690D23"/>
    <w:rsid w:val="00692F90"/>
    <w:rsid w:val="00693108"/>
    <w:rsid w:val="0069403E"/>
    <w:rsid w:val="00694B77"/>
    <w:rsid w:val="00696952"/>
    <w:rsid w:val="006972B7"/>
    <w:rsid w:val="006978BB"/>
    <w:rsid w:val="00697FE1"/>
    <w:rsid w:val="006A0158"/>
    <w:rsid w:val="006A2166"/>
    <w:rsid w:val="006A302A"/>
    <w:rsid w:val="006A3C51"/>
    <w:rsid w:val="006A5871"/>
    <w:rsid w:val="006A5A4F"/>
    <w:rsid w:val="006A5BD2"/>
    <w:rsid w:val="006A5F0F"/>
    <w:rsid w:val="006A7C83"/>
    <w:rsid w:val="006A7EB1"/>
    <w:rsid w:val="006B057F"/>
    <w:rsid w:val="006B153B"/>
    <w:rsid w:val="006B2705"/>
    <w:rsid w:val="006B3B3E"/>
    <w:rsid w:val="006B3CCF"/>
    <w:rsid w:val="006B4320"/>
    <w:rsid w:val="006B4395"/>
    <w:rsid w:val="006B4407"/>
    <w:rsid w:val="006B68E6"/>
    <w:rsid w:val="006B7943"/>
    <w:rsid w:val="006C010D"/>
    <w:rsid w:val="006C0E78"/>
    <w:rsid w:val="006C1A07"/>
    <w:rsid w:val="006C2861"/>
    <w:rsid w:val="006C44AF"/>
    <w:rsid w:val="006C58C2"/>
    <w:rsid w:val="006C5E1B"/>
    <w:rsid w:val="006C6678"/>
    <w:rsid w:val="006C7DD5"/>
    <w:rsid w:val="006D08BA"/>
    <w:rsid w:val="006D32A7"/>
    <w:rsid w:val="006D6299"/>
    <w:rsid w:val="006D6F9B"/>
    <w:rsid w:val="006E21D2"/>
    <w:rsid w:val="006E2B20"/>
    <w:rsid w:val="006E3E76"/>
    <w:rsid w:val="006E3F12"/>
    <w:rsid w:val="006E4524"/>
    <w:rsid w:val="006E54A4"/>
    <w:rsid w:val="006E6D06"/>
    <w:rsid w:val="006F0236"/>
    <w:rsid w:val="006F1C31"/>
    <w:rsid w:val="006F4187"/>
    <w:rsid w:val="006F6B43"/>
    <w:rsid w:val="006F7252"/>
    <w:rsid w:val="006F78F0"/>
    <w:rsid w:val="00700010"/>
    <w:rsid w:val="00700220"/>
    <w:rsid w:val="007016D6"/>
    <w:rsid w:val="00701DED"/>
    <w:rsid w:val="00702FFD"/>
    <w:rsid w:val="00704A02"/>
    <w:rsid w:val="0070514E"/>
    <w:rsid w:val="007054F6"/>
    <w:rsid w:val="0070643F"/>
    <w:rsid w:val="00706939"/>
    <w:rsid w:val="00711B11"/>
    <w:rsid w:val="00712B51"/>
    <w:rsid w:val="00712FEA"/>
    <w:rsid w:val="0071335B"/>
    <w:rsid w:val="00713AD4"/>
    <w:rsid w:val="00713C75"/>
    <w:rsid w:val="00713F41"/>
    <w:rsid w:val="007143F4"/>
    <w:rsid w:val="007150DA"/>
    <w:rsid w:val="00715265"/>
    <w:rsid w:val="0071656B"/>
    <w:rsid w:val="00716805"/>
    <w:rsid w:val="00717458"/>
    <w:rsid w:val="00717862"/>
    <w:rsid w:val="00717C93"/>
    <w:rsid w:val="00720763"/>
    <w:rsid w:val="0072120B"/>
    <w:rsid w:val="00721C47"/>
    <w:rsid w:val="0072483A"/>
    <w:rsid w:val="00724B12"/>
    <w:rsid w:val="00724CC9"/>
    <w:rsid w:val="00725470"/>
    <w:rsid w:val="00731CF4"/>
    <w:rsid w:val="00732C99"/>
    <w:rsid w:val="00732D9A"/>
    <w:rsid w:val="00733E59"/>
    <w:rsid w:val="007349AF"/>
    <w:rsid w:val="00735DEC"/>
    <w:rsid w:val="0073742A"/>
    <w:rsid w:val="007379F6"/>
    <w:rsid w:val="007424BF"/>
    <w:rsid w:val="00743985"/>
    <w:rsid w:val="00744033"/>
    <w:rsid w:val="007443FC"/>
    <w:rsid w:val="00744968"/>
    <w:rsid w:val="00744F13"/>
    <w:rsid w:val="00747B69"/>
    <w:rsid w:val="00752B0E"/>
    <w:rsid w:val="00755477"/>
    <w:rsid w:val="00756034"/>
    <w:rsid w:val="00760BE4"/>
    <w:rsid w:val="00762E52"/>
    <w:rsid w:val="00764238"/>
    <w:rsid w:val="007643C8"/>
    <w:rsid w:val="007667E3"/>
    <w:rsid w:val="007709F1"/>
    <w:rsid w:val="00770A11"/>
    <w:rsid w:val="00770CC7"/>
    <w:rsid w:val="00771CF3"/>
    <w:rsid w:val="00771DC2"/>
    <w:rsid w:val="0077212D"/>
    <w:rsid w:val="00773B82"/>
    <w:rsid w:val="00774392"/>
    <w:rsid w:val="00775A9F"/>
    <w:rsid w:val="00775D0B"/>
    <w:rsid w:val="00776947"/>
    <w:rsid w:val="00776DF5"/>
    <w:rsid w:val="00776E79"/>
    <w:rsid w:val="00777791"/>
    <w:rsid w:val="00777BC5"/>
    <w:rsid w:val="00780A2B"/>
    <w:rsid w:val="00780ADA"/>
    <w:rsid w:val="00781421"/>
    <w:rsid w:val="00781D95"/>
    <w:rsid w:val="007825E3"/>
    <w:rsid w:val="0078293A"/>
    <w:rsid w:val="00784B60"/>
    <w:rsid w:val="0078791E"/>
    <w:rsid w:val="0078799D"/>
    <w:rsid w:val="00792606"/>
    <w:rsid w:val="00795008"/>
    <w:rsid w:val="00796E62"/>
    <w:rsid w:val="00796FA1"/>
    <w:rsid w:val="00797420"/>
    <w:rsid w:val="0079743B"/>
    <w:rsid w:val="007A05DC"/>
    <w:rsid w:val="007A06FE"/>
    <w:rsid w:val="007A115A"/>
    <w:rsid w:val="007A264C"/>
    <w:rsid w:val="007A4072"/>
    <w:rsid w:val="007A4AEF"/>
    <w:rsid w:val="007A5F16"/>
    <w:rsid w:val="007A63AF"/>
    <w:rsid w:val="007A7036"/>
    <w:rsid w:val="007B1634"/>
    <w:rsid w:val="007B1C19"/>
    <w:rsid w:val="007B1F98"/>
    <w:rsid w:val="007B3172"/>
    <w:rsid w:val="007B32EC"/>
    <w:rsid w:val="007B595E"/>
    <w:rsid w:val="007B5AF8"/>
    <w:rsid w:val="007B5ED2"/>
    <w:rsid w:val="007C0B66"/>
    <w:rsid w:val="007C188A"/>
    <w:rsid w:val="007C2294"/>
    <w:rsid w:val="007C3F65"/>
    <w:rsid w:val="007C5AE9"/>
    <w:rsid w:val="007C5BE4"/>
    <w:rsid w:val="007D0CBC"/>
    <w:rsid w:val="007D11CF"/>
    <w:rsid w:val="007D1EFE"/>
    <w:rsid w:val="007D2E1D"/>
    <w:rsid w:val="007D4A57"/>
    <w:rsid w:val="007D4A6A"/>
    <w:rsid w:val="007D5CCC"/>
    <w:rsid w:val="007D60FA"/>
    <w:rsid w:val="007D7186"/>
    <w:rsid w:val="007D72BA"/>
    <w:rsid w:val="007E0BC0"/>
    <w:rsid w:val="007E40E4"/>
    <w:rsid w:val="007E425D"/>
    <w:rsid w:val="007E4D47"/>
    <w:rsid w:val="007E532A"/>
    <w:rsid w:val="007E5B19"/>
    <w:rsid w:val="007E5CC1"/>
    <w:rsid w:val="007E7C79"/>
    <w:rsid w:val="007E7D6B"/>
    <w:rsid w:val="007F16B2"/>
    <w:rsid w:val="007F1804"/>
    <w:rsid w:val="007F1DEB"/>
    <w:rsid w:val="007F28E9"/>
    <w:rsid w:val="007F3B58"/>
    <w:rsid w:val="007F52BA"/>
    <w:rsid w:val="007F5936"/>
    <w:rsid w:val="007F68BC"/>
    <w:rsid w:val="007F7D1E"/>
    <w:rsid w:val="00801057"/>
    <w:rsid w:val="0080156A"/>
    <w:rsid w:val="00801572"/>
    <w:rsid w:val="00801A7C"/>
    <w:rsid w:val="008031CF"/>
    <w:rsid w:val="008041A9"/>
    <w:rsid w:val="00807509"/>
    <w:rsid w:val="008078DC"/>
    <w:rsid w:val="008102C5"/>
    <w:rsid w:val="00810A7B"/>
    <w:rsid w:val="008132E6"/>
    <w:rsid w:val="008133FD"/>
    <w:rsid w:val="00813DC4"/>
    <w:rsid w:val="00814B54"/>
    <w:rsid w:val="0081563A"/>
    <w:rsid w:val="008164BC"/>
    <w:rsid w:val="00816CF3"/>
    <w:rsid w:val="008170EC"/>
    <w:rsid w:val="00817ED8"/>
    <w:rsid w:val="0082032E"/>
    <w:rsid w:val="00820FA6"/>
    <w:rsid w:val="00821319"/>
    <w:rsid w:val="008235FC"/>
    <w:rsid w:val="00823704"/>
    <w:rsid w:val="008244FC"/>
    <w:rsid w:val="00824869"/>
    <w:rsid w:val="00826B1D"/>
    <w:rsid w:val="008304C0"/>
    <w:rsid w:val="00832C24"/>
    <w:rsid w:val="00837799"/>
    <w:rsid w:val="00840C0F"/>
    <w:rsid w:val="00841920"/>
    <w:rsid w:val="00842D73"/>
    <w:rsid w:val="00844D77"/>
    <w:rsid w:val="00845035"/>
    <w:rsid w:val="00845F3E"/>
    <w:rsid w:val="00845FDE"/>
    <w:rsid w:val="00846BC4"/>
    <w:rsid w:val="008510C3"/>
    <w:rsid w:val="008524F7"/>
    <w:rsid w:val="00852696"/>
    <w:rsid w:val="00853E52"/>
    <w:rsid w:val="008559B8"/>
    <w:rsid w:val="008561E6"/>
    <w:rsid w:val="00856413"/>
    <w:rsid w:val="008564B3"/>
    <w:rsid w:val="00856AB3"/>
    <w:rsid w:val="0085794E"/>
    <w:rsid w:val="008614C5"/>
    <w:rsid w:val="00861AFD"/>
    <w:rsid w:val="00862D7D"/>
    <w:rsid w:val="008635F1"/>
    <w:rsid w:val="00863AAF"/>
    <w:rsid w:val="00863C0C"/>
    <w:rsid w:val="0086505B"/>
    <w:rsid w:val="00866064"/>
    <w:rsid w:val="00867D9A"/>
    <w:rsid w:val="008704C1"/>
    <w:rsid w:val="008714D2"/>
    <w:rsid w:val="00873241"/>
    <w:rsid w:val="0087362E"/>
    <w:rsid w:val="00874EF1"/>
    <w:rsid w:val="008757B5"/>
    <w:rsid w:val="008767B5"/>
    <w:rsid w:val="0088262D"/>
    <w:rsid w:val="00883E50"/>
    <w:rsid w:val="00883FF9"/>
    <w:rsid w:val="00885EE6"/>
    <w:rsid w:val="00886994"/>
    <w:rsid w:val="00886F82"/>
    <w:rsid w:val="0088716A"/>
    <w:rsid w:val="008905CF"/>
    <w:rsid w:val="00890A8F"/>
    <w:rsid w:val="008916E0"/>
    <w:rsid w:val="00891C98"/>
    <w:rsid w:val="00891DB6"/>
    <w:rsid w:val="008922F7"/>
    <w:rsid w:val="00893C4A"/>
    <w:rsid w:val="008961DE"/>
    <w:rsid w:val="008966EC"/>
    <w:rsid w:val="00896D15"/>
    <w:rsid w:val="00897828"/>
    <w:rsid w:val="008A14C6"/>
    <w:rsid w:val="008A1546"/>
    <w:rsid w:val="008A1ED5"/>
    <w:rsid w:val="008A48BE"/>
    <w:rsid w:val="008A49C2"/>
    <w:rsid w:val="008A4E53"/>
    <w:rsid w:val="008A521B"/>
    <w:rsid w:val="008A6851"/>
    <w:rsid w:val="008A7A1C"/>
    <w:rsid w:val="008B1590"/>
    <w:rsid w:val="008B2068"/>
    <w:rsid w:val="008B28C1"/>
    <w:rsid w:val="008B2D14"/>
    <w:rsid w:val="008B30AC"/>
    <w:rsid w:val="008B331D"/>
    <w:rsid w:val="008B3A4F"/>
    <w:rsid w:val="008B4C1D"/>
    <w:rsid w:val="008B4D5B"/>
    <w:rsid w:val="008B6C92"/>
    <w:rsid w:val="008B7C02"/>
    <w:rsid w:val="008C0C71"/>
    <w:rsid w:val="008C1571"/>
    <w:rsid w:val="008C2191"/>
    <w:rsid w:val="008C4C73"/>
    <w:rsid w:val="008C6610"/>
    <w:rsid w:val="008C7FCE"/>
    <w:rsid w:val="008D0E58"/>
    <w:rsid w:val="008D2BC2"/>
    <w:rsid w:val="008D715D"/>
    <w:rsid w:val="008D7893"/>
    <w:rsid w:val="008E3859"/>
    <w:rsid w:val="008E5418"/>
    <w:rsid w:val="008E724F"/>
    <w:rsid w:val="008E73E6"/>
    <w:rsid w:val="008F03FC"/>
    <w:rsid w:val="008F27B5"/>
    <w:rsid w:val="008F37CB"/>
    <w:rsid w:val="008F481B"/>
    <w:rsid w:val="008F7883"/>
    <w:rsid w:val="00903090"/>
    <w:rsid w:val="00903303"/>
    <w:rsid w:val="00903345"/>
    <w:rsid w:val="00903F3D"/>
    <w:rsid w:val="00905E3F"/>
    <w:rsid w:val="00905FBA"/>
    <w:rsid w:val="00906AD8"/>
    <w:rsid w:val="009101FC"/>
    <w:rsid w:val="009104BE"/>
    <w:rsid w:val="00910B32"/>
    <w:rsid w:val="0091108D"/>
    <w:rsid w:val="009112C7"/>
    <w:rsid w:val="009115B8"/>
    <w:rsid w:val="00911755"/>
    <w:rsid w:val="00911BB0"/>
    <w:rsid w:val="00913F48"/>
    <w:rsid w:val="00916183"/>
    <w:rsid w:val="00916C58"/>
    <w:rsid w:val="009173F7"/>
    <w:rsid w:val="00920D19"/>
    <w:rsid w:val="00920EF3"/>
    <w:rsid w:val="0092101E"/>
    <w:rsid w:val="0092157E"/>
    <w:rsid w:val="00921D3A"/>
    <w:rsid w:val="00922EED"/>
    <w:rsid w:val="00923296"/>
    <w:rsid w:val="009236E9"/>
    <w:rsid w:val="00923F94"/>
    <w:rsid w:val="009246F6"/>
    <w:rsid w:val="00925343"/>
    <w:rsid w:val="0092559F"/>
    <w:rsid w:val="00927244"/>
    <w:rsid w:val="009311D0"/>
    <w:rsid w:val="009327DB"/>
    <w:rsid w:val="00935154"/>
    <w:rsid w:val="00935890"/>
    <w:rsid w:val="00936169"/>
    <w:rsid w:val="0093798E"/>
    <w:rsid w:val="00941A4B"/>
    <w:rsid w:val="009426CE"/>
    <w:rsid w:val="0094507C"/>
    <w:rsid w:val="009459BF"/>
    <w:rsid w:val="00946A8A"/>
    <w:rsid w:val="009475A8"/>
    <w:rsid w:val="0094778B"/>
    <w:rsid w:val="00947D37"/>
    <w:rsid w:val="00947D6D"/>
    <w:rsid w:val="00947F39"/>
    <w:rsid w:val="00950F3A"/>
    <w:rsid w:val="009523C8"/>
    <w:rsid w:val="009533B5"/>
    <w:rsid w:val="00953BF7"/>
    <w:rsid w:val="00955137"/>
    <w:rsid w:val="00955821"/>
    <w:rsid w:val="0095640B"/>
    <w:rsid w:val="00956837"/>
    <w:rsid w:val="00956B69"/>
    <w:rsid w:val="009576CE"/>
    <w:rsid w:val="00957EC1"/>
    <w:rsid w:val="009607E1"/>
    <w:rsid w:val="00960D87"/>
    <w:rsid w:val="009634A3"/>
    <w:rsid w:val="009640CB"/>
    <w:rsid w:val="0096437B"/>
    <w:rsid w:val="009650C8"/>
    <w:rsid w:val="009668A1"/>
    <w:rsid w:val="00967DAC"/>
    <w:rsid w:val="00970E10"/>
    <w:rsid w:val="00973594"/>
    <w:rsid w:val="009753E0"/>
    <w:rsid w:val="00975D1E"/>
    <w:rsid w:val="00980503"/>
    <w:rsid w:val="00980D5B"/>
    <w:rsid w:val="0098271D"/>
    <w:rsid w:val="00984027"/>
    <w:rsid w:val="00985F05"/>
    <w:rsid w:val="009916EC"/>
    <w:rsid w:val="00994B3B"/>
    <w:rsid w:val="00994B96"/>
    <w:rsid w:val="00995BB9"/>
    <w:rsid w:val="00995EB1"/>
    <w:rsid w:val="009963DF"/>
    <w:rsid w:val="009A0463"/>
    <w:rsid w:val="009A0A2E"/>
    <w:rsid w:val="009A3AA9"/>
    <w:rsid w:val="009A414E"/>
    <w:rsid w:val="009A5DCD"/>
    <w:rsid w:val="009A6544"/>
    <w:rsid w:val="009A685C"/>
    <w:rsid w:val="009A751D"/>
    <w:rsid w:val="009A7A41"/>
    <w:rsid w:val="009B0B53"/>
    <w:rsid w:val="009B3D0B"/>
    <w:rsid w:val="009B40B5"/>
    <w:rsid w:val="009B4547"/>
    <w:rsid w:val="009C1ADD"/>
    <w:rsid w:val="009C2AEA"/>
    <w:rsid w:val="009C4A01"/>
    <w:rsid w:val="009C6572"/>
    <w:rsid w:val="009C689E"/>
    <w:rsid w:val="009C76C5"/>
    <w:rsid w:val="009D0126"/>
    <w:rsid w:val="009D2BBF"/>
    <w:rsid w:val="009D51CD"/>
    <w:rsid w:val="009D52CF"/>
    <w:rsid w:val="009D5989"/>
    <w:rsid w:val="009D6FD4"/>
    <w:rsid w:val="009D7784"/>
    <w:rsid w:val="009E0D59"/>
    <w:rsid w:val="009E18F8"/>
    <w:rsid w:val="009E2406"/>
    <w:rsid w:val="009E3154"/>
    <w:rsid w:val="009E389F"/>
    <w:rsid w:val="009E40FF"/>
    <w:rsid w:val="009E5963"/>
    <w:rsid w:val="009E5E02"/>
    <w:rsid w:val="009F2A7F"/>
    <w:rsid w:val="009F2DF5"/>
    <w:rsid w:val="009F5F5F"/>
    <w:rsid w:val="009F6C16"/>
    <w:rsid w:val="009F6ED8"/>
    <w:rsid w:val="009F7B43"/>
    <w:rsid w:val="00A02422"/>
    <w:rsid w:val="00A0278D"/>
    <w:rsid w:val="00A02DAC"/>
    <w:rsid w:val="00A0353D"/>
    <w:rsid w:val="00A0391A"/>
    <w:rsid w:val="00A03A6F"/>
    <w:rsid w:val="00A0423D"/>
    <w:rsid w:val="00A04D11"/>
    <w:rsid w:val="00A0569C"/>
    <w:rsid w:val="00A06146"/>
    <w:rsid w:val="00A0631C"/>
    <w:rsid w:val="00A07EEF"/>
    <w:rsid w:val="00A107BB"/>
    <w:rsid w:val="00A12B04"/>
    <w:rsid w:val="00A13A6F"/>
    <w:rsid w:val="00A149BE"/>
    <w:rsid w:val="00A15484"/>
    <w:rsid w:val="00A15749"/>
    <w:rsid w:val="00A17D8B"/>
    <w:rsid w:val="00A2026B"/>
    <w:rsid w:val="00A21759"/>
    <w:rsid w:val="00A22FC4"/>
    <w:rsid w:val="00A230F9"/>
    <w:rsid w:val="00A23348"/>
    <w:rsid w:val="00A2390E"/>
    <w:rsid w:val="00A23A6D"/>
    <w:rsid w:val="00A2465E"/>
    <w:rsid w:val="00A318F0"/>
    <w:rsid w:val="00A3361E"/>
    <w:rsid w:val="00A3478B"/>
    <w:rsid w:val="00A3585A"/>
    <w:rsid w:val="00A35893"/>
    <w:rsid w:val="00A369E9"/>
    <w:rsid w:val="00A40D43"/>
    <w:rsid w:val="00A41347"/>
    <w:rsid w:val="00A4160F"/>
    <w:rsid w:val="00A41ABE"/>
    <w:rsid w:val="00A43875"/>
    <w:rsid w:val="00A4416C"/>
    <w:rsid w:val="00A46E66"/>
    <w:rsid w:val="00A4716E"/>
    <w:rsid w:val="00A51B13"/>
    <w:rsid w:val="00A53DB5"/>
    <w:rsid w:val="00A548FF"/>
    <w:rsid w:val="00A55310"/>
    <w:rsid w:val="00A5576A"/>
    <w:rsid w:val="00A56276"/>
    <w:rsid w:val="00A56C10"/>
    <w:rsid w:val="00A60389"/>
    <w:rsid w:val="00A621EF"/>
    <w:rsid w:val="00A627E7"/>
    <w:rsid w:val="00A6363B"/>
    <w:rsid w:val="00A63762"/>
    <w:rsid w:val="00A63849"/>
    <w:rsid w:val="00A63C15"/>
    <w:rsid w:val="00A641D5"/>
    <w:rsid w:val="00A65BA3"/>
    <w:rsid w:val="00A66FFD"/>
    <w:rsid w:val="00A67EFD"/>
    <w:rsid w:val="00A7343A"/>
    <w:rsid w:val="00A73477"/>
    <w:rsid w:val="00A73DAD"/>
    <w:rsid w:val="00A7400C"/>
    <w:rsid w:val="00A7439D"/>
    <w:rsid w:val="00A76410"/>
    <w:rsid w:val="00A7726D"/>
    <w:rsid w:val="00A77741"/>
    <w:rsid w:val="00A81A36"/>
    <w:rsid w:val="00A81E9D"/>
    <w:rsid w:val="00A82884"/>
    <w:rsid w:val="00A87C89"/>
    <w:rsid w:val="00A90066"/>
    <w:rsid w:val="00A9037E"/>
    <w:rsid w:val="00A903F9"/>
    <w:rsid w:val="00A90493"/>
    <w:rsid w:val="00A90806"/>
    <w:rsid w:val="00A962F6"/>
    <w:rsid w:val="00AA010E"/>
    <w:rsid w:val="00AA0E8A"/>
    <w:rsid w:val="00AA119C"/>
    <w:rsid w:val="00AA150F"/>
    <w:rsid w:val="00AA344D"/>
    <w:rsid w:val="00AA3816"/>
    <w:rsid w:val="00AA3D5C"/>
    <w:rsid w:val="00AA5CB7"/>
    <w:rsid w:val="00AA67A7"/>
    <w:rsid w:val="00AB1E53"/>
    <w:rsid w:val="00AB22DE"/>
    <w:rsid w:val="00AB2664"/>
    <w:rsid w:val="00AB2953"/>
    <w:rsid w:val="00AB4948"/>
    <w:rsid w:val="00AB6C35"/>
    <w:rsid w:val="00AB7BBE"/>
    <w:rsid w:val="00AC00B2"/>
    <w:rsid w:val="00AC02E9"/>
    <w:rsid w:val="00AC0483"/>
    <w:rsid w:val="00AC2890"/>
    <w:rsid w:val="00AC2B94"/>
    <w:rsid w:val="00AC3BCD"/>
    <w:rsid w:val="00AD02C6"/>
    <w:rsid w:val="00AD1258"/>
    <w:rsid w:val="00AD3300"/>
    <w:rsid w:val="00AD3CDB"/>
    <w:rsid w:val="00AD4DC1"/>
    <w:rsid w:val="00AD548C"/>
    <w:rsid w:val="00AD6D2E"/>
    <w:rsid w:val="00AE04EC"/>
    <w:rsid w:val="00AE13B6"/>
    <w:rsid w:val="00AE22B7"/>
    <w:rsid w:val="00AE2FB8"/>
    <w:rsid w:val="00AE3750"/>
    <w:rsid w:val="00AE39C8"/>
    <w:rsid w:val="00AE4AD2"/>
    <w:rsid w:val="00AE5091"/>
    <w:rsid w:val="00AE537F"/>
    <w:rsid w:val="00AE712F"/>
    <w:rsid w:val="00AF1940"/>
    <w:rsid w:val="00AF22CD"/>
    <w:rsid w:val="00AF26C3"/>
    <w:rsid w:val="00AF3370"/>
    <w:rsid w:val="00AF5337"/>
    <w:rsid w:val="00AF563E"/>
    <w:rsid w:val="00AF6210"/>
    <w:rsid w:val="00AF72BA"/>
    <w:rsid w:val="00AF7C0E"/>
    <w:rsid w:val="00B031DB"/>
    <w:rsid w:val="00B045A4"/>
    <w:rsid w:val="00B04927"/>
    <w:rsid w:val="00B04997"/>
    <w:rsid w:val="00B0632C"/>
    <w:rsid w:val="00B068FF"/>
    <w:rsid w:val="00B069DD"/>
    <w:rsid w:val="00B07583"/>
    <w:rsid w:val="00B07674"/>
    <w:rsid w:val="00B118D3"/>
    <w:rsid w:val="00B12869"/>
    <w:rsid w:val="00B143D5"/>
    <w:rsid w:val="00B14630"/>
    <w:rsid w:val="00B14974"/>
    <w:rsid w:val="00B15F58"/>
    <w:rsid w:val="00B17A4D"/>
    <w:rsid w:val="00B21591"/>
    <w:rsid w:val="00B21F01"/>
    <w:rsid w:val="00B22137"/>
    <w:rsid w:val="00B22408"/>
    <w:rsid w:val="00B22500"/>
    <w:rsid w:val="00B2275C"/>
    <w:rsid w:val="00B22C4E"/>
    <w:rsid w:val="00B232BB"/>
    <w:rsid w:val="00B23E39"/>
    <w:rsid w:val="00B243B9"/>
    <w:rsid w:val="00B251BE"/>
    <w:rsid w:val="00B251E4"/>
    <w:rsid w:val="00B25655"/>
    <w:rsid w:val="00B25E8E"/>
    <w:rsid w:val="00B2695C"/>
    <w:rsid w:val="00B27DFD"/>
    <w:rsid w:val="00B33870"/>
    <w:rsid w:val="00B342BB"/>
    <w:rsid w:val="00B350FD"/>
    <w:rsid w:val="00B36CD7"/>
    <w:rsid w:val="00B40B3E"/>
    <w:rsid w:val="00B41A58"/>
    <w:rsid w:val="00B42D64"/>
    <w:rsid w:val="00B42E63"/>
    <w:rsid w:val="00B441DF"/>
    <w:rsid w:val="00B4422C"/>
    <w:rsid w:val="00B44ADF"/>
    <w:rsid w:val="00B456AC"/>
    <w:rsid w:val="00B46250"/>
    <w:rsid w:val="00B4749A"/>
    <w:rsid w:val="00B47D06"/>
    <w:rsid w:val="00B47FD7"/>
    <w:rsid w:val="00B50721"/>
    <w:rsid w:val="00B51A0C"/>
    <w:rsid w:val="00B531AF"/>
    <w:rsid w:val="00B538EC"/>
    <w:rsid w:val="00B565B8"/>
    <w:rsid w:val="00B57573"/>
    <w:rsid w:val="00B57D9D"/>
    <w:rsid w:val="00B601F5"/>
    <w:rsid w:val="00B61062"/>
    <w:rsid w:val="00B648BC"/>
    <w:rsid w:val="00B65C9A"/>
    <w:rsid w:val="00B67558"/>
    <w:rsid w:val="00B67711"/>
    <w:rsid w:val="00B70E47"/>
    <w:rsid w:val="00B70FAC"/>
    <w:rsid w:val="00B7180B"/>
    <w:rsid w:val="00B7182C"/>
    <w:rsid w:val="00B7245A"/>
    <w:rsid w:val="00B72D73"/>
    <w:rsid w:val="00B73AA8"/>
    <w:rsid w:val="00B744FB"/>
    <w:rsid w:val="00B7536B"/>
    <w:rsid w:val="00B7583D"/>
    <w:rsid w:val="00B77FB7"/>
    <w:rsid w:val="00B80AC8"/>
    <w:rsid w:val="00B80F2A"/>
    <w:rsid w:val="00B8112A"/>
    <w:rsid w:val="00B818DE"/>
    <w:rsid w:val="00B83EA1"/>
    <w:rsid w:val="00B85D33"/>
    <w:rsid w:val="00B861BD"/>
    <w:rsid w:val="00B86CE1"/>
    <w:rsid w:val="00B86E1F"/>
    <w:rsid w:val="00B871A6"/>
    <w:rsid w:val="00B90197"/>
    <w:rsid w:val="00B906EC"/>
    <w:rsid w:val="00B90F64"/>
    <w:rsid w:val="00B90FE6"/>
    <w:rsid w:val="00B92B1F"/>
    <w:rsid w:val="00B94357"/>
    <w:rsid w:val="00B94877"/>
    <w:rsid w:val="00B97DB3"/>
    <w:rsid w:val="00BA1B1F"/>
    <w:rsid w:val="00BA2D72"/>
    <w:rsid w:val="00BA33A9"/>
    <w:rsid w:val="00BA4C5C"/>
    <w:rsid w:val="00BA4D4D"/>
    <w:rsid w:val="00BA5AB2"/>
    <w:rsid w:val="00BA6E70"/>
    <w:rsid w:val="00BB0A66"/>
    <w:rsid w:val="00BB36AA"/>
    <w:rsid w:val="00BB3AC2"/>
    <w:rsid w:val="00BB51B3"/>
    <w:rsid w:val="00BB52A9"/>
    <w:rsid w:val="00BB5B8C"/>
    <w:rsid w:val="00BB687C"/>
    <w:rsid w:val="00BB7A67"/>
    <w:rsid w:val="00BC011E"/>
    <w:rsid w:val="00BC0837"/>
    <w:rsid w:val="00BC1EB9"/>
    <w:rsid w:val="00BC2501"/>
    <w:rsid w:val="00BC3476"/>
    <w:rsid w:val="00BC4BEC"/>
    <w:rsid w:val="00BC5A90"/>
    <w:rsid w:val="00BC6BF0"/>
    <w:rsid w:val="00BC782F"/>
    <w:rsid w:val="00BC7F45"/>
    <w:rsid w:val="00BD08C5"/>
    <w:rsid w:val="00BD32DD"/>
    <w:rsid w:val="00BD3FE9"/>
    <w:rsid w:val="00BD4531"/>
    <w:rsid w:val="00BD5EB8"/>
    <w:rsid w:val="00BD6143"/>
    <w:rsid w:val="00BD790A"/>
    <w:rsid w:val="00BD7C98"/>
    <w:rsid w:val="00BD7CD4"/>
    <w:rsid w:val="00BE2889"/>
    <w:rsid w:val="00BE2BA0"/>
    <w:rsid w:val="00BE3144"/>
    <w:rsid w:val="00BE4309"/>
    <w:rsid w:val="00BE5333"/>
    <w:rsid w:val="00BE676D"/>
    <w:rsid w:val="00BE6B50"/>
    <w:rsid w:val="00BF02B2"/>
    <w:rsid w:val="00BF1651"/>
    <w:rsid w:val="00BF1DA8"/>
    <w:rsid w:val="00BF3AC9"/>
    <w:rsid w:val="00BF5B1F"/>
    <w:rsid w:val="00BF6C7F"/>
    <w:rsid w:val="00BF742F"/>
    <w:rsid w:val="00BF7EC9"/>
    <w:rsid w:val="00BF7EE8"/>
    <w:rsid w:val="00C013E2"/>
    <w:rsid w:val="00C02217"/>
    <w:rsid w:val="00C027C0"/>
    <w:rsid w:val="00C0315B"/>
    <w:rsid w:val="00C04400"/>
    <w:rsid w:val="00C07215"/>
    <w:rsid w:val="00C118D5"/>
    <w:rsid w:val="00C11AC3"/>
    <w:rsid w:val="00C12AB4"/>
    <w:rsid w:val="00C13614"/>
    <w:rsid w:val="00C1383D"/>
    <w:rsid w:val="00C13AAB"/>
    <w:rsid w:val="00C14645"/>
    <w:rsid w:val="00C156BF"/>
    <w:rsid w:val="00C167EA"/>
    <w:rsid w:val="00C16870"/>
    <w:rsid w:val="00C17087"/>
    <w:rsid w:val="00C17A98"/>
    <w:rsid w:val="00C202AC"/>
    <w:rsid w:val="00C209B7"/>
    <w:rsid w:val="00C20BD6"/>
    <w:rsid w:val="00C20D9B"/>
    <w:rsid w:val="00C214BA"/>
    <w:rsid w:val="00C223C3"/>
    <w:rsid w:val="00C234E2"/>
    <w:rsid w:val="00C254E0"/>
    <w:rsid w:val="00C25E30"/>
    <w:rsid w:val="00C25E42"/>
    <w:rsid w:val="00C26E23"/>
    <w:rsid w:val="00C276B6"/>
    <w:rsid w:val="00C30D70"/>
    <w:rsid w:val="00C3163F"/>
    <w:rsid w:val="00C31DCE"/>
    <w:rsid w:val="00C31E33"/>
    <w:rsid w:val="00C32F0D"/>
    <w:rsid w:val="00C33184"/>
    <w:rsid w:val="00C33742"/>
    <w:rsid w:val="00C34DE9"/>
    <w:rsid w:val="00C357E3"/>
    <w:rsid w:val="00C35839"/>
    <w:rsid w:val="00C37AF2"/>
    <w:rsid w:val="00C37CBD"/>
    <w:rsid w:val="00C4321E"/>
    <w:rsid w:val="00C43A2D"/>
    <w:rsid w:val="00C46ED1"/>
    <w:rsid w:val="00C46FA6"/>
    <w:rsid w:val="00C47601"/>
    <w:rsid w:val="00C47707"/>
    <w:rsid w:val="00C50CE6"/>
    <w:rsid w:val="00C50E27"/>
    <w:rsid w:val="00C51046"/>
    <w:rsid w:val="00C51EAC"/>
    <w:rsid w:val="00C5271A"/>
    <w:rsid w:val="00C5293B"/>
    <w:rsid w:val="00C56781"/>
    <w:rsid w:val="00C57B00"/>
    <w:rsid w:val="00C60CD8"/>
    <w:rsid w:val="00C61CF4"/>
    <w:rsid w:val="00C63B88"/>
    <w:rsid w:val="00C649B1"/>
    <w:rsid w:val="00C66A8F"/>
    <w:rsid w:val="00C66B9F"/>
    <w:rsid w:val="00C6714A"/>
    <w:rsid w:val="00C67BA5"/>
    <w:rsid w:val="00C70833"/>
    <w:rsid w:val="00C72115"/>
    <w:rsid w:val="00C72B12"/>
    <w:rsid w:val="00C73C69"/>
    <w:rsid w:val="00C73CAB"/>
    <w:rsid w:val="00C74360"/>
    <w:rsid w:val="00C7457E"/>
    <w:rsid w:val="00C74AE7"/>
    <w:rsid w:val="00C751A2"/>
    <w:rsid w:val="00C7575D"/>
    <w:rsid w:val="00C75EE5"/>
    <w:rsid w:val="00C771CA"/>
    <w:rsid w:val="00C7756A"/>
    <w:rsid w:val="00C82D28"/>
    <w:rsid w:val="00C82DFC"/>
    <w:rsid w:val="00C8310A"/>
    <w:rsid w:val="00C844D7"/>
    <w:rsid w:val="00C84765"/>
    <w:rsid w:val="00C85338"/>
    <w:rsid w:val="00C85751"/>
    <w:rsid w:val="00C858F9"/>
    <w:rsid w:val="00C87E53"/>
    <w:rsid w:val="00C90766"/>
    <w:rsid w:val="00C91A46"/>
    <w:rsid w:val="00C91A59"/>
    <w:rsid w:val="00C92104"/>
    <w:rsid w:val="00C92468"/>
    <w:rsid w:val="00C92979"/>
    <w:rsid w:val="00C93DCA"/>
    <w:rsid w:val="00C94000"/>
    <w:rsid w:val="00C95152"/>
    <w:rsid w:val="00CA12B3"/>
    <w:rsid w:val="00CA1C97"/>
    <w:rsid w:val="00CA3D23"/>
    <w:rsid w:val="00CA44EF"/>
    <w:rsid w:val="00CA5204"/>
    <w:rsid w:val="00CA58ED"/>
    <w:rsid w:val="00CA6075"/>
    <w:rsid w:val="00CA6CDE"/>
    <w:rsid w:val="00CB0F4D"/>
    <w:rsid w:val="00CB1F83"/>
    <w:rsid w:val="00CB2BC0"/>
    <w:rsid w:val="00CB2F1C"/>
    <w:rsid w:val="00CB3752"/>
    <w:rsid w:val="00CB4CD0"/>
    <w:rsid w:val="00CB5AFC"/>
    <w:rsid w:val="00CB7DA1"/>
    <w:rsid w:val="00CC0288"/>
    <w:rsid w:val="00CC0A60"/>
    <w:rsid w:val="00CC1B68"/>
    <w:rsid w:val="00CC246B"/>
    <w:rsid w:val="00CC2BEE"/>
    <w:rsid w:val="00CC3ABD"/>
    <w:rsid w:val="00CC45DD"/>
    <w:rsid w:val="00CC57A4"/>
    <w:rsid w:val="00CC5B44"/>
    <w:rsid w:val="00CC5BFC"/>
    <w:rsid w:val="00CC6257"/>
    <w:rsid w:val="00CC7094"/>
    <w:rsid w:val="00CC74C7"/>
    <w:rsid w:val="00CC7C66"/>
    <w:rsid w:val="00CD0755"/>
    <w:rsid w:val="00CD0884"/>
    <w:rsid w:val="00CD14E2"/>
    <w:rsid w:val="00CD1FB3"/>
    <w:rsid w:val="00CD2997"/>
    <w:rsid w:val="00CD30B2"/>
    <w:rsid w:val="00CD537F"/>
    <w:rsid w:val="00CD65F4"/>
    <w:rsid w:val="00CD669A"/>
    <w:rsid w:val="00CD6F7C"/>
    <w:rsid w:val="00CD7243"/>
    <w:rsid w:val="00CD74C5"/>
    <w:rsid w:val="00CD74E6"/>
    <w:rsid w:val="00CD7806"/>
    <w:rsid w:val="00CE005E"/>
    <w:rsid w:val="00CE08A5"/>
    <w:rsid w:val="00CE0F2F"/>
    <w:rsid w:val="00CE196F"/>
    <w:rsid w:val="00CE2890"/>
    <w:rsid w:val="00CE3706"/>
    <w:rsid w:val="00CE45DF"/>
    <w:rsid w:val="00CE6B1B"/>
    <w:rsid w:val="00CF0514"/>
    <w:rsid w:val="00CF19FB"/>
    <w:rsid w:val="00CF1E87"/>
    <w:rsid w:val="00CF2026"/>
    <w:rsid w:val="00CF2D63"/>
    <w:rsid w:val="00CF3ACC"/>
    <w:rsid w:val="00CF4876"/>
    <w:rsid w:val="00CF4D7A"/>
    <w:rsid w:val="00CF55A8"/>
    <w:rsid w:val="00D00030"/>
    <w:rsid w:val="00D00625"/>
    <w:rsid w:val="00D0075C"/>
    <w:rsid w:val="00D00E17"/>
    <w:rsid w:val="00D01634"/>
    <w:rsid w:val="00D01C1D"/>
    <w:rsid w:val="00D01D99"/>
    <w:rsid w:val="00D026DB"/>
    <w:rsid w:val="00D0296C"/>
    <w:rsid w:val="00D06ABD"/>
    <w:rsid w:val="00D06BE5"/>
    <w:rsid w:val="00D07866"/>
    <w:rsid w:val="00D10883"/>
    <w:rsid w:val="00D120D2"/>
    <w:rsid w:val="00D12B31"/>
    <w:rsid w:val="00D13554"/>
    <w:rsid w:val="00D15F85"/>
    <w:rsid w:val="00D16761"/>
    <w:rsid w:val="00D17CBF"/>
    <w:rsid w:val="00D2007D"/>
    <w:rsid w:val="00D20432"/>
    <w:rsid w:val="00D21321"/>
    <w:rsid w:val="00D23A57"/>
    <w:rsid w:val="00D25879"/>
    <w:rsid w:val="00D25AB2"/>
    <w:rsid w:val="00D26A6E"/>
    <w:rsid w:val="00D26C27"/>
    <w:rsid w:val="00D305B8"/>
    <w:rsid w:val="00D305CE"/>
    <w:rsid w:val="00D30BF6"/>
    <w:rsid w:val="00D33195"/>
    <w:rsid w:val="00D339C8"/>
    <w:rsid w:val="00D341FD"/>
    <w:rsid w:val="00D375C7"/>
    <w:rsid w:val="00D40669"/>
    <w:rsid w:val="00D413DB"/>
    <w:rsid w:val="00D42882"/>
    <w:rsid w:val="00D43800"/>
    <w:rsid w:val="00D43B64"/>
    <w:rsid w:val="00D45384"/>
    <w:rsid w:val="00D47524"/>
    <w:rsid w:val="00D502DD"/>
    <w:rsid w:val="00D566D2"/>
    <w:rsid w:val="00D573AC"/>
    <w:rsid w:val="00D60223"/>
    <w:rsid w:val="00D64EC2"/>
    <w:rsid w:val="00D657CD"/>
    <w:rsid w:val="00D65E90"/>
    <w:rsid w:val="00D66177"/>
    <w:rsid w:val="00D67850"/>
    <w:rsid w:val="00D67CD0"/>
    <w:rsid w:val="00D701BB"/>
    <w:rsid w:val="00D70A89"/>
    <w:rsid w:val="00D73F58"/>
    <w:rsid w:val="00D74865"/>
    <w:rsid w:val="00D74E21"/>
    <w:rsid w:val="00D75CA7"/>
    <w:rsid w:val="00D75F62"/>
    <w:rsid w:val="00D77698"/>
    <w:rsid w:val="00D77B36"/>
    <w:rsid w:val="00D80563"/>
    <w:rsid w:val="00D812E9"/>
    <w:rsid w:val="00D83B61"/>
    <w:rsid w:val="00D84D78"/>
    <w:rsid w:val="00D84DA1"/>
    <w:rsid w:val="00D84E1B"/>
    <w:rsid w:val="00D851BA"/>
    <w:rsid w:val="00D85B02"/>
    <w:rsid w:val="00D86E58"/>
    <w:rsid w:val="00D8753A"/>
    <w:rsid w:val="00D8792B"/>
    <w:rsid w:val="00D9103B"/>
    <w:rsid w:val="00D9150E"/>
    <w:rsid w:val="00D91ADF"/>
    <w:rsid w:val="00D92DE0"/>
    <w:rsid w:val="00D937B7"/>
    <w:rsid w:val="00D940BE"/>
    <w:rsid w:val="00D9589F"/>
    <w:rsid w:val="00D96C91"/>
    <w:rsid w:val="00D976E9"/>
    <w:rsid w:val="00DA0F09"/>
    <w:rsid w:val="00DA0FB5"/>
    <w:rsid w:val="00DA13D3"/>
    <w:rsid w:val="00DA1942"/>
    <w:rsid w:val="00DA1AE7"/>
    <w:rsid w:val="00DA1C8A"/>
    <w:rsid w:val="00DA2662"/>
    <w:rsid w:val="00DA3457"/>
    <w:rsid w:val="00DA4250"/>
    <w:rsid w:val="00DA448E"/>
    <w:rsid w:val="00DA4D70"/>
    <w:rsid w:val="00DA6105"/>
    <w:rsid w:val="00DA771A"/>
    <w:rsid w:val="00DA7D74"/>
    <w:rsid w:val="00DB1A21"/>
    <w:rsid w:val="00DB37A3"/>
    <w:rsid w:val="00DB3946"/>
    <w:rsid w:val="00DB4329"/>
    <w:rsid w:val="00DB4A1D"/>
    <w:rsid w:val="00DB57BA"/>
    <w:rsid w:val="00DB593F"/>
    <w:rsid w:val="00DB6195"/>
    <w:rsid w:val="00DB6A84"/>
    <w:rsid w:val="00DC02A9"/>
    <w:rsid w:val="00DC0D87"/>
    <w:rsid w:val="00DC0F88"/>
    <w:rsid w:val="00DC17DA"/>
    <w:rsid w:val="00DC19C0"/>
    <w:rsid w:val="00DC210E"/>
    <w:rsid w:val="00DC2AF9"/>
    <w:rsid w:val="00DC39A3"/>
    <w:rsid w:val="00DC5383"/>
    <w:rsid w:val="00DC5BDC"/>
    <w:rsid w:val="00DC76FE"/>
    <w:rsid w:val="00DD192D"/>
    <w:rsid w:val="00DD4B2D"/>
    <w:rsid w:val="00DD584E"/>
    <w:rsid w:val="00DD6548"/>
    <w:rsid w:val="00DD7080"/>
    <w:rsid w:val="00DD732B"/>
    <w:rsid w:val="00DD7F28"/>
    <w:rsid w:val="00DD7FEB"/>
    <w:rsid w:val="00DE01D8"/>
    <w:rsid w:val="00DE0951"/>
    <w:rsid w:val="00DE2FB3"/>
    <w:rsid w:val="00DE46D9"/>
    <w:rsid w:val="00DE4F18"/>
    <w:rsid w:val="00DE6A2F"/>
    <w:rsid w:val="00DF26E3"/>
    <w:rsid w:val="00DF3A01"/>
    <w:rsid w:val="00DF4692"/>
    <w:rsid w:val="00DF4796"/>
    <w:rsid w:val="00DF4878"/>
    <w:rsid w:val="00DF50D9"/>
    <w:rsid w:val="00DF75C8"/>
    <w:rsid w:val="00DF7B9D"/>
    <w:rsid w:val="00E00D48"/>
    <w:rsid w:val="00E03C28"/>
    <w:rsid w:val="00E04BE0"/>
    <w:rsid w:val="00E051EB"/>
    <w:rsid w:val="00E05A06"/>
    <w:rsid w:val="00E05D42"/>
    <w:rsid w:val="00E06632"/>
    <w:rsid w:val="00E06DF5"/>
    <w:rsid w:val="00E076A6"/>
    <w:rsid w:val="00E14D6F"/>
    <w:rsid w:val="00E151F3"/>
    <w:rsid w:val="00E168B5"/>
    <w:rsid w:val="00E16A77"/>
    <w:rsid w:val="00E17797"/>
    <w:rsid w:val="00E17E69"/>
    <w:rsid w:val="00E201D6"/>
    <w:rsid w:val="00E207D1"/>
    <w:rsid w:val="00E21F88"/>
    <w:rsid w:val="00E226A6"/>
    <w:rsid w:val="00E25FFB"/>
    <w:rsid w:val="00E2790D"/>
    <w:rsid w:val="00E30981"/>
    <w:rsid w:val="00E3432F"/>
    <w:rsid w:val="00E3437E"/>
    <w:rsid w:val="00E34F8B"/>
    <w:rsid w:val="00E35429"/>
    <w:rsid w:val="00E36A17"/>
    <w:rsid w:val="00E40866"/>
    <w:rsid w:val="00E42FB3"/>
    <w:rsid w:val="00E43193"/>
    <w:rsid w:val="00E4389F"/>
    <w:rsid w:val="00E44BE8"/>
    <w:rsid w:val="00E44DC8"/>
    <w:rsid w:val="00E455D2"/>
    <w:rsid w:val="00E4582A"/>
    <w:rsid w:val="00E45CBF"/>
    <w:rsid w:val="00E4785C"/>
    <w:rsid w:val="00E47E1F"/>
    <w:rsid w:val="00E50B12"/>
    <w:rsid w:val="00E50E3E"/>
    <w:rsid w:val="00E546FD"/>
    <w:rsid w:val="00E54C5E"/>
    <w:rsid w:val="00E55661"/>
    <w:rsid w:val="00E60473"/>
    <w:rsid w:val="00E63118"/>
    <w:rsid w:val="00E63FFD"/>
    <w:rsid w:val="00E642E0"/>
    <w:rsid w:val="00E643C6"/>
    <w:rsid w:val="00E64870"/>
    <w:rsid w:val="00E65118"/>
    <w:rsid w:val="00E6520E"/>
    <w:rsid w:val="00E65EF3"/>
    <w:rsid w:val="00E66422"/>
    <w:rsid w:val="00E70BF4"/>
    <w:rsid w:val="00E71747"/>
    <w:rsid w:val="00E71E4A"/>
    <w:rsid w:val="00E72320"/>
    <w:rsid w:val="00E73CF6"/>
    <w:rsid w:val="00E7552C"/>
    <w:rsid w:val="00E77679"/>
    <w:rsid w:val="00E7772F"/>
    <w:rsid w:val="00E810E1"/>
    <w:rsid w:val="00E8131D"/>
    <w:rsid w:val="00E81B0F"/>
    <w:rsid w:val="00E8248E"/>
    <w:rsid w:val="00E82AAC"/>
    <w:rsid w:val="00E840DB"/>
    <w:rsid w:val="00E84DB0"/>
    <w:rsid w:val="00E85AED"/>
    <w:rsid w:val="00E86CEF"/>
    <w:rsid w:val="00E91A48"/>
    <w:rsid w:val="00E91D9B"/>
    <w:rsid w:val="00E9231E"/>
    <w:rsid w:val="00E929E0"/>
    <w:rsid w:val="00E92BA2"/>
    <w:rsid w:val="00E92D9F"/>
    <w:rsid w:val="00E931CA"/>
    <w:rsid w:val="00E931D0"/>
    <w:rsid w:val="00E93CB7"/>
    <w:rsid w:val="00E93DBA"/>
    <w:rsid w:val="00E94BA5"/>
    <w:rsid w:val="00E955A0"/>
    <w:rsid w:val="00E97AB8"/>
    <w:rsid w:val="00EA10B8"/>
    <w:rsid w:val="00EA1454"/>
    <w:rsid w:val="00EA7483"/>
    <w:rsid w:val="00EB01BE"/>
    <w:rsid w:val="00EB187D"/>
    <w:rsid w:val="00EB212F"/>
    <w:rsid w:val="00EB478C"/>
    <w:rsid w:val="00EB49CC"/>
    <w:rsid w:val="00EB73B8"/>
    <w:rsid w:val="00EC0B8B"/>
    <w:rsid w:val="00EC1E94"/>
    <w:rsid w:val="00EC1E9B"/>
    <w:rsid w:val="00EC4A2B"/>
    <w:rsid w:val="00EC54C6"/>
    <w:rsid w:val="00EC58BA"/>
    <w:rsid w:val="00EC5CB8"/>
    <w:rsid w:val="00EC5F3E"/>
    <w:rsid w:val="00EC6E60"/>
    <w:rsid w:val="00EC7053"/>
    <w:rsid w:val="00EC7204"/>
    <w:rsid w:val="00EC7F11"/>
    <w:rsid w:val="00ED0A78"/>
    <w:rsid w:val="00ED1245"/>
    <w:rsid w:val="00ED209D"/>
    <w:rsid w:val="00ED386E"/>
    <w:rsid w:val="00ED45FA"/>
    <w:rsid w:val="00ED4B39"/>
    <w:rsid w:val="00ED4D70"/>
    <w:rsid w:val="00ED4FF3"/>
    <w:rsid w:val="00ED62D7"/>
    <w:rsid w:val="00ED701D"/>
    <w:rsid w:val="00EE08A7"/>
    <w:rsid w:val="00EE0C04"/>
    <w:rsid w:val="00EE1DD6"/>
    <w:rsid w:val="00EE1F16"/>
    <w:rsid w:val="00EE3995"/>
    <w:rsid w:val="00EE47BB"/>
    <w:rsid w:val="00EE5593"/>
    <w:rsid w:val="00EE5F4F"/>
    <w:rsid w:val="00EE7A8C"/>
    <w:rsid w:val="00EE7AFE"/>
    <w:rsid w:val="00EF30A6"/>
    <w:rsid w:val="00EF46C6"/>
    <w:rsid w:val="00EF685D"/>
    <w:rsid w:val="00EF786C"/>
    <w:rsid w:val="00EF7F29"/>
    <w:rsid w:val="00F02451"/>
    <w:rsid w:val="00F025A0"/>
    <w:rsid w:val="00F0373D"/>
    <w:rsid w:val="00F05D88"/>
    <w:rsid w:val="00F05F35"/>
    <w:rsid w:val="00F103C9"/>
    <w:rsid w:val="00F1134A"/>
    <w:rsid w:val="00F1306C"/>
    <w:rsid w:val="00F13A49"/>
    <w:rsid w:val="00F16658"/>
    <w:rsid w:val="00F16E0F"/>
    <w:rsid w:val="00F2199C"/>
    <w:rsid w:val="00F22421"/>
    <w:rsid w:val="00F238EB"/>
    <w:rsid w:val="00F242C0"/>
    <w:rsid w:val="00F24E93"/>
    <w:rsid w:val="00F2507A"/>
    <w:rsid w:val="00F25A9E"/>
    <w:rsid w:val="00F25B06"/>
    <w:rsid w:val="00F27332"/>
    <w:rsid w:val="00F27622"/>
    <w:rsid w:val="00F30043"/>
    <w:rsid w:val="00F30AAB"/>
    <w:rsid w:val="00F30DC3"/>
    <w:rsid w:val="00F30F4D"/>
    <w:rsid w:val="00F31208"/>
    <w:rsid w:val="00F31FFA"/>
    <w:rsid w:val="00F3237B"/>
    <w:rsid w:val="00F328E3"/>
    <w:rsid w:val="00F35050"/>
    <w:rsid w:val="00F3530A"/>
    <w:rsid w:val="00F35C70"/>
    <w:rsid w:val="00F36229"/>
    <w:rsid w:val="00F40B37"/>
    <w:rsid w:val="00F418D9"/>
    <w:rsid w:val="00F41D08"/>
    <w:rsid w:val="00F42A76"/>
    <w:rsid w:val="00F44D24"/>
    <w:rsid w:val="00F4535F"/>
    <w:rsid w:val="00F465EF"/>
    <w:rsid w:val="00F46C71"/>
    <w:rsid w:val="00F47D3A"/>
    <w:rsid w:val="00F47F07"/>
    <w:rsid w:val="00F513DB"/>
    <w:rsid w:val="00F51FC1"/>
    <w:rsid w:val="00F52108"/>
    <w:rsid w:val="00F5388B"/>
    <w:rsid w:val="00F540E6"/>
    <w:rsid w:val="00F5450D"/>
    <w:rsid w:val="00F553FE"/>
    <w:rsid w:val="00F559FE"/>
    <w:rsid w:val="00F55B56"/>
    <w:rsid w:val="00F56899"/>
    <w:rsid w:val="00F60D07"/>
    <w:rsid w:val="00F61430"/>
    <w:rsid w:val="00F64911"/>
    <w:rsid w:val="00F64AC7"/>
    <w:rsid w:val="00F67C88"/>
    <w:rsid w:val="00F67E54"/>
    <w:rsid w:val="00F714FE"/>
    <w:rsid w:val="00F71DA0"/>
    <w:rsid w:val="00F73A7B"/>
    <w:rsid w:val="00F74ACF"/>
    <w:rsid w:val="00F768D6"/>
    <w:rsid w:val="00F770C8"/>
    <w:rsid w:val="00F77331"/>
    <w:rsid w:val="00F810F2"/>
    <w:rsid w:val="00F8336B"/>
    <w:rsid w:val="00F83E80"/>
    <w:rsid w:val="00F84870"/>
    <w:rsid w:val="00F8595E"/>
    <w:rsid w:val="00F876E7"/>
    <w:rsid w:val="00F90416"/>
    <w:rsid w:val="00F9044A"/>
    <w:rsid w:val="00F904AD"/>
    <w:rsid w:val="00F90785"/>
    <w:rsid w:val="00F90F92"/>
    <w:rsid w:val="00F9272E"/>
    <w:rsid w:val="00F92997"/>
    <w:rsid w:val="00F94EAE"/>
    <w:rsid w:val="00F95807"/>
    <w:rsid w:val="00F95B9A"/>
    <w:rsid w:val="00F963D4"/>
    <w:rsid w:val="00F97897"/>
    <w:rsid w:val="00F97ABF"/>
    <w:rsid w:val="00FA0894"/>
    <w:rsid w:val="00FA0D1F"/>
    <w:rsid w:val="00FA1236"/>
    <w:rsid w:val="00FA15A6"/>
    <w:rsid w:val="00FA1C29"/>
    <w:rsid w:val="00FA21F6"/>
    <w:rsid w:val="00FA3475"/>
    <w:rsid w:val="00FA373D"/>
    <w:rsid w:val="00FA3EBA"/>
    <w:rsid w:val="00FA46E3"/>
    <w:rsid w:val="00FA4B9F"/>
    <w:rsid w:val="00FA5218"/>
    <w:rsid w:val="00FA5818"/>
    <w:rsid w:val="00FA7FE4"/>
    <w:rsid w:val="00FB22D4"/>
    <w:rsid w:val="00FB26B0"/>
    <w:rsid w:val="00FB2A44"/>
    <w:rsid w:val="00FB3E88"/>
    <w:rsid w:val="00FB4143"/>
    <w:rsid w:val="00FB4AD1"/>
    <w:rsid w:val="00FB65C6"/>
    <w:rsid w:val="00FB6B5C"/>
    <w:rsid w:val="00FB7FCB"/>
    <w:rsid w:val="00FC00BF"/>
    <w:rsid w:val="00FC169C"/>
    <w:rsid w:val="00FC2DC2"/>
    <w:rsid w:val="00FC32BB"/>
    <w:rsid w:val="00FC34B3"/>
    <w:rsid w:val="00FC56D8"/>
    <w:rsid w:val="00FC5AD2"/>
    <w:rsid w:val="00FC619E"/>
    <w:rsid w:val="00FC627F"/>
    <w:rsid w:val="00FC6422"/>
    <w:rsid w:val="00FC6B93"/>
    <w:rsid w:val="00FC739D"/>
    <w:rsid w:val="00FC7AA5"/>
    <w:rsid w:val="00FD076D"/>
    <w:rsid w:val="00FD0AFD"/>
    <w:rsid w:val="00FD1B0F"/>
    <w:rsid w:val="00FD2192"/>
    <w:rsid w:val="00FD2C57"/>
    <w:rsid w:val="00FD374F"/>
    <w:rsid w:val="00FD3B80"/>
    <w:rsid w:val="00FD423D"/>
    <w:rsid w:val="00FD675D"/>
    <w:rsid w:val="00FD7070"/>
    <w:rsid w:val="00FD761F"/>
    <w:rsid w:val="00FD7C8C"/>
    <w:rsid w:val="00FE0A18"/>
    <w:rsid w:val="00FE17E3"/>
    <w:rsid w:val="00FE1EFB"/>
    <w:rsid w:val="00FE2472"/>
    <w:rsid w:val="00FE75F8"/>
    <w:rsid w:val="00FF1C7D"/>
    <w:rsid w:val="00FF1E80"/>
    <w:rsid w:val="00FF1EAA"/>
    <w:rsid w:val="00FF3EDE"/>
    <w:rsid w:val="00FF401F"/>
    <w:rsid w:val="00FF4FEC"/>
    <w:rsid w:val="00FF56DC"/>
    <w:rsid w:val="00FF67B4"/>
    <w:rsid w:val="00FF67B7"/>
    <w:rsid w:val="00FF684A"/>
    <w:rsid w:val="00FF701A"/>
    <w:rsid w:val="123A6B73"/>
    <w:rsid w:val="1248718E"/>
    <w:rsid w:val="17D62327"/>
    <w:rsid w:val="1C1F3F30"/>
    <w:rsid w:val="1C2808E6"/>
    <w:rsid w:val="23D322D3"/>
    <w:rsid w:val="3FA26071"/>
    <w:rsid w:val="41B572EA"/>
    <w:rsid w:val="4DBF769C"/>
    <w:rsid w:val="4FE528A4"/>
    <w:rsid w:val="61335B85"/>
    <w:rsid w:val="669B2CDD"/>
    <w:rsid w:val="755A0A19"/>
    <w:rsid w:val="7C746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qFormat="1" w:unhideWhenUsed="0" w:uiPriority="99" w:name="index 2"/>
    <w:lsdException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unhideWhenUsed="0" w:uiPriority="99" w:name="index 8"/>
    <w:lsdException w:qFormat="1" w:unhideWhenUsed="0"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name="footnote text"/>
    <w:lsdException w:unhideWhenUsed="0" w:uiPriority="99" w:semiHidden="0" w:name="annotation text"/>
    <w:lsdException w:uiPriority="99" w:semiHidden="0" w:name="header"/>
    <w:lsdException w:uiPriority="99" w:semiHidden="0" w:name="footer"/>
    <w:lsdException w:unhideWhenUsed="0" w:uiPriority="99" w:name="index heading"/>
    <w:lsdException w:qFormat="1" w:unhideWhenUsed="0" w:uiPriority="99" w:semiHidden="0" w:name="caption"/>
    <w:lsdException w:qFormat="1" w:unhideWhenUsed="0" w:uiPriority="99" w:name="table of figures"/>
    <w:lsdException w:qFormat="1" w:unhideWhenUsed="0" w:uiPriority="99" w:semiHidden="0" w:name="envelope address"/>
    <w:lsdException w:unhideWhenUsed="0" w:uiPriority="99" w:semiHidden="0" w:name="envelope return"/>
    <w:lsdException w:unhideWhenUsed="0" w:uiPriority="99"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unhideWhenUsed="0" w:uiPriority="99" w:semiHidden="0" w:name="List"/>
    <w:lsdException w:unhideWhenUsed="0" w:uiPriority="99" w:semiHidden="0" w:name="List Bullet"/>
    <w:lsdException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unhideWhenUsed="0" w:uiPriority="99" w:semiHidden="0" w:name="List 5"/>
    <w:lsdException w:qFormat="1" w:unhideWhenUsed="0" w:uiPriority="99" w:semiHidden="0" w:name="List Bullet 2"/>
    <w:lsdException w:unhideWhenUsed="0" w:uiPriority="99" w:semiHidden="0" w:name="List Bullet 3"/>
    <w:lsdException w:unhideWhenUsed="0" w:uiPriority="99" w:semiHidden="0" w:name="List Bullet 4"/>
    <w:lsdException w:qFormat="1" w:unhideWhenUsed="0" w:uiPriority="99" w:semiHidden="0" w:name="List Bullet 5"/>
    <w:lsdException w:qFormat="1"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99" w:semiHidden="0" w:name="Title"/>
    <w:lsdException w:unhideWhenUsed="0" w:uiPriority="99" w:semiHidden="0" w:name="Closing"/>
    <w:lsdException w:unhideWhenUsed="0" w:uiPriority="99" w:semiHidden="0" w:name="Signature"/>
    <w:lsdException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qFormat="1" w:unhideWhenUsed="0" w:uiPriority="99" w:semiHidden="0" w:name="List Continue 2"/>
    <w:lsdException w:qFormat="1" w:unhideWhenUsed="0" w:uiPriority="99" w:semiHidden="0" w:name="List Continue 3"/>
    <w:lsdException w:unhideWhenUsed="0" w:uiPriority="99" w:semiHidden="0" w:name="List Continue 4"/>
    <w:lsdException w:unhideWhenUsed="0" w:uiPriority="99" w:semiHidden="0" w:name="List Continue 5"/>
    <w:lsdException w:qFormat="1" w:unhideWhenUsed="0" w:uiPriority="99" w:semiHidden="0" w:name="Message Header"/>
    <w:lsdException w:qFormat="1" w:unhideWhenUsed="0" w:uiPriority="99" w:semiHidden="0" w:name="Subtitle"/>
    <w:lsdException w:unhideWhenUsed="0" w:uiPriority="99" w:semiHidden="0" w:name="Salutation"/>
    <w:lsdException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unhideWhenUsed="0" w:uiPriority="99" w:semiHidden="0" w:name="Body Text 3"/>
    <w:lsdException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99" w:name="Document Map"/>
    <w:lsdException w:qFormat="1" w:unhideWhenUsed="0" w:uiPriority="99" w:semiHidden="0" w:name="Plain Text"/>
    <w:lsdException w:unhideWhenUsed="0" w:uiPriority="99" w:semiHidden="0" w:name="E-mail Signature"/>
    <w:lsdException w:qFormat="1" w:unhideWhenUsed="0" w:uiPriority="99" w:semiHidden="0" w:name="Normal (Web)"/>
    <w:lsdException w:uiPriority="0" w:name="HTML Acronym"/>
    <w:lsdException w:qFormat="1" w:unhideWhenUsed="0" w:uiPriority="99" w:semiHidden="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99"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29"/>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130"/>
    <w:qFormat/>
    <w:uiPriority w:val="99"/>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131"/>
    <w:qFormat/>
    <w:uiPriority w:val="99"/>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132"/>
    <w:qFormat/>
    <w:uiPriority w:val="99"/>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1"/>
    <w:link w:val="133"/>
    <w:qFormat/>
    <w:uiPriority w:val="99"/>
    <w:pPr>
      <w:keepNext/>
      <w:keepLines/>
      <w:spacing w:before="280" w:after="290" w:line="376" w:lineRule="auto"/>
      <w:outlineLvl w:val="4"/>
    </w:pPr>
    <w:rPr>
      <w:rFonts w:ascii="Times New Roman" w:hAnsi="Times New Roman"/>
      <w:b/>
      <w:bCs/>
      <w:kern w:val="0"/>
      <w:sz w:val="28"/>
      <w:szCs w:val="28"/>
    </w:rPr>
  </w:style>
  <w:style w:type="paragraph" w:styleId="8">
    <w:name w:val="heading 6"/>
    <w:basedOn w:val="1"/>
    <w:next w:val="1"/>
    <w:link w:val="134"/>
    <w:autoRedefine/>
    <w:qFormat/>
    <w:uiPriority w:val="99"/>
    <w:pPr>
      <w:keepNext/>
      <w:keepLines/>
      <w:spacing w:before="240" w:after="64" w:line="320" w:lineRule="auto"/>
      <w:outlineLvl w:val="5"/>
    </w:pPr>
    <w:rPr>
      <w:rFonts w:ascii="Arial" w:hAnsi="Arial" w:eastAsia="黑体"/>
      <w:b/>
      <w:bCs/>
      <w:kern w:val="0"/>
      <w:sz w:val="24"/>
      <w:szCs w:val="24"/>
    </w:rPr>
  </w:style>
  <w:style w:type="paragraph" w:styleId="9">
    <w:name w:val="heading 7"/>
    <w:basedOn w:val="1"/>
    <w:next w:val="1"/>
    <w:link w:val="135"/>
    <w:qFormat/>
    <w:uiPriority w:val="99"/>
    <w:pPr>
      <w:keepNext/>
      <w:keepLines/>
      <w:spacing w:before="240" w:after="64" w:line="320" w:lineRule="auto"/>
      <w:outlineLvl w:val="6"/>
    </w:pPr>
    <w:rPr>
      <w:rFonts w:ascii="Times New Roman" w:hAnsi="Times New Roman"/>
      <w:b/>
      <w:bCs/>
      <w:kern w:val="0"/>
      <w:sz w:val="24"/>
      <w:szCs w:val="24"/>
    </w:rPr>
  </w:style>
  <w:style w:type="paragraph" w:styleId="10">
    <w:name w:val="heading 8"/>
    <w:basedOn w:val="1"/>
    <w:next w:val="1"/>
    <w:link w:val="136"/>
    <w:qFormat/>
    <w:uiPriority w:val="99"/>
    <w:pPr>
      <w:keepNext/>
      <w:keepLines/>
      <w:spacing w:before="240" w:after="64" w:line="320" w:lineRule="auto"/>
      <w:outlineLvl w:val="7"/>
    </w:pPr>
    <w:rPr>
      <w:rFonts w:ascii="Arial" w:hAnsi="Arial" w:eastAsia="黑体"/>
      <w:kern w:val="0"/>
      <w:sz w:val="24"/>
      <w:szCs w:val="24"/>
    </w:rPr>
  </w:style>
  <w:style w:type="paragraph" w:styleId="11">
    <w:name w:val="heading 9"/>
    <w:basedOn w:val="1"/>
    <w:next w:val="1"/>
    <w:link w:val="137"/>
    <w:qFormat/>
    <w:uiPriority w:val="99"/>
    <w:pPr>
      <w:keepNext/>
      <w:keepLines/>
      <w:spacing w:before="240" w:after="64" w:line="320" w:lineRule="auto"/>
      <w:outlineLvl w:val="8"/>
    </w:pPr>
    <w:rPr>
      <w:rFonts w:ascii="Arial" w:hAnsi="Arial" w:eastAsia="黑体"/>
      <w:kern w:val="0"/>
      <w:sz w:val="20"/>
      <w:szCs w:val="21"/>
    </w:rPr>
  </w:style>
  <w:style w:type="character" w:default="1" w:styleId="82">
    <w:name w:val="Default Paragraph Font"/>
    <w:semiHidden/>
    <w:unhideWhenUsed/>
    <w:uiPriority w:val="1"/>
  </w:style>
  <w:style w:type="table" w:default="1" w:styleId="79">
    <w:name w:val="Normal Table"/>
    <w:autoRedefine/>
    <w:semiHidden/>
    <w:unhideWhenUsed/>
    <w:qFormat/>
    <w:uiPriority w:val="99"/>
    <w:tblPr>
      <w:tblCellMar>
        <w:top w:w="0" w:type="dxa"/>
        <w:left w:w="108" w:type="dxa"/>
        <w:bottom w:w="0" w:type="dxa"/>
        <w:right w:w="108" w:type="dxa"/>
      </w:tblCellMar>
    </w:tblPr>
  </w:style>
  <w:style w:type="paragraph" w:styleId="2">
    <w:name w:val="macro"/>
    <w:link w:val="145"/>
    <w:autoRedefine/>
    <w:semiHidden/>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99"/>
    <w:pPr>
      <w:ind w:left="100" w:leftChars="400" w:hanging="200" w:hangingChars="200"/>
    </w:pPr>
    <w:rPr>
      <w:rFonts w:ascii="Times New Roman" w:hAnsi="Times New Roman"/>
      <w:szCs w:val="24"/>
    </w:rPr>
  </w:style>
  <w:style w:type="paragraph" w:styleId="13">
    <w:name w:val="List Number 2"/>
    <w:basedOn w:val="1"/>
    <w:autoRedefine/>
    <w:qFormat/>
    <w:uiPriority w:val="99"/>
    <w:pPr>
      <w:tabs>
        <w:tab w:val="left" w:pos="780"/>
      </w:tabs>
      <w:ind w:left="200" w:leftChars="200" w:hanging="200" w:hangingChars="200"/>
    </w:pPr>
    <w:rPr>
      <w:rFonts w:ascii="Times New Roman" w:hAnsi="Times New Roman"/>
      <w:szCs w:val="24"/>
    </w:rPr>
  </w:style>
  <w:style w:type="paragraph" w:styleId="14">
    <w:name w:val="table of authorities"/>
    <w:basedOn w:val="1"/>
    <w:next w:val="1"/>
    <w:semiHidden/>
    <w:qFormat/>
    <w:uiPriority w:val="99"/>
    <w:pPr>
      <w:ind w:left="420" w:leftChars="200"/>
    </w:pPr>
    <w:rPr>
      <w:rFonts w:ascii="Times New Roman" w:hAnsi="Times New Roman"/>
      <w:szCs w:val="24"/>
    </w:rPr>
  </w:style>
  <w:style w:type="paragraph" w:styleId="15">
    <w:name w:val="Note Heading"/>
    <w:basedOn w:val="1"/>
    <w:next w:val="1"/>
    <w:link w:val="163"/>
    <w:qFormat/>
    <w:uiPriority w:val="99"/>
    <w:pPr>
      <w:jc w:val="center"/>
    </w:pPr>
    <w:rPr>
      <w:rFonts w:ascii="Times New Roman" w:hAnsi="Times New Roman"/>
      <w:kern w:val="0"/>
      <w:sz w:val="20"/>
      <w:szCs w:val="24"/>
    </w:rPr>
  </w:style>
  <w:style w:type="paragraph" w:styleId="16">
    <w:name w:val="List Bullet 4"/>
    <w:basedOn w:val="1"/>
    <w:autoRedefine/>
    <w:uiPriority w:val="99"/>
    <w:pPr>
      <w:tabs>
        <w:tab w:val="left" w:pos="1620"/>
      </w:tabs>
      <w:ind w:left="600" w:leftChars="600" w:hanging="200" w:hangingChars="200"/>
    </w:pPr>
    <w:rPr>
      <w:rFonts w:ascii="Times New Roman" w:hAnsi="Times New Roman"/>
      <w:szCs w:val="24"/>
    </w:rPr>
  </w:style>
  <w:style w:type="paragraph" w:styleId="17">
    <w:name w:val="index 8"/>
    <w:basedOn w:val="1"/>
    <w:next w:val="1"/>
    <w:semiHidden/>
    <w:uiPriority w:val="99"/>
    <w:pPr>
      <w:ind w:left="1400" w:leftChars="1400"/>
    </w:pPr>
    <w:rPr>
      <w:rFonts w:ascii="Times New Roman" w:hAnsi="Times New Roman"/>
      <w:szCs w:val="24"/>
    </w:rPr>
  </w:style>
  <w:style w:type="paragraph" w:styleId="18">
    <w:name w:val="E-mail Signature"/>
    <w:basedOn w:val="1"/>
    <w:link w:val="143"/>
    <w:uiPriority w:val="99"/>
    <w:rPr>
      <w:rFonts w:ascii="Times New Roman" w:hAnsi="Times New Roman"/>
      <w:kern w:val="0"/>
      <w:sz w:val="20"/>
      <w:szCs w:val="24"/>
    </w:rPr>
  </w:style>
  <w:style w:type="paragraph" w:styleId="19">
    <w:name w:val="List Number"/>
    <w:basedOn w:val="1"/>
    <w:uiPriority w:val="99"/>
    <w:pPr>
      <w:tabs>
        <w:tab w:val="left" w:pos="360"/>
      </w:tabs>
      <w:ind w:left="360" w:hanging="200" w:hangingChars="200"/>
    </w:pPr>
    <w:rPr>
      <w:rFonts w:ascii="Times New Roman" w:hAnsi="Times New Roman"/>
      <w:szCs w:val="24"/>
    </w:rPr>
  </w:style>
  <w:style w:type="paragraph" w:styleId="20">
    <w:name w:val="Normal Indent"/>
    <w:basedOn w:val="1"/>
    <w:autoRedefine/>
    <w:qFormat/>
    <w:uiPriority w:val="99"/>
    <w:pPr>
      <w:ind w:firstLine="420" w:firstLineChars="200"/>
    </w:pPr>
    <w:rPr>
      <w:rFonts w:ascii="Times New Roman" w:hAnsi="Times New Roman"/>
      <w:szCs w:val="24"/>
    </w:rPr>
  </w:style>
  <w:style w:type="paragraph" w:styleId="21">
    <w:name w:val="caption"/>
    <w:basedOn w:val="1"/>
    <w:next w:val="1"/>
    <w:qFormat/>
    <w:uiPriority w:val="99"/>
    <w:rPr>
      <w:rFonts w:ascii="Arial" w:hAnsi="Arial" w:eastAsia="黑体" w:cs="Arial"/>
      <w:sz w:val="20"/>
      <w:szCs w:val="20"/>
    </w:rPr>
  </w:style>
  <w:style w:type="paragraph" w:styleId="22">
    <w:name w:val="index 5"/>
    <w:basedOn w:val="1"/>
    <w:next w:val="1"/>
    <w:semiHidden/>
    <w:qFormat/>
    <w:uiPriority w:val="99"/>
    <w:pPr>
      <w:ind w:left="800" w:leftChars="800"/>
    </w:pPr>
    <w:rPr>
      <w:rFonts w:ascii="Times New Roman" w:hAnsi="Times New Roman"/>
      <w:szCs w:val="24"/>
    </w:rPr>
  </w:style>
  <w:style w:type="paragraph" w:styleId="23">
    <w:name w:val="List Bullet"/>
    <w:basedOn w:val="1"/>
    <w:autoRedefine/>
    <w:uiPriority w:val="99"/>
    <w:pPr>
      <w:tabs>
        <w:tab w:val="left" w:pos="360"/>
      </w:tabs>
      <w:ind w:left="360" w:hanging="200" w:hangingChars="200"/>
    </w:pPr>
    <w:rPr>
      <w:rFonts w:ascii="Times New Roman" w:hAnsi="Times New Roman"/>
      <w:szCs w:val="24"/>
    </w:rPr>
  </w:style>
  <w:style w:type="paragraph" w:styleId="24">
    <w:name w:val="envelope address"/>
    <w:basedOn w:val="1"/>
    <w:autoRedefine/>
    <w:qFormat/>
    <w:uiPriority w:val="99"/>
    <w:pPr>
      <w:framePr w:w="7920" w:h="1980" w:hRule="exact" w:hSpace="180" w:wrap="around" w:vAnchor="margin" w:hAnchor="page" w:xAlign="center" w:yAlign="bottom"/>
      <w:snapToGrid w:val="0"/>
      <w:ind w:left="100" w:leftChars="1400"/>
    </w:pPr>
    <w:rPr>
      <w:rFonts w:ascii="Arial" w:hAnsi="Arial" w:cs="Arial"/>
      <w:sz w:val="24"/>
      <w:szCs w:val="24"/>
    </w:rPr>
  </w:style>
  <w:style w:type="paragraph" w:styleId="25">
    <w:name w:val="Document Map"/>
    <w:basedOn w:val="1"/>
    <w:link w:val="153"/>
    <w:semiHidden/>
    <w:uiPriority w:val="99"/>
    <w:pPr>
      <w:shd w:val="clear" w:color="auto" w:fill="000080"/>
    </w:pPr>
    <w:rPr>
      <w:rFonts w:ascii="Times New Roman" w:hAnsi="Times New Roman"/>
      <w:kern w:val="0"/>
      <w:sz w:val="20"/>
      <w:szCs w:val="24"/>
    </w:rPr>
  </w:style>
  <w:style w:type="paragraph" w:styleId="26">
    <w:name w:val="toa heading"/>
    <w:basedOn w:val="1"/>
    <w:next w:val="1"/>
    <w:autoRedefine/>
    <w:semiHidden/>
    <w:qFormat/>
    <w:uiPriority w:val="99"/>
    <w:pPr>
      <w:spacing w:before="120"/>
    </w:pPr>
    <w:rPr>
      <w:rFonts w:ascii="Arial" w:hAnsi="Arial" w:cs="Arial"/>
      <w:sz w:val="24"/>
      <w:szCs w:val="24"/>
    </w:rPr>
  </w:style>
  <w:style w:type="paragraph" w:styleId="27">
    <w:name w:val="annotation text"/>
    <w:basedOn w:val="1"/>
    <w:link w:val="148"/>
    <w:uiPriority w:val="99"/>
    <w:pPr>
      <w:jc w:val="left"/>
    </w:pPr>
    <w:rPr>
      <w:rFonts w:ascii="Times New Roman" w:hAnsi="Times New Roman"/>
      <w:kern w:val="0"/>
      <w:sz w:val="20"/>
      <w:szCs w:val="24"/>
    </w:rPr>
  </w:style>
  <w:style w:type="paragraph" w:styleId="28">
    <w:name w:val="index 6"/>
    <w:basedOn w:val="1"/>
    <w:next w:val="1"/>
    <w:autoRedefine/>
    <w:semiHidden/>
    <w:qFormat/>
    <w:uiPriority w:val="99"/>
    <w:pPr>
      <w:ind w:left="1000" w:leftChars="1000"/>
    </w:pPr>
    <w:rPr>
      <w:rFonts w:ascii="Times New Roman" w:hAnsi="Times New Roman"/>
      <w:szCs w:val="24"/>
    </w:rPr>
  </w:style>
  <w:style w:type="paragraph" w:styleId="29">
    <w:name w:val="Salutation"/>
    <w:basedOn w:val="1"/>
    <w:next w:val="1"/>
    <w:link w:val="141"/>
    <w:autoRedefine/>
    <w:uiPriority w:val="99"/>
    <w:rPr>
      <w:rFonts w:ascii="Times New Roman" w:hAnsi="Times New Roman"/>
      <w:kern w:val="0"/>
      <w:sz w:val="20"/>
      <w:szCs w:val="24"/>
    </w:rPr>
  </w:style>
  <w:style w:type="paragraph" w:styleId="30">
    <w:name w:val="Body Text 3"/>
    <w:basedOn w:val="1"/>
    <w:link w:val="160"/>
    <w:uiPriority w:val="99"/>
    <w:pPr>
      <w:spacing w:after="120"/>
    </w:pPr>
    <w:rPr>
      <w:rFonts w:ascii="Times New Roman" w:hAnsi="Times New Roman"/>
      <w:kern w:val="0"/>
      <w:sz w:val="16"/>
      <w:szCs w:val="16"/>
    </w:rPr>
  </w:style>
  <w:style w:type="paragraph" w:styleId="31">
    <w:name w:val="Closing"/>
    <w:basedOn w:val="1"/>
    <w:link w:val="147"/>
    <w:uiPriority w:val="99"/>
    <w:pPr>
      <w:ind w:left="100" w:leftChars="2100"/>
    </w:pPr>
    <w:rPr>
      <w:rFonts w:ascii="Times New Roman" w:hAnsi="Times New Roman"/>
      <w:kern w:val="0"/>
      <w:sz w:val="20"/>
      <w:szCs w:val="24"/>
    </w:rPr>
  </w:style>
  <w:style w:type="paragraph" w:styleId="32">
    <w:name w:val="List Bullet 3"/>
    <w:basedOn w:val="1"/>
    <w:uiPriority w:val="99"/>
    <w:pPr>
      <w:tabs>
        <w:tab w:val="left" w:pos="1200"/>
      </w:tabs>
      <w:ind w:left="400" w:leftChars="400" w:hanging="200" w:hangingChars="200"/>
    </w:pPr>
    <w:rPr>
      <w:rFonts w:ascii="Times New Roman" w:hAnsi="Times New Roman"/>
      <w:szCs w:val="24"/>
    </w:rPr>
  </w:style>
  <w:style w:type="paragraph" w:styleId="33">
    <w:name w:val="Body Text"/>
    <w:basedOn w:val="1"/>
    <w:link w:val="155"/>
    <w:uiPriority w:val="99"/>
    <w:pPr>
      <w:spacing w:after="120"/>
    </w:pPr>
    <w:rPr>
      <w:rFonts w:ascii="Times New Roman" w:hAnsi="Times New Roman"/>
      <w:kern w:val="0"/>
      <w:sz w:val="20"/>
      <w:szCs w:val="24"/>
    </w:rPr>
  </w:style>
  <w:style w:type="paragraph" w:styleId="34">
    <w:name w:val="Body Text Indent"/>
    <w:basedOn w:val="1"/>
    <w:link w:val="157"/>
    <w:uiPriority w:val="99"/>
    <w:pPr>
      <w:spacing w:after="120"/>
      <w:ind w:left="420" w:leftChars="200"/>
    </w:pPr>
    <w:rPr>
      <w:rFonts w:ascii="Times New Roman" w:hAnsi="Times New Roman"/>
      <w:kern w:val="0"/>
      <w:sz w:val="20"/>
      <w:szCs w:val="24"/>
    </w:rPr>
  </w:style>
  <w:style w:type="paragraph" w:styleId="35">
    <w:name w:val="List Number 3"/>
    <w:basedOn w:val="1"/>
    <w:uiPriority w:val="99"/>
    <w:pPr>
      <w:tabs>
        <w:tab w:val="left" w:pos="1200"/>
      </w:tabs>
      <w:ind w:left="400" w:leftChars="400" w:hanging="200" w:hangingChars="200"/>
    </w:pPr>
    <w:rPr>
      <w:rFonts w:ascii="Times New Roman" w:hAnsi="Times New Roman"/>
      <w:szCs w:val="24"/>
    </w:rPr>
  </w:style>
  <w:style w:type="paragraph" w:styleId="36">
    <w:name w:val="List 2"/>
    <w:basedOn w:val="1"/>
    <w:qFormat/>
    <w:uiPriority w:val="99"/>
    <w:pPr>
      <w:ind w:left="100" w:leftChars="200" w:hanging="200" w:hangingChars="200"/>
    </w:pPr>
    <w:rPr>
      <w:rFonts w:ascii="Times New Roman" w:hAnsi="Times New Roman"/>
      <w:szCs w:val="24"/>
    </w:rPr>
  </w:style>
  <w:style w:type="paragraph" w:styleId="37">
    <w:name w:val="List Continue"/>
    <w:basedOn w:val="1"/>
    <w:autoRedefine/>
    <w:uiPriority w:val="99"/>
    <w:pPr>
      <w:spacing w:after="120"/>
      <w:ind w:left="420" w:leftChars="200"/>
    </w:pPr>
    <w:rPr>
      <w:rFonts w:ascii="Times New Roman" w:hAnsi="Times New Roman"/>
      <w:szCs w:val="24"/>
    </w:rPr>
  </w:style>
  <w:style w:type="paragraph" w:styleId="38">
    <w:name w:val="Block Text"/>
    <w:basedOn w:val="1"/>
    <w:autoRedefine/>
    <w:qFormat/>
    <w:uiPriority w:val="99"/>
    <w:pPr>
      <w:spacing w:line="360" w:lineRule="auto"/>
      <w:ind w:left="-720" w:leftChars="-343" w:right="840" w:rightChars="400" w:firstLine="569" w:firstLineChars="237"/>
    </w:pPr>
    <w:rPr>
      <w:rFonts w:ascii="Times New Roman" w:hAnsi="Times New Roman"/>
      <w:sz w:val="24"/>
      <w:szCs w:val="24"/>
    </w:rPr>
  </w:style>
  <w:style w:type="paragraph" w:styleId="39">
    <w:name w:val="List Bullet 2"/>
    <w:basedOn w:val="1"/>
    <w:autoRedefine/>
    <w:qFormat/>
    <w:uiPriority w:val="99"/>
    <w:pPr>
      <w:tabs>
        <w:tab w:val="left" w:pos="780"/>
      </w:tabs>
      <w:ind w:left="200" w:leftChars="200" w:hanging="200" w:hangingChars="200"/>
    </w:pPr>
    <w:rPr>
      <w:rFonts w:ascii="Times New Roman" w:hAnsi="Times New Roman"/>
      <w:szCs w:val="24"/>
    </w:rPr>
  </w:style>
  <w:style w:type="paragraph" w:styleId="40">
    <w:name w:val="HTML Address"/>
    <w:basedOn w:val="1"/>
    <w:link w:val="138"/>
    <w:autoRedefine/>
    <w:qFormat/>
    <w:uiPriority w:val="99"/>
    <w:rPr>
      <w:rFonts w:ascii="Times New Roman" w:hAnsi="Times New Roman"/>
      <w:i/>
      <w:iCs/>
      <w:kern w:val="0"/>
      <w:sz w:val="20"/>
      <w:szCs w:val="24"/>
    </w:rPr>
  </w:style>
  <w:style w:type="paragraph" w:styleId="41">
    <w:name w:val="index 4"/>
    <w:basedOn w:val="1"/>
    <w:next w:val="1"/>
    <w:autoRedefine/>
    <w:semiHidden/>
    <w:qFormat/>
    <w:uiPriority w:val="99"/>
    <w:pPr>
      <w:ind w:left="600" w:leftChars="600"/>
    </w:pPr>
    <w:rPr>
      <w:rFonts w:ascii="Times New Roman" w:hAnsi="Times New Roman"/>
      <w:szCs w:val="24"/>
    </w:rPr>
  </w:style>
  <w:style w:type="paragraph" w:styleId="42">
    <w:name w:val="Plain Text"/>
    <w:basedOn w:val="1"/>
    <w:link w:val="142"/>
    <w:autoRedefine/>
    <w:qFormat/>
    <w:uiPriority w:val="99"/>
    <w:rPr>
      <w:rFonts w:ascii="宋体" w:hAnsi="Courier New"/>
      <w:kern w:val="0"/>
      <w:sz w:val="20"/>
      <w:szCs w:val="21"/>
    </w:rPr>
  </w:style>
  <w:style w:type="paragraph" w:styleId="43">
    <w:name w:val="List Bullet 5"/>
    <w:basedOn w:val="1"/>
    <w:autoRedefine/>
    <w:qFormat/>
    <w:uiPriority w:val="99"/>
    <w:pPr>
      <w:tabs>
        <w:tab w:val="left" w:pos="2040"/>
      </w:tabs>
      <w:ind w:left="800" w:leftChars="800" w:hanging="200" w:hangingChars="200"/>
    </w:pPr>
    <w:rPr>
      <w:rFonts w:ascii="Times New Roman" w:hAnsi="Times New Roman"/>
      <w:szCs w:val="24"/>
    </w:rPr>
  </w:style>
  <w:style w:type="paragraph" w:styleId="44">
    <w:name w:val="List Number 4"/>
    <w:basedOn w:val="1"/>
    <w:uiPriority w:val="99"/>
    <w:pPr>
      <w:tabs>
        <w:tab w:val="left" w:pos="1620"/>
      </w:tabs>
      <w:ind w:left="600" w:leftChars="600" w:hanging="200" w:hangingChars="200"/>
    </w:pPr>
    <w:rPr>
      <w:rFonts w:ascii="Times New Roman" w:hAnsi="Times New Roman"/>
      <w:szCs w:val="24"/>
    </w:rPr>
  </w:style>
  <w:style w:type="paragraph" w:styleId="45">
    <w:name w:val="index 3"/>
    <w:basedOn w:val="1"/>
    <w:next w:val="1"/>
    <w:semiHidden/>
    <w:uiPriority w:val="99"/>
    <w:pPr>
      <w:ind w:left="400" w:leftChars="400"/>
    </w:pPr>
    <w:rPr>
      <w:rFonts w:ascii="Times New Roman" w:hAnsi="Times New Roman"/>
      <w:szCs w:val="24"/>
    </w:rPr>
  </w:style>
  <w:style w:type="paragraph" w:styleId="46">
    <w:name w:val="Date"/>
    <w:basedOn w:val="1"/>
    <w:next w:val="1"/>
    <w:link w:val="151"/>
    <w:uiPriority w:val="99"/>
    <w:pPr>
      <w:ind w:left="100" w:leftChars="2500"/>
    </w:pPr>
    <w:rPr>
      <w:rFonts w:ascii="Times New Roman" w:hAnsi="Times New Roman"/>
      <w:kern w:val="0"/>
      <w:sz w:val="20"/>
      <w:szCs w:val="24"/>
    </w:rPr>
  </w:style>
  <w:style w:type="paragraph" w:styleId="47">
    <w:name w:val="Body Text Indent 2"/>
    <w:basedOn w:val="1"/>
    <w:link w:val="161"/>
    <w:uiPriority w:val="99"/>
    <w:pPr>
      <w:spacing w:after="120" w:line="480" w:lineRule="auto"/>
      <w:ind w:left="420" w:leftChars="200"/>
    </w:pPr>
    <w:rPr>
      <w:rFonts w:ascii="Times New Roman" w:hAnsi="Times New Roman"/>
      <w:kern w:val="0"/>
      <w:sz w:val="20"/>
      <w:szCs w:val="24"/>
    </w:rPr>
  </w:style>
  <w:style w:type="paragraph" w:styleId="48">
    <w:name w:val="endnote text"/>
    <w:basedOn w:val="1"/>
    <w:link w:val="152"/>
    <w:semiHidden/>
    <w:uiPriority w:val="99"/>
    <w:pPr>
      <w:snapToGrid w:val="0"/>
      <w:jc w:val="left"/>
    </w:pPr>
    <w:rPr>
      <w:rFonts w:ascii="Times New Roman" w:hAnsi="Times New Roman"/>
      <w:kern w:val="0"/>
      <w:sz w:val="20"/>
      <w:szCs w:val="24"/>
    </w:rPr>
  </w:style>
  <w:style w:type="paragraph" w:styleId="49">
    <w:name w:val="List Continue 5"/>
    <w:basedOn w:val="1"/>
    <w:uiPriority w:val="99"/>
    <w:pPr>
      <w:spacing w:after="120"/>
      <w:ind w:left="2100" w:leftChars="1000"/>
    </w:pPr>
    <w:rPr>
      <w:rFonts w:ascii="Times New Roman" w:hAnsi="Times New Roman"/>
      <w:szCs w:val="24"/>
    </w:rPr>
  </w:style>
  <w:style w:type="paragraph" w:styleId="50">
    <w:name w:val="Balloon Text"/>
    <w:basedOn w:val="1"/>
    <w:link w:val="128"/>
    <w:autoRedefine/>
    <w:unhideWhenUsed/>
    <w:uiPriority w:val="99"/>
    <w:rPr>
      <w:sz w:val="18"/>
      <w:szCs w:val="18"/>
    </w:rPr>
  </w:style>
  <w:style w:type="paragraph" w:styleId="51">
    <w:name w:val="footer"/>
    <w:basedOn w:val="1"/>
    <w:link w:val="127"/>
    <w:unhideWhenUsed/>
    <w:uiPriority w:val="99"/>
    <w:pPr>
      <w:tabs>
        <w:tab w:val="center" w:pos="4153"/>
        <w:tab w:val="right" w:pos="8306"/>
      </w:tabs>
      <w:snapToGrid w:val="0"/>
      <w:jc w:val="left"/>
    </w:pPr>
    <w:rPr>
      <w:sz w:val="18"/>
      <w:szCs w:val="18"/>
    </w:rPr>
  </w:style>
  <w:style w:type="paragraph" w:styleId="52">
    <w:name w:val="envelope return"/>
    <w:basedOn w:val="1"/>
    <w:uiPriority w:val="99"/>
    <w:pPr>
      <w:snapToGrid w:val="0"/>
    </w:pPr>
    <w:rPr>
      <w:rFonts w:ascii="Arial" w:hAnsi="Arial" w:cs="Arial"/>
      <w:szCs w:val="24"/>
    </w:rPr>
  </w:style>
  <w:style w:type="paragraph" w:styleId="53">
    <w:name w:val="header"/>
    <w:basedOn w:val="1"/>
    <w:link w:val="126"/>
    <w:unhideWhenUsed/>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50"/>
    <w:uiPriority w:val="99"/>
    <w:pPr>
      <w:ind w:left="100" w:leftChars="2100"/>
    </w:pPr>
    <w:rPr>
      <w:rFonts w:ascii="Times New Roman" w:hAnsi="Times New Roman"/>
      <w:kern w:val="0"/>
      <w:sz w:val="20"/>
      <w:szCs w:val="24"/>
    </w:rPr>
  </w:style>
  <w:style w:type="paragraph" w:styleId="55">
    <w:name w:val="List Continue 4"/>
    <w:basedOn w:val="1"/>
    <w:uiPriority w:val="99"/>
    <w:pPr>
      <w:spacing w:after="120"/>
      <w:ind w:left="1680" w:leftChars="800"/>
    </w:pPr>
    <w:rPr>
      <w:rFonts w:ascii="Times New Roman" w:hAnsi="Times New Roman"/>
      <w:szCs w:val="24"/>
    </w:rPr>
  </w:style>
  <w:style w:type="paragraph" w:styleId="56">
    <w:name w:val="index heading"/>
    <w:basedOn w:val="1"/>
    <w:next w:val="57"/>
    <w:semiHidden/>
    <w:uiPriority w:val="99"/>
    <w:rPr>
      <w:rFonts w:ascii="Arial" w:hAnsi="Arial" w:cs="Arial"/>
      <w:b/>
      <w:bCs/>
      <w:szCs w:val="24"/>
    </w:rPr>
  </w:style>
  <w:style w:type="paragraph" w:styleId="57">
    <w:name w:val="index 1"/>
    <w:basedOn w:val="1"/>
    <w:next w:val="1"/>
    <w:semiHidden/>
    <w:uiPriority w:val="99"/>
    <w:rPr>
      <w:rFonts w:ascii="Times New Roman" w:hAnsi="Times New Roman"/>
      <w:szCs w:val="24"/>
    </w:rPr>
  </w:style>
  <w:style w:type="paragraph" w:styleId="58">
    <w:name w:val="Subtitle"/>
    <w:basedOn w:val="1"/>
    <w:link w:val="144"/>
    <w:qFormat/>
    <w:uiPriority w:val="99"/>
    <w:pPr>
      <w:spacing w:before="240" w:after="60" w:line="312" w:lineRule="auto"/>
      <w:jc w:val="center"/>
      <w:outlineLvl w:val="1"/>
    </w:pPr>
    <w:rPr>
      <w:rFonts w:ascii="Arial" w:hAnsi="Arial"/>
      <w:b/>
      <w:bCs/>
      <w:kern w:val="28"/>
      <w:sz w:val="32"/>
      <w:szCs w:val="32"/>
    </w:rPr>
  </w:style>
  <w:style w:type="paragraph" w:styleId="59">
    <w:name w:val="List Number 5"/>
    <w:basedOn w:val="1"/>
    <w:uiPriority w:val="99"/>
    <w:pPr>
      <w:tabs>
        <w:tab w:val="left" w:pos="2040"/>
      </w:tabs>
      <w:ind w:left="800" w:leftChars="800" w:hanging="200" w:hangingChars="200"/>
    </w:pPr>
    <w:rPr>
      <w:rFonts w:ascii="Times New Roman" w:hAnsi="Times New Roman"/>
      <w:szCs w:val="24"/>
    </w:rPr>
  </w:style>
  <w:style w:type="paragraph" w:styleId="60">
    <w:name w:val="List"/>
    <w:basedOn w:val="1"/>
    <w:uiPriority w:val="99"/>
    <w:pPr>
      <w:ind w:left="200" w:hanging="200" w:hangingChars="200"/>
    </w:pPr>
    <w:rPr>
      <w:rFonts w:ascii="Times New Roman" w:hAnsi="Times New Roman"/>
      <w:szCs w:val="24"/>
    </w:rPr>
  </w:style>
  <w:style w:type="paragraph" w:styleId="61">
    <w:name w:val="footnote text"/>
    <w:basedOn w:val="1"/>
    <w:link w:val="146"/>
    <w:semiHidden/>
    <w:qFormat/>
    <w:uiPriority w:val="99"/>
    <w:pPr>
      <w:snapToGrid w:val="0"/>
      <w:jc w:val="left"/>
    </w:pPr>
    <w:rPr>
      <w:rFonts w:ascii="Times New Roman" w:hAnsi="Times New Roman"/>
      <w:kern w:val="0"/>
      <w:sz w:val="18"/>
      <w:szCs w:val="18"/>
    </w:rPr>
  </w:style>
  <w:style w:type="paragraph" w:styleId="62">
    <w:name w:val="List 5"/>
    <w:basedOn w:val="1"/>
    <w:uiPriority w:val="99"/>
    <w:pPr>
      <w:ind w:left="100" w:leftChars="800" w:hanging="200" w:hangingChars="200"/>
    </w:pPr>
    <w:rPr>
      <w:rFonts w:ascii="Times New Roman" w:hAnsi="Times New Roman"/>
      <w:szCs w:val="24"/>
    </w:rPr>
  </w:style>
  <w:style w:type="paragraph" w:styleId="63">
    <w:name w:val="Body Text Indent 3"/>
    <w:basedOn w:val="1"/>
    <w:link w:val="162"/>
    <w:autoRedefine/>
    <w:qFormat/>
    <w:uiPriority w:val="99"/>
    <w:pPr>
      <w:spacing w:after="120"/>
      <w:ind w:left="420" w:leftChars="200"/>
    </w:pPr>
    <w:rPr>
      <w:rFonts w:ascii="Times New Roman" w:hAnsi="Times New Roman"/>
      <w:kern w:val="0"/>
      <w:sz w:val="16"/>
      <w:szCs w:val="16"/>
    </w:rPr>
  </w:style>
  <w:style w:type="paragraph" w:styleId="64">
    <w:name w:val="index 7"/>
    <w:basedOn w:val="1"/>
    <w:next w:val="1"/>
    <w:autoRedefine/>
    <w:semiHidden/>
    <w:qFormat/>
    <w:uiPriority w:val="99"/>
    <w:pPr>
      <w:ind w:left="1200" w:leftChars="1200"/>
    </w:pPr>
    <w:rPr>
      <w:rFonts w:ascii="Times New Roman" w:hAnsi="Times New Roman"/>
      <w:szCs w:val="24"/>
    </w:rPr>
  </w:style>
  <w:style w:type="paragraph" w:styleId="65">
    <w:name w:val="index 9"/>
    <w:basedOn w:val="1"/>
    <w:next w:val="1"/>
    <w:autoRedefine/>
    <w:semiHidden/>
    <w:qFormat/>
    <w:uiPriority w:val="99"/>
    <w:pPr>
      <w:ind w:left="1600" w:leftChars="1600"/>
    </w:pPr>
    <w:rPr>
      <w:rFonts w:ascii="Times New Roman" w:hAnsi="Times New Roman"/>
      <w:szCs w:val="24"/>
    </w:rPr>
  </w:style>
  <w:style w:type="paragraph" w:styleId="66">
    <w:name w:val="table of figures"/>
    <w:basedOn w:val="1"/>
    <w:next w:val="1"/>
    <w:autoRedefine/>
    <w:semiHidden/>
    <w:qFormat/>
    <w:uiPriority w:val="99"/>
    <w:pPr>
      <w:ind w:left="200" w:leftChars="200" w:hanging="200" w:hangingChars="200"/>
    </w:pPr>
    <w:rPr>
      <w:rFonts w:ascii="Times New Roman" w:hAnsi="Times New Roman"/>
      <w:szCs w:val="24"/>
    </w:rPr>
  </w:style>
  <w:style w:type="paragraph" w:styleId="67">
    <w:name w:val="Body Text 2"/>
    <w:basedOn w:val="1"/>
    <w:link w:val="159"/>
    <w:autoRedefine/>
    <w:qFormat/>
    <w:uiPriority w:val="99"/>
    <w:pPr>
      <w:spacing w:after="120" w:line="480" w:lineRule="auto"/>
    </w:pPr>
    <w:rPr>
      <w:rFonts w:ascii="Times New Roman" w:hAnsi="Times New Roman"/>
      <w:kern w:val="0"/>
      <w:sz w:val="20"/>
      <w:szCs w:val="24"/>
    </w:rPr>
  </w:style>
  <w:style w:type="paragraph" w:styleId="68">
    <w:name w:val="List 4"/>
    <w:basedOn w:val="1"/>
    <w:autoRedefine/>
    <w:qFormat/>
    <w:uiPriority w:val="99"/>
    <w:pPr>
      <w:ind w:left="100" w:leftChars="600" w:hanging="200" w:hangingChars="200"/>
    </w:pPr>
    <w:rPr>
      <w:rFonts w:ascii="Times New Roman" w:hAnsi="Times New Roman"/>
      <w:szCs w:val="24"/>
    </w:rPr>
  </w:style>
  <w:style w:type="paragraph" w:styleId="69">
    <w:name w:val="List Continue 2"/>
    <w:basedOn w:val="1"/>
    <w:autoRedefine/>
    <w:qFormat/>
    <w:uiPriority w:val="99"/>
    <w:pPr>
      <w:spacing w:after="120"/>
      <w:ind w:left="840" w:leftChars="400"/>
    </w:pPr>
    <w:rPr>
      <w:rFonts w:ascii="Times New Roman" w:hAnsi="Times New Roman"/>
      <w:szCs w:val="24"/>
    </w:rPr>
  </w:style>
  <w:style w:type="paragraph" w:styleId="70">
    <w:name w:val="Message Header"/>
    <w:basedOn w:val="1"/>
    <w:link w:val="154"/>
    <w:autoRedefine/>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sz w:val="24"/>
      <w:szCs w:val="24"/>
    </w:rPr>
  </w:style>
  <w:style w:type="paragraph" w:styleId="71">
    <w:name w:val="HTML Preformatted"/>
    <w:basedOn w:val="1"/>
    <w:link w:val="139"/>
    <w:autoRedefine/>
    <w:qFormat/>
    <w:uiPriority w:val="99"/>
    <w:rPr>
      <w:rFonts w:ascii="Courier New" w:hAnsi="Courier New"/>
      <w:kern w:val="0"/>
      <w:sz w:val="20"/>
      <w:szCs w:val="20"/>
    </w:rPr>
  </w:style>
  <w:style w:type="paragraph" w:styleId="72">
    <w:name w:val="Normal (Web)"/>
    <w:basedOn w:val="1"/>
    <w:autoRedefine/>
    <w:qFormat/>
    <w:uiPriority w:val="99"/>
    <w:rPr>
      <w:rFonts w:ascii="Times New Roman" w:hAnsi="Times New Roman"/>
      <w:sz w:val="24"/>
      <w:szCs w:val="24"/>
    </w:rPr>
  </w:style>
  <w:style w:type="paragraph" w:styleId="73">
    <w:name w:val="List Continue 3"/>
    <w:basedOn w:val="1"/>
    <w:autoRedefine/>
    <w:qFormat/>
    <w:uiPriority w:val="99"/>
    <w:pPr>
      <w:spacing w:after="120"/>
      <w:ind w:left="1260" w:leftChars="600"/>
    </w:pPr>
    <w:rPr>
      <w:rFonts w:ascii="Times New Roman" w:hAnsi="Times New Roman"/>
      <w:szCs w:val="24"/>
    </w:rPr>
  </w:style>
  <w:style w:type="paragraph" w:styleId="74">
    <w:name w:val="index 2"/>
    <w:basedOn w:val="1"/>
    <w:next w:val="1"/>
    <w:autoRedefine/>
    <w:semiHidden/>
    <w:qFormat/>
    <w:uiPriority w:val="99"/>
    <w:pPr>
      <w:ind w:left="200" w:leftChars="200"/>
    </w:pPr>
    <w:rPr>
      <w:rFonts w:ascii="Times New Roman" w:hAnsi="Times New Roman"/>
      <w:szCs w:val="24"/>
    </w:rPr>
  </w:style>
  <w:style w:type="paragraph" w:styleId="75">
    <w:name w:val="Title"/>
    <w:basedOn w:val="1"/>
    <w:link w:val="140"/>
    <w:autoRedefine/>
    <w:qFormat/>
    <w:uiPriority w:val="99"/>
    <w:pPr>
      <w:spacing w:before="240" w:after="60"/>
      <w:jc w:val="center"/>
      <w:outlineLvl w:val="0"/>
    </w:pPr>
    <w:rPr>
      <w:rFonts w:ascii="Arial" w:hAnsi="Arial"/>
      <w:b/>
      <w:bCs/>
      <w:kern w:val="0"/>
      <w:sz w:val="32"/>
      <w:szCs w:val="32"/>
    </w:rPr>
  </w:style>
  <w:style w:type="paragraph" w:styleId="76">
    <w:name w:val="annotation subject"/>
    <w:basedOn w:val="27"/>
    <w:next w:val="27"/>
    <w:link w:val="149"/>
    <w:autoRedefine/>
    <w:semiHidden/>
    <w:qFormat/>
    <w:uiPriority w:val="99"/>
    <w:rPr>
      <w:b/>
      <w:bCs/>
    </w:rPr>
  </w:style>
  <w:style w:type="paragraph" w:styleId="77">
    <w:name w:val="Body Text First Indent"/>
    <w:basedOn w:val="33"/>
    <w:link w:val="156"/>
    <w:autoRedefine/>
    <w:qFormat/>
    <w:uiPriority w:val="99"/>
    <w:pPr>
      <w:ind w:firstLine="420" w:firstLineChars="100"/>
    </w:pPr>
  </w:style>
  <w:style w:type="paragraph" w:styleId="78">
    <w:name w:val="Body Text First Indent 2"/>
    <w:basedOn w:val="34"/>
    <w:link w:val="158"/>
    <w:autoRedefine/>
    <w:qFormat/>
    <w:uiPriority w:val="99"/>
    <w:pPr>
      <w:ind w:firstLine="420" w:firstLineChars="200"/>
    </w:pPr>
  </w:style>
  <w:style w:type="table" w:styleId="80">
    <w:name w:val="Table Grid"/>
    <w:basedOn w:val="79"/>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81">
    <w:name w:val="Medium Grid 1 Accent 3"/>
    <w:basedOn w:val="79"/>
    <w:autoRedefine/>
    <w:qFormat/>
    <w:uiPriority w:val="99"/>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color="B3CC82" w:sz="18" w:space="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character" w:styleId="83">
    <w:name w:val="page number"/>
    <w:basedOn w:val="82"/>
    <w:autoRedefine/>
    <w:qFormat/>
    <w:uiPriority w:val="0"/>
    <w:rPr>
      <w:rFonts w:cs="Times New Roman"/>
    </w:rPr>
  </w:style>
  <w:style w:type="character" w:styleId="84">
    <w:name w:val="FollowedHyperlink"/>
    <w:autoRedefine/>
    <w:qFormat/>
    <w:uiPriority w:val="99"/>
    <w:rPr>
      <w:rFonts w:cs="Times New Roman"/>
      <w:color w:val="800080"/>
      <w:u w:val="single"/>
    </w:rPr>
  </w:style>
  <w:style w:type="character" w:styleId="85">
    <w:name w:val="Emphasis"/>
    <w:autoRedefine/>
    <w:qFormat/>
    <w:uiPriority w:val="20"/>
    <w:rPr>
      <w:i/>
      <w:iCs/>
    </w:rPr>
  </w:style>
  <w:style w:type="character" w:styleId="86">
    <w:name w:val="Hyperlink"/>
    <w:autoRedefine/>
    <w:qFormat/>
    <w:uiPriority w:val="99"/>
    <w:rPr>
      <w:rFonts w:cs="Times New Roman"/>
      <w:color w:val="0000FF"/>
      <w:u w:val="single"/>
    </w:rPr>
  </w:style>
  <w:style w:type="character" w:styleId="87">
    <w:name w:val="annotation reference"/>
    <w:autoRedefine/>
    <w:qFormat/>
    <w:uiPriority w:val="99"/>
    <w:rPr>
      <w:rFonts w:cs="Times New Roman"/>
      <w:sz w:val="21"/>
    </w:rPr>
  </w:style>
  <w:style w:type="character" w:styleId="88">
    <w:name w:val="footnote reference"/>
    <w:semiHidden/>
    <w:uiPriority w:val="99"/>
    <w:rPr>
      <w:rFonts w:cs="Times New Roman"/>
      <w:vertAlign w:val="superscript"/>
    </w:rPr>
  </w:style>
  <w:style w:type="paragraph" w:customStyle="1" w:styleId="89">
    <w:name w:val="列出段落1"/>
    <w:basedOn w:val="1"/>
    <w:qFormat/>
    <w:uiPriority w:val="34"/>
    <w:pPr>
      <w:ind w:firstLine="420" w:firstLineChars="200"/>
    </w:pPr>
    <w:rPr>
      <w:rFonts w:ascii="Times New Roman" w:hAnsi="Times New Roman"/>
      <w:szCs w:val="24"/>
    </w:rPr>
  </w:style>
  <w:style w:type="paragraph" w:customStyle="1" w:styleId="90">
    <w:name w:val="目录 11"/>
    <w:basedOn w:val="1"/>
    <w:next w:val="1"/>
    <w:qFormat/>
    <w:uiPriority w:val="39"/>
    <w:pPr>
      <w:tabs>
        <w:tab w:val="right" w:leader="dot" w:pos="8958"/>
      </w:tabs>
      <w:spacing w:before="120" w:after="120"/>
      <w:jc w:val="center"/>
    </w:pPr>
    <w:rPr>
      <w:b/>
      <w:bCs/>
      <w:caps/>
      <w:szCs w:val="20"/>
    </w:rPr>
  </w:style>
  <w:style w:type="paragraph" w:customStyle="1" w:styleId="91">
    <w:name w:val="目录 21"/>
    <w:basedOn w:val="1"/>
    <w:next w:val="1"/>
    <w:qFormat/>
    <w:uiPriority w:val="39"/>
    <w:pPr>
      <w:ind w:left="210"/>
      <w:jc w:val="left"/>
    </w:pPr>
    <w:rPr>
      <w:smallCaps/>
      <w:sz w:val="20"/>
      <w:szCs w:val="20"/>
    </w:rPr>
  </w:style>
  <w:style w:type="paragraph" w:customStyle="1" w:styleId="92">
    <w:name w:val="目录 31"/>
    <w:basedOn w:val="1"/>
    <w:next w:val="1"/>
    <w:qFormat/>
    <w:uiPriority w:val="99"/>
    <w:pPr>
      <w:ind w:left="420"/>
      <w:jc w:val="left"/>
    </w:pPr>
    <w:rPr>
      <w:i/>
      <w:iCs/>
      <w:sz w:val="20"/>
      <w:szCs w:val="20"/>
    </w:rPr>
  </w:style>
  <w:style w:type="paragraph" w:customStyle="1" w:styleId="93">
    <w:name w:val="目录 41"/>
    <w:basedOn w:val="1"/>
    <w:next w:val="1"/>
    <w:uiPriority w:val="99"/>
    <w:pPr>
      <w:ind w:left="630"/>
      <w:jc w:val="left"/>
    </w:pPr>
    <w:rPr>
      <w:sz w:val="18"/>
      <w:szCs w:val="18"/>
    </w:rPr>
  </w:style>
  <w:style w:type="paragraph" w:customStyle="1" w:styleId="94">
    <w:name w:val="目录 51"/>
    <w:basedOn w:val="1"/>
    <w:next w:val="1"/>
    <w:semiHidden/>
    <w:uiPriority w:val="99"/>
    <w:pPr>
      <w:ind w:left="840"/>
      <w:jc w:val="left"/>
    </w:pPr>
    <w:rPr>
      <w:sz w:val="18"/>
      <w:szCs w:val="18"/>
    </w:rPr>
  </w:style>
  <w:style w:type="paragraph" w:customStyle="1" w:styleId="95">
    <w:name w:val="目录 61"/>
    <w:basedOn w:val="1"/>
    <w:next w:val="1"/>
    <w:autoRedefine/>
    <w:semiHidden/>
    <w:qFormat/>
    <w:uiPriority w:val="99"/>
    <w:pPr>
      <w:ind w:left="1050"/>
      <w:jc w:val="left"/>
    </w:pPr>
    <w:rPr>
      <w:sz w:val="18"/>
      <w:szCs w:val="18"/>
    </w:rPr>
  </w:style>
  <w:style w:type="paragraph" w:customStyle="1" w:styleId="96">
    <w:name w:val="目录 71"/>
    <w:basedOn w:val="1"/>
    <w:next w:val="1"/>
    <w:autoRedefine/>
    <w:semiHidden/>
    <w:qFormat/>
    <w:uiPriority w:val="99"/>
    <w:pPr>
      <w:ind w:left="1260"/>
      <w:jc w:val="left"/>
    </w:pPr>
    <w:rPr>
      <w:sz w:val="18"/>
      <w:szCs w:val="18"/>
    </w:rPr>
  </w:style>
  <w:style w:type="paragraph" w:customStyle="1" w:styleId="97">
    <w:name w:val="目录 81"/>
    <w:basedOn w:val="1"/>
    <w:next w:val="1"/>
    <w:autoRedefine/>
    <w:semiHidden/>
    <w:qFormat/>
    <w:uiPriority w:val="99"/>
    <w:pPr>
      <w:ind w:left="1470"/>
      <w:jc w:val="left"/>
    </w:pPr>
    <w:rPr>
      <w:sz w:val="18"/>
      <w:szCs w:val="18"/>
    </w:rPr>
  </w:style>
  <w:style w:type="paragraph" w:customStyle="1" w:styleId="98">
    <w:name w:val="目录 91"/>
    <w:basedOn w:val="1"/>
    <w:next w:val="1"/>
    <w:autoRedefine/>
    <w:semiHidden/>
    <w:qFormat/>
    <w:uiPriority w:val="99"/>
    <w:pPr>
      <w:ind w:left="1680"/>
      <w:jc w:val="left"/>
    </w:pPr>
    <w:rPr>
      <w:sz w:val="18"/>
      <w:szCs w:val="18"/>
    </w:rPr>
  </w:style>
  <w:style w:type="paragraph" w:customStyle="1" w:styleId="99">
    <w:name w:val="列出段落11"/>
    <w:basedOn w:val="1"/>
    <w:autoRedefine/>
    <w:qFormat/>
    <w:uiPriority w:val="99"/>
    <w:pPr>
      <w:ind w:firstLine="420" w:firstLineChars="200"/>
    </w:pPr>
    <w:rPr>
      <w:rFonts w:ascii="Times New Roman" w:hAnsi="Times New Roman"/>
      <w:szCs w:val="24"/>
    </w:rPr>
  </w:style>
  <w:style w:type="paragraph" w:customStyle="1" w:styleId="100">
    <w:name w:val="HHQTitle"/>
    <w:basedOn w:val="1"/>
    <w:link w:val="164"/>
    <w:uiPriority w:val="99"/>
    <w:pPr>
      <w:widowControl/>
      <w:pBdr>
        <w:top w:val="single" w:color="auto" w:sz="4" w:space="1"/>
        <w:left w:val="single" w:color="auto" w:sz="4" w:space="4"/>
        <w:bottom w:val="single" w:color="auto" w:sz="4" w:space="0"/>
        <w:right w:val="single" w:color="auto" w:sz="4" w:space="0"/>
      </w:pBdr>
      <w:ind w:left="141" w:right="36" w:rightChars="17" w:hanging="141" w:hangingChars="44"/>
      <w:jc w:val="center"/>
    </w:pPr>
    <w:rPr>
      <w:rFonts w:ascii="Times New Roman" w:hAnsi="Times New Roman" w:eastAsia="黑体"/>
      <w:b/>
      <w:bCs/>
      <w:kern w:val="0"/>
      <w:sz w:val="32"/>
      <w:szCs w:val="24"/>
    </w:rPr>
  </w:style>
  <w:style w:type="paragraph" w:customStyle="1" w:styleId="101">
    <w:name w:val="survey"/>
    <w:basedOn w:val="3"/>
    <w:uiPriority w:val="99"/>
    <w:pPr>
      <w:framePr w:w="1440" w:h="320" w:hRule="exact" w:wrap="around" w:vAnchor="text" w:hAnchor="text" w:y="1"/>
      <w:pBdr>
        <w:top w:val="single" w:color="auto" w:sz="2" w:space="1"/>
        <w:left w:val="single" w:color="auto" w:sz="2" w:space="4"/>
        <w:bottom w:val="single" w:color="auto" w:sz="2" w:space="1"/>
        <w:right w:val="single" w:color="auto" w:sz="2" w:space="4"/>
      </w:pBdr>
      <w:spacing w:before="100" w:beforeAutospacing="1" w:after="100" w:afterAutospacing="1" w:line="240" w:lineRule="auto"/>
      <w:jc w:val="center"/>
    </w:pPr>
    <w:rPr>
      <w:rFonts w:ascii="黑体" w:eastAsia="黑体"/>
      <w:sz w:val="24"/>
      <w:szCs w:val="21"/>
    </w:rPr>
  </w:style>
  <w:style w:type="paragraph" w:customStyle="1" w:styleId="102">
    <w:name w:val="QOptionsStyle"/>
    <w:basedOn w:val="1"/>
    <w:link w:val="167"/>
    <w:uiPriority w:val="99"/>
    <w:pPr>
      <w:widowControl/>
      <w:jc w:val="left"/>
    </w:pPr>
    <w:rPr>
      <w:rFonts w:ascii="Times New Roman" w:hAnsi="Times New Roman"/>
      <w:kern w:val="0"/>
      <w:sz w:val="22"/>
      <w:szCs w:val="24"/>
    </w:rPr>
  </w:style>
  <w:style w:type="paragraph" w:customStyle="1" w:styleId="103">
    <w:name w:val="QTextStyle"/>
    <w:basedOn w:val="1"/>
    <w:uiPriority w:val="99"/>
    <w:pPr>
      <w:widowControl/>
      <w:jc w:val="left"/>
    </w:pPr>
    <w:rPr>
      <w:rFonts w:ascii="Times New Roman" w:hAnsi="Times New Roman"/>
      <w:kern w:val="0"/>
      <w:sz w:val="24"/>
      <w:szCs w:val="24"/>
    </w:rPr>
  </w:style>
  <w:style w:type="paragraph" w:customStyle="1" w:styleId="104">
    <w:name w:val="Block Line"/>
    <w:basedOn w:val="1"/>
    <w:next w:val="1"/>
    <w:uiPriority w:val="99"/>
    <w:pPr>
      <w:widowControl/>
      <w:pBdr>
        <w:top w:val="single" w:color="auto" w:sz="6" w:space="1"/>
        <w:between w:val="single" w:color="auto" w:sz="6" w:space="1"/>
      </w:pBdr>
      <w:spacing w:before="240"/>
      <w:ind w:left="1728"/>
      <w:jc w:val="left"/>
    </w:pPr>
    <w:rPr>
      <w:rFonts w:ascii="Times New Roman" w:hAnsi="Times New Roman"/>
      <w:kern w:val="0"/>
      <w:sz w:val="24"/>
      <w:szCs w:val="20"/>
      <w:lang w:eastAsia="en-US"/>
    </w:rPr>
  </w:style>
  <w:style w:type="paragraph" w:customStyle="1" w:styleId="105">
    <w:name w:val="TableTextBasic"/>
    <w:basedOn w:val="1"/>
    <w:uiPriority w:val="99"/>
    <w:pPr>
      <w:widowControl/>
      <w:tabs>
        <w:tab w:val="left" w:pos="720"/>
        <w:tab w:val="left" w:pos="1008"/>
        <w:tab w:val="left" w:pos="1440"/>
        <w:tab w:val="left" w:pos="2880"/>
        <w:tab w:val="left" w:pos="4320"/>
        <w:tab w:val="left" w:pos="5760"/>
        <w:tab w:val="left" w:pos="7200"/>
        <w:tab w:val="left" w:pos="8640"/>
        <w:tab w:val="left" w:pos="10080"/>
      </w:tabs>
      <w:jc w:val="left"/>
    </w:pPr>
    <w:rPr>
      <w:rFonts w:ascii="Verdana" w:hAnsi="Verdana"/>
      <w:kern w:val="0"/>
      <w:sz w:val="18"/>
      <w:szCs w:val="18"/>
      <w:lang w:eastAsia="en-US"/>
    </w:rPr>
  </w:style>
  <w:style w:type="paragraph" w:customStyle="1" w:styleId="106">
    <w:name w:val="TableText"/>
    <w:uiPriority w:val="99"/>
    <w:rPr>
      <w:rFonts w:ascii="Verdana" w:hAnsi="Verdana" w:eastAsia="宋体" w:cs="Times New Roman"/>
      <w:sz w:val="18"/>
      <w:szCs w:val="18"/>
      <w:lang w:val="en-US" w:eastAsia="en-US" w:bidi="ar-SA"/>
    </w:rPr>
  </w:style>
  <w:style w:type="paragraph" w:customStyle="1" w:styleId="107">
    <w:name w:val="无间隔1"/>
    <w:link w:val="169"/>
    <w:qFormat/>
    <w:uiPriority w:val="99"/>
    <w:rPr>
      <w:rFonts w:ascii="Calibri" w:hAnsi="Calibri" w:eastAsia="宋体" w:cs="Calibri"/>
      <w:sz w:val="22"/>
      <w:szCs w:val="22"/>
      <w:lang w:val="en-US" w:eastAsia="zh-CN" w:bidi="ar-SA"/>
    </w:rPr>
  </w:style>
  <w:style w:type="paragraph" w:customStyle="1" w:styleId="108">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109">
    <w:name w:val="Body text margin"/>
    <w:uiPriority w:val="99"/>
    <w:pPr>
      <w:tabs>
        <w:tab w:val="left" w:pos="567"/>
      </w:tabs>
      <w:spacing w:after="260"/>
      <w:jc w:val="both"/>
    </w:pPr>
    <w:rPr>
      <w:rFonts w:ascii="宋体" w:hAnsi="宋体" w:eastAsia="宋体" w:cs="宋体"/>
      <w:sz w:val="22"/>
      <w:szCs w:val="22"/>
      <w:lang w:val="zh-CN" w:eastAsia="zh-CN" w:bidi="zh-CN"/>
    </w:rPr>
  </w:style>
  <w:style w:type="paragraph" w:customStyle="1" w:styleId="110">
    <w:name w:val="修订1"/>
    <w:hidden/>
    <w:semiHidden/>
    <w:uiPriority w:val="99"/>
    <w:rPr>
      <w:rFonts w:ascii="Calibri" w:hAnsi="Calibri" w:eastAsia="宋体" w:cs="Times New Roman"/>
      <w:kern w:val="2"/>
      <w:sz w:val="21"/>
      <w:szCs w:val="22"/>
      <w:lang w:val="en-US" w:eastAsia="zh-CN" w:bidi="ar-SA"/>
    </w:rPr>
  </w:style>
  <w:style w:type="paragraph" w:customStyle="1" w:styleId="111">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2">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13">
    <w:name w:val="xl63"/>
    <w:basedOn w:val="1"/>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14">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5">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6">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17">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color w:val="000000"/>
      <w:kern w:val="0"/>
      <w:sz w:val="20"/>
      <w:szCs w:val="20"/>
    </w:rPr>
  </w:style>
  <w:style w:type="paragraph" w:customStyle="1" w:styleId="118">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b/>
      <w:bCs/>
      <w:kern w:val="0"/>
      <w:sz w:val="20"/>
      <w:szCs w:val="20"/>
    </w:rPr>
  </w:style>
  <w:style w:type="paragraph" w:customStyle="1" w:styleId="119">
    <w:name w:val="xl69"/>
    <w:basedOn w:val="1"/>
    <w:uiPriority w:val="0"/>
    <w:pPr>
      <w:widowControl/>
      <w:pBdr>
        <w:top w:val="single" w:color="auto" w:sz="4" w:space="0"/>
        <w:left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0"/>
      <w:szCs w:val="20"/>
    </w:rPr>
  </w:style>
  <w:style w:type="paragraph" w:customStyle="1" w:styleId="120">
    <w:name w:val="xl70"/>
    <w:basedOn w:val="1"/>
    <w:uiPriority w:val="0"/>
    <w:pPr>
      <w:widowControl/>
      <w:pBdr>
        <w:left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0"/>
      <w:szCs w:val="20"/>
    </w:rPr>
  </w:style>
  <w:style w:type="paragraph" w:customStyle="1" w:styleId="121">
    <w:name w:val="xl71"/>
    <w:basedOn w:val="1"/>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jc w:val="left"/>
      <w:textAlignment w:val="top"/>
    </w:pPr>
    <w:rPr>
      <w:rFonts w:ascii="宋体" w:hAnsi="宋体" w:cs="宋体"/>
      <w:kern w:val="0"/>
      <w:sz w:val="20"/>
      <w:szCs w:val="20"/>
    </w:rPr>
  </w:style>
  <w:style w:type="paragraph" w:customStyle="1" w:styleId="122">
    <w:name w:val="xl72"/>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3">
    <w:name w:val="xl73"/>
    <w:basedOn w:val="1"/>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4">
    <w:name w:val="xl74"/>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25">
    <w:name w:val="二级标题"/>
    <w:basedOn w:val="1"/>
    <w:link w:val="172"/>
    <w:autoRedefine/>
    <w:qFormat/>
    <w:uiPriority w:val="0"/>
    <w:pPr>
      <w:ind w:firstLine="640" w:firstLineChars="200"/>
      <w:outlineLvl w:val="0"/>
    </w:pPr>
    <w:rPr>
      <w:rFonts w:ascii="楷体_GB2312" w:hAnsi="Times New Roman" w:eastAsia="楷体_GB2312"/>
      <w:color w:val="000000"/>
      <w:kern w:val="0"/>
      <w:sz w:val="32"/>
      <w:szCs w:val="32"/>
    </w:rPr>
  </w:style>
  <w:style w:type="character" w:customStyle="1" w:styleId="126">
    <w:name w:val="页眉 Char"/>
    <w:link w:val="53"/>
    <w:autoRedefine/>
    <w:qFormat/>
    <w:uiPriority w:val="99"/>
    <w:rPr>
      <w:kern w:val="2"/>
      <w:sz w:val="18"/>
      <w:szCs w:val="18"/>
    </w:rPr>
  </w:style>
  <w:style w:type="character" w:customStyle="1" w:styleId="127">
    <w:name w:val="页脚 Char"/>
    <w:link w:val="51"/>
    <w:autoRedefine/>
    <w:qFormat/>
    <w:uiPriority w:val="99"/>
    <w:rPr>
      <w:kern w:val="2"/>
      <w:sz w:val="18"/>
      <w:szCs w:val="18"/>
    </w:rPr>
  </w:style>
  <w:style w:type="character" w:customStyle="1" w:styleId="128">
    <w:name w:val="批注框文本 Char"/>
    <w:link w:val="50"/>
    <w:autoRedefine/>
    <w:semiHidden/>
    <w:qFormat/>
    <w:uiPriority w:val="99"/>
    <w:rPr>
      <w:kern w:val="2"/>
      <w:sz w:val="18"/>
      <w:szCs w:val="18"/>
    </w:rPr>
  </w:style>
  <w:style w:type="character" w:customStyle="1" w:styleId="129">
    <w:name w:val="标题 1 Char"/>
    <w:link w:val="3"/>
    <w:autoRedefine/>
    <w:qFormat/>
    <w:uiPriority w:val="99"/>
    <w:rPr>
      <w:rFonts w:ascii="Times New Roman" w:hAnsi="Times New Roman"/>
      <w:b/>
      <w:bCs/>
      <w:kern w:val="44"/>
      <w:sz w:val="44"/>
      <w:szCs w:val="44"/>
    </w:rPr>
  </w:style>
  <w:style w:type="character" w:customStyle="1" w:styleId="130">
    <w:name w:val="标题 2 Char"/>
    <w:link w:val="4"/>
    <w:autoRedefine/>
    <w:qFormat/>
    <w:uiPriority w:val="99"/>
    <w:rPr>
      <w:rFonts w:ascii="Arial" w:hAnsi="Arial" w:eastAsia="黑体"/>
      <w:b/>
      <w:bCs/>
      <w:sz w:val="32"/>
      <w:szCs w:val="32"/>
    </w:rPr>
  </w:style>
  <w:style w:type="character" w:customStyle="1" w:styleId="131">
    <w:name w:val="标题 3 Char"/>
    <w:link w:val="5"/>
    <w:autoRedefine/>
    <w:qFormat/>
    <w:uiPriority w:val="99"/>
    <w:rPr>
      <w:rFonts w:ascii="Times New Roman" w:hAnsi="Times New Roman"/>
      <w:b/>
      <w:bCs/>
      <w:sz w:val="32"/>
      <w:szCs w:val="32"/>
    </w:rPr>
  </w:style>
  <w:style w:type="character" w:customStyle="1" w:styleId="132">
    <w:name w:val="标题 4 Char"/>
    <w:link w:val="6"/>
    <w:autoRedefine/>
    <w:qFormat/>
    <w:uiPriority w:val="99"/>
    <w:rPr>
      <w:rFonts w:ascii="Arial" w:hAnsi="Arial" w:eastAsia="黑体"/>
      <w:b/>
      <w:bCs/>
      <w:sz w:val="28"/>
      <w:szCs w:val="28"/>
    </w:rPr>
  </w:style>
  <w:style w:type="character" w:customStyle="1" w:styleId="133">
    <w:name w:val="标题 5 Char"/>
    <w:link w:val="7"/>
    <w:autoRedefine/>
    <w:qFormat/>
    <w:uiPriority w:val="99"/>
    <w:rPr>
      <w:rFonts w:ascii="Times New Roman" w:hAnsi="Times New Roman"/>
      <w:b/>
      <w:bCs/>
      <w:sz w:val="28"/>
      <w:szCs w:val="28"/>
    </w:rPr>
  </w:style>
  <w:style w:type="character" w:customStyle="1" w:styleId="134">
    <w:name w:val="标题 6 Char"/>
    <w:link w:val="8"/>
    <w:autoRedefine/>
    <w:qFormat/>
    <w:uiPriority w:val="99"/>
    <w:rPr>
      <w:rFonts w:ascii="Arial" w:hAnsi="Arial" w:eastAsia="黑体"/>
      <w:b/>
      <w:bCs/>
      <w:sz w:val="24"/>
      <w:szCs w:val="24"/>
    </w:rPr>
  </w:style>
  <w:style w:type="character" w:customStyle="1" w:styleId="135">
    <w:name w:val="标题 7 Char"/>
    <w:link w:val="9"/>
    <w:autoRedefine/>
    <w:qFormat/>
    <w:uiPriority w:val="99"/>
    <w:rPr>
      <w:rFonts w:ascii="Times New Roman" w:hAnsi="Times New Roman"/>
      <w:b/>
      <w:bCs/>
      <w:sz w:val="24"/>
      <w:szCs w:val="24"/>
    </w:rPr>
  </w:style>
  <w:style w:type="character" w:customStyle="1" w:styleId="136">
    <w:name w:val="标题 8 Char"/>
    <w:link w:val="10"/>
    <w:autoRedefine/>
    <w:qFormat/>
    <w:uiPriority w:val="99"/>
    <w:rPr>
      <w:rFonts w:ascii="Arial" w:hAnsi="Arial" w:eastAsia="黑体"/>
      <w:sz w:val="24"/>
      <w:szCs w:val="24"/>
    </w:rPr>
  </w:style>
  <w:style w:type="character" w:customStyle="1" w:styleId="137">
    <w:name w:val="标题 9 Char"/>
    <w:link w:val="11"/>
    <w:autoRedefine/>
    <w:qFormat/>
    <w:uiPriority w:val="99"/>
    <w:rPr>
      <w:rFonts w:ascii="Arial" w:hAnsi="Arial" w:eastAsia="黑体"/>
      <w:szCs w:val="21"/>
    </w:rPr>
  </w:style>
  <w:style w:type="character" w:customStyle="1" w:styleId="138">
    <w:name w:val="HTML 地址 Char"/>
    <w:link w:val="40"/>
    <w:autoRedefine/>
    <w:qFormat/>
    <w:uiPriority w:val="99"/>
    <w:rPr>
      <w:rFonts w:ascii="Times New Roman" w:hAnsi="Times New Roman"/>
      <w:i/>
      <w:iCs/>
      <w:szCs w:val="24"/>
    </w:rPr>
  </w:style>
  <w:style w:type="character" w:customStyle="1" w:styleId="139">
    <w:name w:val="HTML 预设格式 Char"/>
    <w:link w:val="71"/>
    <w:autoRedefine/>
    <w:qFormat/>
    <w:uiPriority w:val="99"/>
    <w:rPr>
      <w:rFonts w:ascii="Courier New" w:hAnsi="Courier New"/>
    </w:rPr>
  </w:style>
  <w:style w:type="character" w:customStyle="1" w:styleId="140">
    <w:name w:val="标题 Char"/>
    <w:link w:val="75"/>
    <w:autoRedefine/>
    <w:qFormat/>
    <w:uiPriority w:val="99"/>
    <w:rPr>
      <w:rFonts w:ascii="Arial" w:hAnsi="Arial"/>
      <w:b/>
      <w:bCs/>
      <w:sz w:val="32"/>
      <w:szCs w:val="32"/>
    </w:rPr>
  </w:style>
  <w:style w:type="character" w:customStyle="1" w:styleId="141">
    <w:name w:val="称呼 Char"/>
    <w:link w:val="29"/>
    <w:autoRedefine/>
    <w:qFormat/>
    <w:uiPriority w:val="99"/>
    <w:rPr>
      <w:rFonts w:ascii="Times New Roman" w:hAnsi="Times New Roman"/>
      <w:szCs w:val="24"/>
    </w:rPr>
  </w:style>
  <w:style w:type="character" w:customStyle="1" w:styleId="142">
    <w:name w:val="纯文本 Char"/>
    <w:link w:val="42"/>
    <w:autoRedefine/>
    <w:qFormat/>
    <w:uiPriority w:val="99"/>
    <w:rPr>
      <w:rFonts w:ascii="宋体" w:hAnsi="Courier New"/>
      <w:szCs w:val="21"/>
    </w:rPr>
  </w:style>
  <w:style w:type="character" w:customStyle="1" w:styleId="143">
    <w:name w:val="电子邮件签名 Char"/>
    <w:link w:val="18"/>
    <w:autoRedefine/>
    <w:qFormat/>
    <w:uiPriority w:val="99"/>
    <w:rPr>
      <w:rFonts w:ascii="Times New Roman" w:hAnsi="Times New Roman"/>
      <w:szCs w:val="24"/>
    </w:rPr>
  </w:style>
  <w:style w:type="character" w:customStyle="1" w:styleId="144">
    <w:name w:val="副标题 Char"/>
    <w:link w:val="58"/>
    <w:autoRedefine/>
    <w:qFormat/>
    <w:uiPriority w:val="99"/>
    <w:rPr>
      <w:rFonts w:ascii="Arial" w:hAnsi="Arial"/>
      <w:b/>
      <w:bCs/>
      <w:kern w:val="28"/>
      <w:sz w:val="32"/>
      <w:szCs w:val="32"/>
    </w:rPr>
  </w:style>
  <w:style w:type="character" w:customStyle="1" w:styleId="145">
    <w:name w:val="宏文本 Char"/>
    <w:link w:val="2"/>
    <w:autoRedefine/>
    <w:semiHidden/>
    <w:qFormat/>
    <w:uiPriority w:val="99"/>
    <w:rPr>
      <w:rFonts w:ascii="Courier New" w:hAnsi="Courier New" w:cs="Courier New"/>
      <w:kern w:val="2"/>
      <w:sz w:val="24"/>
      <w:szCs w:val="24"/>
      <w:lang w:val="en-US" w:eastAsia="zh-CN" w:bidi="ar-SA"/>
    </w:rPr>
  </w:style>
  <w:style w:type="character" w:customStyle="1" w:styleId="146">
    <w:name w:val="脚注文本 Char"/>
    <w:link w:val="61"/>
    <w:autoRedefine/>
    <w:semiHidden/>
    <w:qFormat/>
    <w:uiPriority w:val="99"/>
    <w:rPr>
      <w:rFonts w:ascii="Times New Roman" w:hAnsi="Times New Roman"/>
      <w:sz w:val="18"/>
      <w:szCs w:val="18"/>
    </w:rPr>
  </w:style>
  <w:style w:type="character" w:customStyle="1" w:styleId="147">
    <w:name w:val="结束语 Char"/>
    <w:link w:val="31"/>
    <w:autoRedefine/>
    <w:qFormat/>
    <w:uiPriority w:val="99"/>
    <w:rPr>
      <w:rFonts w:ascii="Times New Roman" w:hAnsi="Times New Roman"/>
      <w:szCs w:val="24"/>
    </w:rPr>
  </w:style>
  <w:style w:type="character" w:customStyle="1" w:styleId="148">
    <w:name w:val="批注文字 Char"/>
    <w:link w:val="27"/>
    <w:autoRedefine/>
    <w:qFormat/>
    <w:uiPriority w:val="99"/>
    <w:rPr>
      <w:rFonts w:ascii="Times New Roman" w:hAnsi="Times New Roman"/>
      <w:szCs w:val="24"/>
    </w:rPr>
  </w:style>
  <w:style w:type="character" w:customStyle="1" w:styleId="149">
    <w:name w:val="批注主题 Char"/>
    <w:link w:val="76"/>
    <w:autoRedefine/>
    <w:semiHidden/>
    <w:qFormat/>
    <w:uiPriority w:val="99"/>
    <w:rPr>
      <w:rFonts w:ascii="Times New Roman" w:hAnsi="Times New Roman"/>
      <w:b/>
      <w:bCs/>
      <w:szCs w:val="24"/>
    </w:rPr>
  </w:style>
  <w:style w:type="character" w:customStyle="1" w:styleId="150">
    <w:name w:val="签名 Char"/>
    <w:link w:val="54"/>
    <w:autoRedefine/>
    <w:qFormat/>
    <w:uiPriority w:val="99"/>
    <w:rPr>
      <w:rFonts w:ascii="Times New Roman" w:hAnsi="Times New Roman"/>
      <w:szCs w:val="24"/>
    </w:rPr>
  </w:style>
  <w:style w:type="character" w:customStyle="1" w:styleId="151">
    <w:name w:val="日期 Char"/>
    <w:link w:val="46"/>
    <w:autoRedefine/>
    <w:qFormat/>
    <w:uiPriority w:val="99"/>
    <w:rPr>
      <w:rFonts w:ascii="Times New Roman" w:hAnsi="Times New Roman"/>
      <w:szCs w:val="24"/>
    </w:rPr>
  </w:style>
  <w:style w:type="character" w:customStyle="1" w:styleId="152">
    <w:name w:val="尾注文本 Char"/>
    <w:link w:val="48"/>
    <w:autoRedefine/>
    <w:semiHidden/>
    <w:qFormat/>
    <w:uiPriority w:val="99"/>
    <w:rPr>
      <w:rFonts w:ascii="Times New Roman" w:hAnsi="Times New Roman"/>
      <w:szCs w:val="24"/>
    </w:rPr>
  </w:style>
  <w:style w:type="character" w:customStyle="1" w:styleId="153">
    <w:name w:val="文档结构图 Char"/>
    <w:link w:val="25"/>
    <w:autoRedefine/>
    <w:semiHidden/>
    <w:qFormat/>
    <w:uiPriority w:val="99"/>
    <w:rPr>
      <w:rFonts w:ascii="Times New Roman" w:hAnsi="Times New Roman"/>
      <w:szCs w:val="24"/>
      <w:shd w:val="clear" w:color="auto" w:fill="000080"/>
    </w:rPr>
  </w:style>
  <w:style w:type="character" w:customStyle="1" w:styleId="154">
    <w:name w:val="信息标题 Char"/>
    <w:link w:val="70"/>
    <w:autoRedefine/>
    <w:qFormat/>
    <w:uiPriority w:val="99"/>
    <w:rPr>
      <w:rFonts w:ascii="Arial" w:hAnsi="Arial"/>
      <w:sz w:val="24"/>
      <w:szCs w:val="24"/>
      <w:shd w:val="pct20" w:color="auto" w:fill="auto"/>
    </w:rPr>
  </w:style>
  <w:style w:type="character" w:customStyle="1" w:styleId="155">
    <w:name w:val="正文文本 Char"/>
    <w:link w:val="33"/>
    <w:autoRedefine/>
    <w:qFormat/>
    <w:uiPriority w:val="99"/>
    <w:rPr>
      <w:rFonts w:ascii="Times New Roman" w:hAnsi="Times New Roman"/>
      <w:szCs w:val="24"/>
    </w:rPr>
  </w:style>
  <w:style w:type="character" w:customStyle="1" w:styleId="156">
    <w:name w:val="正文首行缩进 Char"/>
    <w:basedOn w:val="155"/>
    <w:link w:val="77"/>
    <w:autoRedefine/>
    <w:qFormat/>
    <w:uiPriority w:val="99"/>
    <w:rPr>
      <w:rFonts w:ascii="Times New Roman" w:hAnsi="Times New Roman"/>
      <w:szCs w:val="24"/>
    </w:rPr>
  </w:style>
  <w:style w:type="character" w:customStyle="1" w:styleId="157">
    <w:name w:val="正文文本缩进 Char"/>
    <w:link w:val="34"/>
    <w:autoRedefine/>
    <w:qFormat/>
    <w:uiPriority w:val="99"/>
    <w:rPr>
      <w:rFonts w:ascii="Times New Roman" w:hAnsi="Times New Roman"/>
      <w:szCs w:val="24"/>
    </w:rPr>
  </w:style>
  <w:style w:type="character" w:customStyle="1" w:styleId="158">
    <w:name w:val="正文首行缩进 2 Char"/>
    <w:basedOn w:val="157"/>
    <w:link w:val="78"/>
    <w:autoRedefine/>
    <w:qFormat/>
    <w:uiPriority w:val="99"/>
    <w:rPr>
      <w:rFonts w:ascii="Times New Roman" w:hAnsi="Times New Roman"/>
      <w:szCs w:val="24"/>
    </w:rPr>
  </w:style>
  <w:style w:type="character" w:customStyle="1" w:styleId="159">
    <w:name w:val="正文文本 2 Char"/>
    <w:link w:val="67"/>
    <w:autoRedefine/>
    <w:qFormat/>
    <w:uiPriority w:val="99"/>
    <w:rPr>
      <w:rFonts w:ascii="Times New Roman" w:hAnsi="Times New Roman"/>
      <w:szCs w:val="24"/>
    </w:rPr>
  </w:style>
  <w:style w:type="character" w:customStyle="1" w:styleId="160">
    <w:name w:val="正文文本 3 Char"/>
    <w:link w:val="30"/>
    <w:autoRedefine/>
    <w:qFormat/>
    <w:uiPriority w:val="99"/>
    <w:rPr>
      <w:rFonts w:ascii="Times New Roman" w:hAnsi="Times New Roman"/>
      <w:sz w:val="16"/>
      <w:szCs w:val="16"/>
    </w:rPr>
  </w:style>
  <w:style w:type="character" w:customStyle="1" w:styleId="161">
    <w:name w:val="正文文本缩进 2 Char"/>
    <w:link w:val="47"/>
    <w:autoRedefine/>
    <w:qFormat/>
    <w:uiPriority w:val="99"/>
    <w:rPr>
      <w:rFonts w:ascii="Times New Roman" w:hAnsi="Times New Roman"/>
      <w:szCs w:val="24"/>
    </w:rPr>
  </w:style>
  <w:style w:type="character" w:customStyle="1" w:styleId="162">
    <w:name w:val="正文文本缩进 3 Char"/>
    <w:link w:val="63"/>
    <w:autoRedefine/>
    <w:qFormat/>
    <w:uiPriority w:val="99"/>
    <w:rPr>
      <w:rFonts w:ascii="Times New Roman" w:hAnsi="Times New Roman"/>
      <w:sz w:val="16"/>
      <w:szCs w:val="16"/>
    </w:rPr>
  </w:style>
  <w:style w:type="character" w:customStyle="1" w:styleId="163">
    <w:name w:val="注释标题 Char"/>
    <w:link w:val="15"/>
    <w:autoRedefine/>
    <w:qFormat/>
    <w:uiPriority w:val="99"/>
    <w:rPr>
      <w:rFonts w:ascii="Times New Roman" w:hAnsi="Times New Roman"/>
      <w:szCs w:val="24"/>
    </w:rPr>
  </w:style>
  <w:style w:type="character" w:customStyle="1" w:styleId="164">
    <w:name w:val="HHQTitle Char"/>
    <w:link w:val="100"/>
    <w:autoRedefine/>
    <w:qFormat/>
    <w:locked/>
    <w:uiPriority w:val="99"/>
    <w:rPr>
      <w:rFonts w:ascii="Times New Roman" w:hAnsi="Times New Roman" w:eastAsia="黑体"/>
      <w:b/>
      <w:bCs/>
      <w:sz w:val="32"/>
      <w:szCs w:val="24"/>
    </w:rPr>
  </w:style>
  <w:style w:type="character" w:customStyle="1" w:styleId="165">
    <w:name w:val="text1"/>
    <w:autoRedefine/>
    <w:qFormat/>
    <w:uiPriority w:val="99"/>
    <w:rPr>
      <w:sz w:val="24"/>
    </w:rPr>
  </w:style>
  <w:style w:type="character" w:customStyle="1" w:styleId="166">
    <w:name w:val="A1"/>
    <w:autoRedefine/>
    <w:qFormat/>
    <w:uiPriority w:val="99"/>
    <w:rPr>
      <w:color w:val="000000"/>
      <w:sz w:val="20"/>
    </w:rPr>
  </w:style>
  <w:style w:type="character" w:customStyle="1" w:styleId="167">
    <w:name w:val="QOptionsStyle Char"/>
    <w:link w:val="102"/>
    <w:autoRedefine/>
    <w:qFormat/>
    <w:locked/>
    <w:uiPriority w:val="99"/>
    <w:rPr>
      <w:rFonts w:ascii="Times New Roman" w:hAnsi="Times New Roman"/>
      <w:sz w:val="22"/>
      <w:szCs w:val="24"/>
    </w:rPr>
  </w:style>
  <w:style w:type="character" w:customStyle="1" w:styleId="168">
    <w:name w:val="访问过的超链接1"/>
    <w:autoRedefine/>
    <w:qFormat/>
    <w:uiPriority w:val="99"/>
    <w:rPr>
      <w:color w:val="800080"/>
      <w:u w:val="single"/>
    </w:rPr>
  </w:style>
  <w:style w:type="character" w:customStyle="1" w:styleId="169">
    <w:name w:val="无间隔 Char"/>
    <w:link w:val="107"/>
    <w:autoRedefine/>
    <w:qFormat/>
    <w:locked/>
    <w:uiPriority w:val="99"/>
    <w:rPr>
      <w:sz w:val="22"/>
      <w:szCs w:val="22"/>
      <w:lang w:bidi="ar-SA"/>
    </w:rPr>
  </w:style>
  <w:style w:type="character" w:customStyle="1" w:styleId="170">
    <w:name w:val="访问过的超链接11"/>
    <w:autoRedefine/>
    <w:qFormat/>
    <w:uiPriority w:val="99"/>
    <w:rPr>
      <w:color w:val="800080"/>
      <w:u w:val="single"/>
    </w:rPr>
  </w:style>
  <w:style w:type="character" w:customStyle="1" w:styleId="171">
    <w:name w:val="明显强调1"/>
    <w:autoRedefine/>
    <w:qFormat/>
    <w:uiPriority w:val="99"/>
    <w:rPr>
      <w:rFonts w:cs="Times New Roman"/>
      <w:b/>
      <w:bCs/>
      <w:i/>
      <w:iCs/>
      <w:color w:val="4F81BD"/>
    </w:rPr>
  </w:style>
  <w:style w:type="character" w:customStyle="1" w:styleId="172">
    <w:name w:val="二级标题 Char"/>
    <w:link w:val="125"/>
    <w:autoRedefine/>
    <w:qFormat/>
    <w:uiPriority w:val="0"/>
    <w:rPr>
      <w:rFonts w:ascii="楷体_GB2312" w:hAnsi="Times New Roman" w:eastAsia="楷体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05AA74-235D-4A6A-A222-87BB78EF0E9A}">
  <ds:schemaRefs/>
</ds:datastoreItem>
</file>

<file path=docProps/app.xml><?xml version="1.0" encoding="utf-8"?>
<Properties xmlns="http://schemas.openxmlformats.org/officeDocument/2006/extended-properties" xmlns:vt="http://schemas.openxmlformats.org/officeDocument/2006/docPropsVTypes">
  <Template>Normal</Template>
  <Company>CDC</Company>
  <Pages>1</Pages>
  <Words>493</Words>
  <Characters>2815</Characters>
  <Lines>23</Lines>
  <Paragraphs>6</Paragraphs>
  <TotalTime>254</TotalTime>
  <ScaleCrop>false</ScaleCrop>
  <LinksUpToDate>false</LinksUpToDate>
  <CharactersWithSpaces>3302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2015-07-09T03:44:00Z</dcterms:created>
  <dc:creator>翟屹</dc:creator>
  <cp:lastModifiedBy>lenovo</cp:lastModifiedBy>
  <cp:lastPrinted>2023-12-28T02:19:00Z</cp:lastPrinted>
  <dcterms:modified xsi:type="dcterms:W3CDTF">2023-12-28T08:10:23Z</dcterms:modified>
  <dc:title>中国居民营养与慢性病监测实施方案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2DFDD4D9FE734F309A0E505967E50B6E_13</vt:lpwstr>
  </property>
</Properties>
</file>