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333333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  <w:t xml:space="preserve">固日班花苏木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</w:pPr>
    </w:p>
    <w:tbl>
      <w:tblPr/>
      <w:tblGrid>
        <w:gridCol w:w="1042"/>
        <w:gridCol w:w="5705"/>
        <w:gridCol w:w="3697"/>
      </w:tblGrid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被检查单位名称：干代                       日期：2023年8月7日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序号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检查地点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检查结果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干代村街道、垃圾存放点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合格</w:t>
            </w:r>
          </w:p>
        </w:tc>
      </w:tr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检查人员签字：姜伟新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