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i w:val="0"/>
          <w:iCs w:val="0"/>
          <w:caps w:val="0"/>
          <w:color w:val="333333"/>
          <w:spacing w:val="0"/>
          <w:sz w:val="44"/>
          <w:szCs w:val="44"/>
        </w:rPr>
      </w:pPr>
      <w:bookmarkStart w:id="0" w:name="_GoBack"/>
      <w:r>
        <w:rPr>
          <w:rFonts w:hint="eastAsia" w:ascii="黑体" w:hAnsi="黑体" w:eastAsia="黑体" w:cs="黑体"/>
          <w:b/>
          <w:bCs/>
          <w:i w:val="0"/>
          <w:iCs w:val="0"/>
          <w:caps w:val="0"/>
          <w:color w:val="333333"/>
          <w:spacing w:val="0"/>
          <w:sz w:val="44"/>
          <w:szCs w:val="44"/>
          <w:lang w:val="en-US" w:eastAsia="zh-CN"/>
        </w:rPr>
        <w:t>奈林林场</w:t>
      </w:r>
      <w:r>
        <w:rPr>
          <w:rFonts w:hint="eastAsia" w:ascii="黑体" w:hAnsi="黑体" w:eastAsia="黑体" w:cs="黑体"/>
          <w:b/>
          <w:bCs/>
          <w:i w:val="0"/>
          <w:iCs w:val="0"/>
          <w:caps w:val="0"/>
          <w:color w:val="333333"/>
          <w:spacing w:val="0"/>
          <w:sz w:val="44"/>
          <w:szCs w:val="44"/>
        </w:rPr>
        <w:t>“温暖过冬”工作情况报告</w:t>
      </w:r>
      <w:bookmarkEnd w:id="0"/>
    </w:p>
    <w:p>
      <w:pPr>
        <w:jc w:val="center"/>
        <w:rPr>
          <w:rFonts w:hint="eastAsia" w:ascii="黑体" w:hAnsi="黑体" w:eastAsia="黑体" w:cs="黑体"/>
          <w:b/>
          <w:bCs/>
          <w:i w:val="0"/>
          <w:iCs w:val="0"/>
          <w:caps w:val="0"/>
          <w:color w:val="333333"/>
          <w:spacing w:val="0"/>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rPr>
        <w:t>为妥善解决</w:t>
      </w:r>
      <w:r>
        <w:rPr>
          <w:rFonts w:hint="eastAsia" w:ascii="仿宋" w:hAnsi="仿宋" w:eastAsia="仿宋" w:cs="仿宋"/>
          <w:i w:val="0"/>
          <w:iCs w:val="0"/>
          <w:caps w:val="0"/>
          <w:color w:val="333333"/>
          <w:spacing w:val="0"/>
          <w:sz w:val="32"/>
          <w:szCs w:val="32"/>
          <w:lang w:val="en-US" w:eastAsia="zh-CN"/>
        </w:rPr>
        <w:t>奈林林场</w:t>
      </w:r>
      <w:r>
        <w:rPr>
          <w:rFonts w:hint="eastAsia" w:ascii="仿宋" w:hAnsi="仿宋" w:eastAsia="仿宋" w:cs="仿宋"/>
          <w:i w:val="0"/>
          <w:iCs w:val="0"/>
          <w:caps w:val="0"/>
          <w:color w:val="333333"/>
          <w:spacing w:val="0"/>
          <w:sz w:val="32"/>
          <w:szCs w:val="32"/>
        </w:rPr>
        <w:t>困难群众安全温暖过冬问题，从</w:t>
      </w:r>
      <w:r>
        <w:rPr>
          <w:rFonts w:hint="eastAsia" w:ascii="仿宋" w:hAnsi="仿宋" w:eastAsia="仿宋" w:cs="仿宋"/>
          <w:i w:val="0"/>
          <w:iCs w:val="0"/>
          <w:caps w:val="0"/>
          <w:color w:val="333333"/>
          <w:spacing w:val="0"/>
          <w:sz w:val="32"/>
          <w:szCs w:val="32"/>
          <w:lang w:val="en-US" w:eastAsia="zh-CN"/>
        </w:rPr>
        <w:t>10</w:t>
      </w:r>
      <w:r>
        <w:rPr>
          <w:rFonts w:hint="eastAsia" w:ascii="仿宋" w:hAnsi="仿宋" w:eastAsia="仿宋" w:cs="仿宋"/>
          <w:i w:val="0"/>
          <w:iCs w:val="0"/>
          <w:caps w:val="0"/>
          <w:color w:val="333333"/>
          <w:spacing w:val="0"/>
          <w:sz w:val="32"/>
          <w:szCs w:val="32"/>
        </w:rPr>
        <w:t>月中旬以来，我</w:t>
      </w:r>
      <w:r>
        <w:rPr>
          <w:rFonts w:hint="eastAsia" w:ascii="仿宋" w:hAnsi="仿宋" w:eastAsia="仿宋" w:cs="仿宋"/>
          <w:i w:val="0"/>
          <w:iCs w:val="0"/>
          <w:caps w:val="0"/>
          <w:color w:val="333333"/>
          <w:spacing w:val="0"/>
          <w:sz w:val="32"/>
          <w:szCs w:val="32"/>
          <w:lang w:val="en-US" w:eastAsia="zh-CN"/>
        </w:rPr>
        <w:t>场</w:t>
      </w:r>
      <w:r>
        <w:rPr>
          <w:rFonts w:hint="eastAsia" w:ascii="仿宋" w:hAnsi="仿宋" w:eastAsia="仿宋" w:cs="仿宋"/>
          <w:i w:val="0"/>
          <w:iCs w:val="0"/>
          <w:caps w:val="0"/>
          <w:color w:val="333333"/>
          <w:spacing w:val="0"/>
          <w:sz w:val="32"/>
          <w:szCs w:val="32"/>
        </w:rPr>
        <w:t>认真落实</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统一思想，提高认识，确保取得成效，把各项工作落到实处，我</w:t>
      </w:r>
      <w:r>
        <w:rPr>
          <w:rFonts w:hint="eastAsia" w:ascii="仿宋" w:hAnsi="仿宋" w:eastAsia="仿宋" w:cs="仿宋"/>
          <w:i w:val="0"/>
          <w:iCs w:val="0"/>
          <w:caps w:val="0"/>
          <w:color w:val="333333"/>
          <w:spacing w:val="0"/>
          <w:sz w:val="32"/>
          <w:szCs w:val="32"/>
          <w:lang w:val="en-US" w:eastAsia="zh-CN"/>
        </w:rPr>
        <w:t>场</w:t>
      </w:r>
      <w:r>
        <w:rPr>
          <w:rFonts w:hint="eastAsia" w:ascii="仿宋" w:hAnsi="仿宋" w:eastAsia="仿宋" w:cs="仿宋"/>
          <w:i w:val="0"/>
          <w:iCs w:val="0"/>
          <w:caps w:val="0"/>
          <w:color w:val="333333"/>
          <w:spacing w:val="0"/>
          <w:sz w:val="32"/>
          <w:szCs w:val="32"/>
        </w:rPr>
        <w:t>成立了以</w:t>
      </w:r>
      <w:r>
        <w:rPr>
          <w:rFonts w:hint="eastAsia" w:ascii="仿宋" w:hAnsi="仿宋" w:eastAsia="仿宋" w:cs="仿宋"/>
          <w:i w:val="0"/>
          <w:iCs w:val="0"/>
          <w:caps w:val="0"/>
          <w:color w:val="333333"/>
          <w:spacing w:val="0"/>
          <w:sz w:val="32"/>
          <w:szCs w:val="32"/>
          <w:lang w:val="en-US" w:eastAsia="zh-CN"/>
        </w:rPr>
        <w:t>党支部</w:t>
      </w:r>
      <w:r>
        <w:rPr>
          <w:rFonts w:hint="eastAsia" w:ascii="仿宋" w:hAnsi="仿宋" w:eastAsia="仿宋" w:cs="仿宋"/>
          <w:i w:val="0"/>
          <w:iCs w:val="0"/>
          <w:caps w:val="0"/>
          <w:color w:val="333333"/>
          <w:spacing w:val="0"/>
          <w:sz w:val="32"/>
          <w:szCs w:val="32"/>
        </w:rPr>
        <w:t>书记</w:t>
      </w:r>
      <w:r>
        <w:rPr>
          <w:rFonts w:hint="eastAsia" w:ascii="仿宋" w:hAnsi="仿宋" w:eastAsia="仿宋" w:cs="仿宋"/>
          <w:i w:val="0"/>
          <w:iCs w:val="0"/>
          <w:caps w:val="0"/>
          <w:color w:val="333333"/>
          <w:spacing w:val="0"/>
          <w:sz w:val="32"/>
          <w:szCs w:val="32"/>
          <w:lang w:val="en-US" w:eastAsia="zh-CN"/>
        </w:rPr>
        <w:t>赵忠义</w:t>
      </w:r>
      <w:r>
        <w:rPr>
          <w:rFonts w:hint="eastAsia" w:ascii="仿宋" w:hAnsi="仿宋" w:eastAsia="仿宋" w:cs="仿宋"/>
          <w:i w:val="0"/>
          <w:iCs w:val="0"/>
          <w:caps w:val="0"/>
          <w:color w:val="333333"/>
          <w:spacing w:val="0"/>
          <w:sz w:val="32"/>
          <w:szCs w:val="32"/>
        </w:rPr>
        <w:t>为组长，</w:t>
      </w:r>
      <w:r>
        <w:rPr>
          <w:rFonts w:hint="eastAsia" w:ascii="仿宋" w:hAnsi="仿宋" w:eastAsia="仿宋" w:cs="仿宋"/>
          <w:i w:val="0"/>
          <w:iCs w:val="0"/>
          <w:caps w:val="0"/>
          <w:color w:val="333333"/>
          <w:spacing w:val="0"/>
          <w:sz w:val="32"/>
          <w:szCs w:val="32"/>
          <w:lang w:val="en-US" w:eastAsia="zh-CN"/>
        </w:rPr>
        <w:t>林场职工</w:t>
      </w:r>
      <w:r>
        <w:rPr>
          <w:rFonts w:hint="eastAsia" w:ascii="仿宋" w:hAnsi="仿宋" w:eastAsia="仿宋" w:cs="仿宋"/>
          <w:i w:val="0"/>
          <w:iCs w:val="0"/>
          <w:caps w:val="0"/>
          <w:color w:val="333333"/>
          <w:spacing w:val="0"/>
          <w:sz w:val="32"/>
          <w:szCs w:val="32"/>
        </w:rPr>
        <w:t>为成员的“</w:t>
      </w:r>
      <w:r>
        <w:rPr>
          <w:rFonts w:hint="eastAsia" w:ascii="仿宋" w:hAnsi="仿宋" w:eastAsia="仿宋" w:cs="仿宋"/>
          <w:i w:val="0"/>
          <w:iCs w:val="0"/>
          <w:caps w:val="0"/>
          <w:color w:val="333333"/>
          <w:spacing w:val="0"/>
          <w:sz w:val="32"/>
          <w:szCs w:val="32"/>
          <w:lang w:val="en-US" w:eastAsia="zh-CN"/>
        </w:rPr>
        <w:t>温暖过冬</w:t>
      </w:r>
      <w:r>
        <w:rPr>
          <w:rFonts w:hint="eastAsia" w:ascii="仿宋" w:hAnsi="仿宋" w:eastAsia="仿宋" w:cs="仿宋"/>
          <w:i w:val="0"/>
          <w:iCs w:val="0"/>
          <w:caps w:val="0"/>
          <w:color w:val="333333"/>
          <w:spacing w:val="0"/>
          <w:sz w:val="32"/>
          <w:szCs w:val="32"/>
        </w:rPr>
        <w:t>”活动工作领导小组，具体负责走基层活动的日常工作，建立起了全员参与、整体联动的领导体制和工作机制，形成了“一把手”总负责，</w:t>
      </w:r>
      <w:r>
        <w:rPr>
          <w:rFonts w:hint="eastAsia" w:ascii="仿宋" w:hAnsi="仿宋" w:eastAsia="仿宋" w:cs="仿宋"/>
          <w:i w:val="0"/>
          <w:iCs w:val="0"/>
          <w:caps w:val="0"/>
          <w:color w:val="333333"/>
          <w:spacing w:val="0"/>
          <w:sz w:val="32"/>
          <w:szCs w:val="32"/>
          <w:lang w:val="en-US" w:eastAsia="zh-CN"/>
        </w:rPr>
        <w:t>林场职工</w:t>
      </w:r>
      <w:r>
        <w:rPr>
          <w:rFonts w:hint="eastAsia" w:ascii="仿宋" w:hAnsi="仿宋" w:eastAsia="仿宋" w:cs="仿宋"/>
          <w:i w:val="0"/>
          <w:iCs w:val="0"/>
          <w:caps w:val="0"/>
          <w:color w:val="333333"/>
          <w:spacing w:val="0"/>
          <w:sz w:val="32"/>
          <w:szCs w:val="32"/>
        </w:rPr>
        <w:t>各司其职，全力扎实开展困难群众温暖过冬工作，现将工作情况报告如下： 　　</w:t>
      </w:r>
      <w:r>
        <w:rPr>
          <w:rFonts w:hint="eastAsia" w:ascii="仿宋" w:hAnsi="仿宋" w:eastAsia="仿宋" w:cs="仿宋"/>
          <w:i w:val="0"/>
          <w:iCs w:val="0"/>
          <w:caps w:val="0"/>
          <w:color w:val="333333"/>
          <w:spacing w:val="0"/>
          <w:sz w:val="32"/>
          <w:szCs w:val="32"/>
          <w:lang w:val="en-US" w:eastAsia="zh-CN"/>
        </w:rPr>
        <w:t xml:space="preserve">        </w:t>
      </w:r>
      <w:r>
        <w:rPr>
          <w:rFonts w:hint="eastAsia" w:ascii="仿宋" w:hAnsi="仿宋" w:eastAsia="仿宋" w:cs="仿宋"/>
          <w:sz w:val="32"/>
          <w:szCs w:val="32"/>
        </w:rPr>
        <w:t>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开展拉网式排查和整改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将困难群众温暖过冬作为重要工作，由主要领导亲自抓，对安全温暖过冬情况工作进行了拉网式排查。以低保家庭、农村特困家庭和困难职工等为重点，由各乡镇对本辖区受灾困难群众生活情况和物资需求情况进行全面摸底排查，摸清受灾困难群众在口粮、饮用水、衣被、御寒物资和医疗等方面的困难。排查工作走访到户，掌握到人，做到对象准确、数量种类需求明确。对排查出的困难群众要进行登记造册，完善台账。确保特殊困难群体安全温暖过冬。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强化</w:t>
      </w:r>
      <w:r>
        <w:rPr>
          <w:rFonts w:hint="eastAsia" w:ascii="仿宋" w:hAnsi="仿宋" w:eastAsia="仿宋" w:cs="仿宋"/>
          <w:sz w:val="32"/>
          <w:szCs w:val="32"/>
          <w:lang w:val="en-US" w:eastAsia="zh-CN"/>
        </w:rPr>
        <w:t>过</w:t>
      </w:r>
      <w:r>
        <w:rPr>
          <w:rFonts w:hint="eastAsia" w:ascii="仿宋" w:hAnsi="仿宋" w:eastAsia="仿宋" w:cs="仿宋"/>
          <w:sz w:val="32"/>
          <w:szCs w:val="32"/>
        </w:rPr>
        <w:t>冬救助，确保救助及时、准确 　　</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32"/>
          <w:szCs w:val="32"/>
        </w:rPr>
      </w:pPr>
      <w:r>
        <w:rPr>
          <w:rFonts w:hint="eastAsia" w:ascii="仿宋" w:hAnsi="仿宋" w:eastAsia="仿宋" w:cs="仿宋"/>
          <w:sz w:val="32"/>
          <w:szCs w:val="32"/>
        </w:rPr>
        <w:t>按照能基本保障困难群众温暖过冬基本需求的目标，提前做好棉被、防寒服等过冬物资的储备和发放工作。同时，准备了相应资金以备及时采购，以保障困难群众安全、温暖过冬的基本需求。结合排查情况，11月1日下</w:t>
      </w:r>
      <w:r>
        <w:rPr>
          <w:rFonts w:hint="eastAsia" w:ascii="仿宋" w:hAnsi="仿宋" w:eastAsia="仿宋" w:cs="仿宋"/>
          <w:sz w:val="32"/>
          <w:szCs w:val="32"/>
          <w:lang w:val="en-US" w:eastAsia="zh-CN"/>
        </w:rPr>
        <w:t>发</w:t>
      </w:r>
      <w:r>
        <w:rPr>
          <w:rFonts w:hint="eastAsia" w:ascii="仿宋" w:hAnsi="仿宋" w:eastAsia="仿宋" w:cs="仿宋"/>
          <w:sz w:val="32"/>
          <w:szCs w:val="32"/>
        </w:rPr>
        <w:t>困难群众冬令生活</w:t>
      </w:r>
      <w:r>
        <w:rPr>
          <w:rFonts w:hint="eastAsia" w:ascii="仿宋" w:hAnsi="仿宋" w:eastAsia="仿宋" w:cs="仿宋"/>
          <w:sz w:val="32"/>
          <w:szCs w:val="32"/>
          <w:lang w:val="en-US" w:eastAsia="zh-CN"/>
        </w:rPr>
        <w:t>物资</w:t>
      </w:r>
      <w:r>
        <w:rPr>
          <w:rFonts w:hint="eastAsia" w:ascii="仿宋" w:hAnsi="仿宋" w:eastAsia="仿宋" w:cs="仿宋"/>
          <w:sz w:val="32"/>
          <w:szCs w:val="32"/>
        </w:rPr>
        <w:t>。确保救助及时、准确,保证困难群众能安全温暖过冬。</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奈曼旗奈林国有治沙林场</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2023.10.17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29CF8"/>
    <w:multiLevelType w:val="singleLevel"/>
    <w:tmpl w:val="A8029C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YTY5NzBmOGRlNjQ0OGNjZjA3N2UxZTViNTczZTEifQ=="/>
  </w:docVars>
  <w:rsids>
    <w:rsidRoot w:val="00000000"/>
    <w:rsid w:val="2968544F"/>
    <w:rsid w:val="3D5D28F2"/>
    <w:rsid w:val="4AA0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2023-10-17T02:10:00Z</dcterms:created>
  <dc:creator>lenovo</dc:creator>
  <cp:lastModifiedBy>苏希尔·雅乐斯坦丁·图文斯特</cp:lastModifiedBy>
  <dcterms:modified xsi:type="dcterms:W3CDTF">2023-12-05T03:07:47Z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416D855A3F2E4FBAB71F794079317FF0_13</vt:lpwstr>
  </property>
</Properties>
</file>