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Arial" w:hAnsi="Arial" w:cs="Arial" w:eastAsiaTheme="minorEastAsia"/>
          <w:i w:val="0"/>
          <w:iCs w:val="0"/>
          <w:caps w:val="0"/>
          <w:color w:val="000000"/>
          <w:spacing w:val="0"/>
          <w:sz w:val="27"/>
          <w:szCs w:val="27"/>
          <w:lang w:val="en-US"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民族团结进步创建经验材料</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多年来，奈曼旗自然资源局坚持以习近平新时代中国特色社会思想为指导，全面贯彻落实习近平总书记关于加强和改进民族工作的重要思想，紧扣“中华民族一家亲、同心共筑中国梦”这一主题，聚焦“铸牢中华民族共同体意识”这一主线，守正创新，真抓实干，</w:t>
      </w:r>
      <w:r>
        <w:rPr>
          <w:rFonts w:hint="eastAsia" w:ascii="仿宋_GB2312" w:hAnsi="仿宋_GB2312" w:eastAsia="仿宋_GB2312" w:cs="仿宋_GB2312"/>
          <w:sz w:val="32"/>
          <w:szCs w:val="32"/>
        </w:rPr>
        <w:t>积极开展民族团结进步创建活动，取得了良好的成绩。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单位概况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奈曼旗自然资源局于2019年3月26日成立。局机关内设办公室、自然资源登记局、国土空间规划局等10个股室和三个事业中心、一个综合执法大队。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创建工作主要成绩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加强领导，成立领导小组和创建办公室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自然资源</w:t>
      </w:r>
      <w:r>
        <w:rPr>
          <w:rFonts w:hint="eastAsia" w:ascii="仿宋_GB2312" w:hAnsi="仿宋_GB2312" w:eastAsia="仿宋_GB2312" w:cs="仿宋_GB2312"/>
          <w:sz w:val="32"/>
          <w:szCs w:val="32"/>
        </w:rPr>
        <w:t>工作实际，制定了《</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民族团结进步创建实施方案》，成立了以</w:t>
      </w:r>
      <w:r>
        <w:rPr>
          <w:rFonts w:hint="eastAsia" w:ascii="仿宋_GB2312" w:hAnsi="仿宋_GB2312" w:eastAsia="仿宋_GB2312" w:cs="仿宋_GB2312"/>
          <w:sz w:val="32"/>
          <w:szCs w:val="32"/>
          <w:lang w:eastAsia="zh-CN"/>
        </w:rPr>
        <w:t>局党组书记</w:t>
      </w:r>
      <w:r>
        <w:rPr>
          <w:rFonts w:hint="eastAsia" w:ascii="仿宋_GB2312" w:hAnsi="仿宋_GB2312" w:eastAsia="仿宋_GB2312" w:cs="仿宋_GB2312"/>
          <w:sz w:val="32"/>
          <w:szCs w:val="32"/>
        </w:rPr>
        <w:t>为组长，分管领导为副组长，办公室、</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室负责人为成员的民族团结进步创建活动工作领导小组，把加强民族团结作为精神文明建设的一项重要内容，列入议事日程，在局机关上下形成了一把手负总责，分管领导和各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室各负其责，广大干部职工人人宣传民族团结、人人讲民族团结、人人争当民族团结模范的良好局面。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2、结合6.25土地日、测绘法宣传日，开展“守望相助 团结进步 铸牢中华民族共同体意识”宣传活动，利用集贸市场进行宣传，把党的工作方针政策传递到千家万户，进一步引导各族人民铸牢中华民族共同体意识。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扎实开展理想信念学习教育。始终坚持把学习贯彻习近平新时代中国特色社会主义思想作为“必修课”，依托“学习强国”、“法宣在线”、微信工作群等平台载体，</w:t>
      </w:r>
      <w:r>
        <w:rPr>
          <w:rFonts w:hint="eastAsia" w:ascii="仿宋_GB2312" w:hAnsi="仿宋_GB2312" w:eastAsia="仿宋_GB2312" w:cs="仿宋_GB2312"/>
          <w:sz w:val="32"/>
          <w:szCs w:val="32"/>
          <w:lang w:val="en-US" w:eastAsia="zh-CN"/>
        </w:rPr>
        <w:t>通过学习党员干部纷纷表示，下一步将结合工作实际，在学懂弄通上下足功夫，切实把思想和行动统一到以习近平同志为核心的党中央决策部署上来。切实把铸牢中华民族共同体意识做深做细做实，为各族群众构建共有精神家园，铸牢中华民族共同体意识贡献力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在全面加强国家通用语言文字教育方面，我局抽出一名少数民族干部参加了旗委组织部的培训，利用每周五下午组织党员干部进行培训学习，驻村干部率先垂范，挨家挨户，用亲却、朴实的语言和亲和力面对面余少数民族群众宣传党的路线方针政策，宣讲祖国统一，民族团结，是广大群众深深认识到作为中国人，不论哪个民族、不论哪个地区，都必须学好国家通用语言文字，这既是宪法法律赋予的责任，也是每个公民国家意识和热爱祖国的具体体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扎实开展社会主义核心价值观学习教育。认真践行社会主义核心价值观，引导党员干部把社会主义核心价值观融入到学习工作生活中，并纳入精神文明建设全过程，使之成为党员干部职工的价值追求和自觉行动。加强道德典型培育和宣传。围绕“敢担当、优服务、重实干”标准，组织开展机关“好党员”评选活动，大力宣传“最美自然资源人”先进事迹，引导机关党员干部敢于担当、攻坚破难、力行实干、为民服务，推动各项重点工作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加强党建和精神文明建设，确保民族领域政治稳定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紧紧围绕新时代党的建设总要求，坚决扛起全面从严治党重大政治责任，做好“先锋自然”品牌打造工作。一是抓党建促学习。建立机关党员干部经常性学习教育阵地，制定党史理论学习计划，微信推送党史知识，组织党史问答等方法切实提高学习效率。截至目前共组织党组中心组学习13次，局机关集中学习9次,学习了必读资料8篇，观看讲座2个，召开意识形态工作专题会议2次。二是抓党建促团结。组织开展“让党旗在自然资源阵地上飘扬”等系列活动（如排球比赛、足球比赛、文艺演出等），通过各类比赛活动一方面可以丰富职工业余文化生活，另一方面可以提升单位整体凝聚力展示自然资源系统健康向上的精神风采。三是抓党建促担当。帮扶贫困儿童的“党员额吉”志愿服务队和疫情防控志愿服务队都是自然资源人敢担当、敢作为、高素质的体现。四是抓党风廉政促工作作风。开展党内政治生活庸俗化交易化问题专项治理工作，全体党员干部职工签署“十一严禁”承诺书，召开党风廉政专题会议6次，构建抓早抓小机制，保持自然资源人良好的工作作风，引领“清风自然”，推动全面从严治党向纵深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持续开展作风建设。</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会议活动、公务用车、办公用房、婚丧喜庆操办等事宜入手，加大对“八项规定”执行情况的检查监督。扎实抓行风建设，明察暗访到基层，限期整改不足，切实解决“最后一公里”问题，围绕“守纪律、讲规矩、转作风”主题，着力加强企业内部建设，努力提升</w:t>
      </w:r>
      <w:r>
        <w:rPr>
          <w:rFonts w:hint="eastAsia" w:ascii="仿宋_GB2312" w:hAnsi="仿宋_GB2312" w:eastAsia="仿宋_GB2312" w:cs="仿宋_GB2312"/>
          <w:sz w:val="32"/>
          <w:szCs w:val="32"/>
          <w:lang w:eastAsia="zh-CN"/>
        </w:rPr>
        <w:t>机关单位</w:t>
      </w:r>
      <w:r>
        <w:rPr>
          <w:rFonts w:hint="eastAsia" w:ascii="仿宋_GB2312" w:hAnsi="仿宋_GB2312" w:eastAsia="仿宋_GB2312" w:cs="仿宋_GB2312"/>
          <w:sz w:val="32"/>
          <w:szCs w:val="32"/>
        </w:rPr>
        <w:t>形象。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立足行业实施精准扶贫，全力助推民族团结振兴 实施精准扶贫，既是党中央国务院的号召，也是促进民族团进步的重要措施。近几年来，</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积极履行社会责任，立足行业扎实推进精准扶贫工作，为纵深推进民族工作奠定了坚实基础。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通过坚持不懈的开展各项民族团结活动，</w:t>
      </w:r>
      <w:r>
        <w:rPr>
          <w:rFonts w:hint="eastAsia" w:ascii="仿宋_GB2312" w:hAnsi="仿宋_GB2312" w:eastAsia="仿宋_GB2312" w:cs="仿宋_GB2312"/>
          <w:sz w:val="32"/>
          <w:szCs w:val="32"/>
          <w:lang w:eastAsia="zh-CN"/>
        </w:rPr>
        <w:t>自然资源局</w:t>
      </w:r>
      <w:r>
        <w:rPr>
          <w:rFonts w:hint="eastAsia" w:ascii="仿宋_GB2312" w:hAnsi="仿宋_GB2312" w:eastAsia="仿宋_GB2312" w:cs="仿宋_GB2312"/>
          <w:sz w:val="32"/>
          <w:szCs w:val="32"/>
        </w:rPr>
        <w:t>干部职工齐心协力共谱民族团结之曲，共唱民族团结之歌，模范履行了</w:t>
      </w:r>
      <w:r>
        <w:rPr>
          <w:rFonts w:hint="eastAsia" w:ascii="仿宋_GB2312" w:hAnsi="仿宋_GB2312" w:eastAsia="仿宋_GB2312" w:cs="仿宋_GB2312"/>
          <w:sz w:val="32"/>
          <w:szCs w:val="32"/>
          <w:lang w:eastAsia="zh-CN"/>
        </w:rPr>
        <w:t>为群众服务</w:t>
      </w:r>
      <w:r>
        <w:rPr>
          <w:rFonts w:hint="eastAsia" w:ascii="仿宋_GB2312" w:hAnsi="仿宋_GB2312" w:eastAsia="仿宋_GB2312" w:cs="仿宋_GB2312"/>
          <w:sz w:val="32"/>
          <w:szCs w:val="32"/>
        </w:rPr>
        <w:t>的社会责任，促进了社会的和谐构建，有效推动了</w:t>
      </w:r>
      <w:r>
        <w:rPr>
          <w:rFonts w:hint="eastAsia" w:ascii="仿宋_GB2312" w:hAnsi="仿宋_GB2312" w:eastAsia="仿宋_GB2312" w:cs="仿宋_GB2312"/>
          <w:sz w:val="32"/>
          <w:szCs w:val="32"/>
          <w:lang w:eastAsia="zh-CN"/>
        </w:rPr>
        <w:t>我旗</w:t>
      </w:r>
      <w:r>
        <w:rPr>
          <w:rFonts w:hint="eastAsia" w:ascii="仿宋_GB2312" w:hAnsi="仿宋_GB2312" w:eastAsia="仿宋_GB2312" w:cs="仿宋_GB2312"/>
          <w:sz w:val="32"/>
          <w:szCs w:val="32"/>
        </w:rPr>
        <w:t>民族事业和社会经济的共同发展，为</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民族团结进步做出应有的贡献。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mFmZTVlYzE0NmU2Y2I2NjdiZWJlMTE5YzhjMzYifQ=="/>
  </w:docVars>
  <w:rsids>
    <w:rsidRoot w:val="641B2BDC"/>
    <w:rsid w:val="641B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2023-11-22T00:35:00Z</dcterms:created>
  <dc:creator>Administrator</dc:creator>
  <cp:lastModifiedBy>Administrator</cp:lastModifiedBy>
  <dcterms:modified xsi:type="dcterms:W3CDTF">2023-11-22T00:37:03Z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3B35415921764FC59371CB48E60691FF_11</vt:lpwstr>
  </property>
</Properties>
</file>