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奈曼旗统计局周工作总结和计划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周工作总结（8.07-8.13）：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/>
        </w:rPr>
        <w:t>做好固定资产投资领域的新开工项目纳统工作；完成劳资二季度数据核查，完成双随机一公开本部门执法检查；商贸服务业企业报表催报和审核，撰写贸易审核说明，贸易预入库企业调研；完成工业产值报表工作；对 A403部分经济作物报表数据做评估。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周工作计划（8.14-8.20）：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/>
        </w:rPr>
        <w:t>做好本月固投项目入库收尾工作；做好1-7月份数据反馈后的信息撰写等相关工作；开展双随机一公开联合执法检查；服务业企业报表和审核；开展7月财务报表工作；学习贯彻执行《国家统计局关于开展乡村振兴统计监测专项调查方案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DZhNTg1Nzg3NTMyYTEzNTUxM2E5YmZiNDMwZTUifQ=="/>
  </w:docVars>
  <w:rsids>
    <w:rsidRoot w:val="00000000"/>
    <w:rsid w:val="049531C8"/>
    <w:rsid w:val="07221AF4"/>
    <w:rsid w:val="08E442AC"/>
    <w:rsid w:val="0D4C6858"/>
    <w:rsid w:val="0E4B2BAF"/>
    <w:rsid w:val="0E707D64"/>
    <w:rsid w:val="12C8390D"/>
    <w:rsid w:val="14257696"/>
    <w:rsid w:val="16491459"/>
    <w:rsid w:val="1AFF658A"/>
    <w:rsid w:val="1FCB31CD"/>
    <w:rsid w:val="21D16D2D"/>
    <w:rsid w:val="22A83299"/>
    <w:rsid w:val="28341F69"/>
    <w:rsid w:val="293B2E83"/>
    <w:rsid w:val="2AA63DE5"/>
    <w:rsid w:val="2F25260C"/>
    <w:rsid w:val="307153DD"/>
    <w:rsid w:val="3AF1295C"/>
    <w:rsid w:val="3E7762B4"/>
    <w:rsid w:val="3F8073EA"/>
    <w:rsid w:val="40FD6853"/>
    <w:rsid w:val="41292623"/>
    <w:rsid w:val="46D910C2"/>
    <w:rsid w:val="4AB80380"/>
    <w:rsid w:val="518C5BE1"/>
    <w:rsid w:val="5487131B"/>
    <w:rsid w:val="5A81253D"/>
    <w:rsid w:val="5CA95D7B"/>
    <w:rsid w:val="5DA817F8"/>
    <w:rsid w:val="5E5B79F5"/>
    <w:rsid w:val="65366619"/>
    <w:rsid w:val="6AFA7BE5"/>
    <w:rsid w:val="6C225202"/>
    <w:rsid w:val="6F854425"/>
    <w:rsid w:val="6FB97C2B"/>
    <w:rsid w:val="725105EF"/>
    <w:rsid w:val="74F10CEE"/>
    <w:rsid w:val="78E05FAD"/>
    <w:rsid w:val="7ACA53E2"/>
    <w:rsid w:val="7F1C4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318</Characters>
  <Lines>0</Lines>
  <Paragraphs>0</Paragraphs>
  <TotalTime>195</TotalTime>
  <ScaleCrop>false</ScaleCrop>
  <LinksUpToDate>false</LinksUpToDate>
  <CharactersWithSpaces>318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2023-05-27T06:48:00Z</dcterms:created>
  <dc:creator>iPhone</dc:creator>
  <cp:lastModifiedBy>丹丹</cp:lastModifiedBy>
  <cp:lastPrinted>2023-08-11T06:56:17Z</cp:lastPrinted>
  <dcterms:modified xsi:type="dcterms:W3CDTF">2023-08-11T07:14:10Z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1296E8992CEDBE88D3C670644C0FAAEC_31</vt:lpwstr>
  </property>
</Properties>
</file>