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鲜花送“园丁”，致敬社区退休老教师</w:t>
      </w:r>
      <w:bookmarkEnd w:id="0"/>
    </w:p>
    <w:p>
      <w:pPr>
        <w:jc w:val="center"/>
        <w:rPr>
          <w:rFonts w:hint="eastAsia" w:ascii="黑体" w:hAnsi="黑体" w:eastAsia="黑体" w:cs="黑体"/>
          <w:sz w:val="22"/>
          <w:szCs w:val="22"/>
        </w:rPr>
      </w:pPr>
    </w:p>
    <w:p>
      <w:pPr>
        <w:rPr>
          <w:rFonts w:hint="eastAsia" w:ascii="仿宋" w:hAnsi="仿宋" w:eastAsia="仿宋" w:cs="仿宋"/>
          <w:sz w:val="32"/>
          <w:szCs w:val="32"/>
        </w:rPr>
      </w:pPr>
      <w:r>
        <w:rPr>
          <w:rFonts w:hint="eastAsia" w:ascii="仿宋" w:hAnsi="仿宋" w:eastAsia="仿宋" w:cs="仿宋"/>
          <w:sz w:val="32"/>
          <w:szCs w:val="32"/>
        </w:rPr>
        <w:t>     金秋九月，是一个收获的季节，是一个感恩的季节！在第三十九个教师节来临之际，为了进一步宣传尊师重教的传统文化，给社区退休老教师过一个有意义的节日，9月9日上午，五福堂社区新时代文明实践站组织开展“鲜花送‘园丁’，致敬社区退休老教师”志愿服务活动。</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229225" cy="3345815"/>
            <wp:effectExtent l="0" t="0" r="952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29225" cy="3345815"/>
                    </a:xfrm>
                    <a:prstGeom prst="rect">
                      <a:avLst/>
                    </a:prstGeom>
                    <a:noFill/>
                    <a:ln w="9525">
                      <a:noFill/>
                    </a:ln>
                  </pic:spPr>
                </pic:pic>
              </a:graphicData>
            </a:graphic>
          </wp:inline>
        </w:drawing>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     活动开始，五福堂社区文明实践站的志愿者们来到退休老教师李长海家中致以节日的问候并献上鲜花，祝愿他身体健康，老有所乐，安享晚年，并希望他在社区建设中继续发挥余热，带领辖区居民开展更多丰富多彩的志愿服务活动。</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367020" cy="3173730"/>
            <wp:effectExtent l="0" t="0" r="5080" b="762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67020" cy="3173730"/>
                    </a:xfrm>
                    <a:prstGeom prst="rect">
                      <a:avLst/>
                    </a:prstGeom>
                    <a:noFill/>
                    <a:ln w="9525">
                      <a:noFill/>
                    </a:ln>
                  </pic:spPr>
                </pic:pic>
              </a:graphicData>
            </a:graphic>
          </wp:inline>
        </w:drawing>
      </w:r>
    </w:p>
    <w:p>
      <w:pPr>
        <w:rPr>
          <w:rFonts w:hint="eastAsia" w:ascii="仿宋" w:hAnsi="仿宋" w:eastAsia="仿宋" w:cs="仿宋"/>
          <w:sz w:val="32"/>
          <w:szCs w:val="32"/>
        </w:rPr>
      </w:pPr>
      <w:r>
        <w:rPr>
          <w:rFonts w:hint="eastAsia" w:ascii="仿宋" w:hAnsi="仿宋" w:eastAsia="仿宋" w:cs="仿宋"/>
          <w:sz w:val="32"/>
          <w:szCs w:val="32"/>
        </w:rPr>
        <w:t>     通过此次活动，充分体现出社区对老教师们的关怀和尊重，进一步营造了尊师重教的良好氛围。</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392420" cy="4039870"/>
            <wp:effectExtent l="0" t="0" r="17780" b="1778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392420" cy="4039870"/>
                    </a:xfrm>
                    <a:prstGeom prst="rect">
                      <a:avLst/>
                    </a:prstGeom>
                    <a:noFill/>
                    <a:ln w="9525">
                      <a:noFill/>
                    </a:ln>
                  </pic:spPr>
                </pic:pic>
              </a:graphicData>
            </a:graphic>
          </wp:inline>
        </w:drawing>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Dg0ODQ4NDg4NmQ4ZWU4YWQ3Mzk5NDE3MGVjNDIifQ=="/>
  </w:docVars>
  <w:rsids>
    <w:rsidRoot w:val="462C6CF2"/>
    <w:rsid w:val="462C6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2023-09-16T02:28:00Z</dcterms:created>
  <dc:creator>君君</dc:creator>
  <cp:lastModifiedBy>君君</cp:lastModifiedBy>
  <dcterms:modified xsi:type="dcterms:W3CDTF">2023-09-16T03:12:38Z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1D0B899342B240E483DBE55370C2D179_11</vt:lpwstr>
  </property>
</Properties>
</file>