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奈曼旗20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年种植业保险查勘定损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领导小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组人员名单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/>
          <w:b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苏立志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旗委常委、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旗人民政府副旗长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李  欣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陈雪飞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旗人民政府办公室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副主任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挂职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白福辉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局副局长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海全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旗财政局副局长</w:t>
      </w:r>
    </w:p>
    <w:p>
      <w:pPr>
        <w:keepNext w:val="0"/>
        <w:keepLines w:val="0"/>
        <w:pageBreakBefore w:val="0"/>
        <w:tabs>
          <w:tab w:val="left" w:pos="2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韩冬梅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旗气象局副局长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蒋翠艳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大沁他拉镇人民政府镇长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崔玉波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八仙筒镇人民政府镇长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罗立威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青龙山镇人民政府镇长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王德祥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新镇人民政府镇长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赵忠豪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治安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路凤海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东明镇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林万志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沙日浩来镇人民政府镇长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张玲忠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义隆永镇人民政府镇长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田力伟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黄花塔拉苏木人民政府苏木达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白笑宇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白音他拉苏木人民政府苏木达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明仁苏木人民政府苏木达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莫日根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固日班花苏木人民政府苏木达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包小敏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土城子乡人民政府乡长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赵洪博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苇莲苏乡人民政府乡长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张殿立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六号农场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领导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组下设综合协调组、专家指导组和10个查勘定损工作组。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综合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eastAsia="zh-CN"/>
        </w:rPr>
        <w:t>协调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李  欣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陈雪飞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旗人民政府办公室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副主任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白福辉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局副局长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海全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旗财政局副局长</w:t>
      </w:r>
    </w:p>
    <w:p>
      <w:pPr>
        <w:keepNext w:val="0"/>
        <w:keepLines w:val="0"/>
        <w:pageBreakBefore w:val="0"/>
        <w:widowControl w:val="0"/>
        <w:tabs>
          <w:tab w:val="left" w:pos="2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韩冬梅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旗气象局副局长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b/>
          <w:bCs/>
          <w:color w:val="auto"/>
          <w:szCs w:val="32"/>
          <w:highlight w:val="none"/>
          <w:lang w:val="en-US" w:eastAsia="zh-CN"/>
        </w:rPr>
        <w:t>成  员：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李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广</w:t>
      </w:r>
      <w:r>
        <w:rPr>
          <w:rFonts w:hint="eastAsia" w:ascii="仿宋_GB2312" w:cs="Times New Roman"/>
          <w:color w:val="auto"/>
          <w:szCs w:val="32"/>
          <w:highlight w:val="none"/>
        </w:rPr>
        <w:t xml:space="preserve"> 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cs="Times New Roman"/>
          <w:color w:val="auto"/>
          <w:szCs w:val="32"/>
          <w:highlight w:val="none"/>
        </w:rPr>
        <w:t xml:space="preserve"> 大沁他拉镇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eastAsia="zh-CN"/>
        </w:rPr>
      </w:pPr>
      <w:r>
        <w:rPr>
          <w:rFonts w:hint="eastAsia" w:ascii="仿宋_GB2312"/>
          <w:b w:val="0"/>
          <w:bCs w:val="0"/>
          <w:color w:val="auto"/>
          <w:szCs w:val="32"/>
          <w:highlight w:val="none"/>
          <w:lang w:eastAsia="zh-CN"/>
        </w:rPr>
        <w:t>王玉涛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eastAsia="zh-CN"/>
        </w:rPr>
        <w:t>八仙筒镇综合保障和技术推广中心主任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李申远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eastAsia="zh-CN"/>
        </w:rPr>
        <w:t>青龙山镇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val="en-US" w:eastAsia="zh-CN"/>
        </w:rPr>
        <w:t>综合保障和技术推广中心主任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于向辉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新镇人民政府副镇长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李树新   </w:t>
      </w:r>
      <w:r>
        <w:rPr>
          <w:rFonts w:hint="eastAsia" w:ascii="仿宋_GB2312"/>
          <w:color w:val="auto"/>
          <w:szCs w:val="32"/>
          <w:highlight w:val="none"/>
        </w:rPr>
        <w:t xml:space="preserve"> 治安镇人民政府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李燕东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东明镇人民政府副镇长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李栋锐    沙日浩来镇人民政府副镇长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王  伟    义隆永镇人民政府副镇长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吴晓光    黄花塔拉苏木人民政府副苏木达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唐  鹏    白音他拉苏木人民政府</w:t>
      </w:r>
      <w:r>
        <w:rPr>
          <w:rFonts w:hint="eastAsia" w:ascii="仿宋_GB2312"/>
          <w:color w:val="auto"/>
          <w:szCs w:val="32"/>
          <w:highlight w:val="none"/>
        </w:rPr>
        <w:t>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许向国 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>明仁苏木人民政府副苏木达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哈斯巴特尔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/>
          <w:color w:val="auto"/>
          <w:szCs w:val="32"/>
          <w:highlight w:val="none"/>
        </w:rPr>
        <w:t>固日班花苏木人民政府副苏木达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王志新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/>
          <w:color w:val="auto"/>
          <w:szCs w:val="32"/>
          <w:highlight w:val="none"/>
        </w:rPr>
        <w:t>土城子乡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于少国</w:t>
      </w:r>
      <w:r>
        <w:rPr>
          <w:rFonts w:hint="eastAsia" w:ascii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>苇莲苏乡人民政府副乡长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张中博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六号农场党委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王景和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/>
          <w:color w:val="auto"/>
          <w:szCs w:val="32"/>
          <w:highlight w:val="none"/>
        </w:rPr>
        <w:t>旗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/>
          <w:color w:val="auto"/>
          <w:szCs w:val="32"/>
          <w:highlight w:val="none"/>
        </w:rPr>
        <w:t>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    胡振娟    旗财政局地方金融股股长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>谢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凤</w:t>
      </w:r>
      <w:r>
        <w:rPr>
          <w:rFonts w:hint="eastAsia" w:ascii="仿宋_GB2312"/>
          <w:color w:val="auto"/>
          <w:szCs w:val="32"/>
          <w:highlight w:val="none"/>
        </w:rPr>
        <w:t xml:space="preserve">学 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旗农牧和科技局行政办公室主任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周志明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旗农牧和科技局种植业股负责人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卜凡永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旗农牧业综合行政执法大队副大队长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郭向利    旗农业技术推广中心主任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w w:val="95"/>
          <w:sz w:val="32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于少杰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</w:rPr>
        <w:t>旗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  <w:lang w:eastAsia="zh-CN"/>
        </w:rPr>
        <w:t>农村牧区经济服务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</w:rPr>
        <w:t>中心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w w:val="100"/>
          <w:sz w:val="32"/>
          <w:szCs w:val="32"/>
          <w:highlight w:val="none"/>
          <w:lang w:eastAsia="zh-CN"/>
        </w:rPr>
        <w:t>韩艳丽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旗农村牧区经济服务中心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黄延宏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  <w:t>中国大地财产保险股份有限</w:t>
      </w:r>
      <w:r>
        <w:rPr>
          <w:rFonts w:hint="eastAsia" w:ascii="仿宋_GB2312" w:hAnsi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  <w:t>奈曼旗支公司经理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曹冰冰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 xml:space="preserve"> 中华联合财险奈曼支公司经理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综合协调组负责在领导小组统筹安排下开展日常工作，调度各查勘定损组工作情况，协调各嘎查村（分场）配合做好查勘定损工作。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专家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val="en-US" w:eastAsia="zh-CN"/>
        </w:rPr>
        <w:t>指导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郭向利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旗农业技术推广中心农业技术推广研究员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3"/>
          <w:w w:val="8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王景和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3"/>
          <w:w w:val="88"/>
          <w:sz w:val="32"/>
          <w:szCs w:val="32"/>
          <w:highlight w:val="none"/>
          <w:lang w:eastAsia="zh-CN"/>
        </w:rPr>
        <w:t>旗农村牧区经济服务中心高级经济师、高级农艺师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窦瑞霞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旗农业技术推广中心高级农艺师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w w:val="9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李爱武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1"/>
          <w:w w:val="98"/>
          <w:sz w:val="32"/>
          <w:szCs w:val="32"/>
          <w:highlight w:val="none"/>
          <w:lang w:eastAsia="zh-CN"/>
        </w:rPr>
        <w:t>旗农畜产品质量安全服务中心高级农艺师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姜海超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旗农业技术推广中心农艺师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专家指导组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负责全旗投保作物灾害损失程度的确定，指导监督各查勘组测产工作。对查勘定损过程的争议问题进行技术指导和鉴定。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eastAsia="楷体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查勘定损组：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根据全旗农业保险工作实际，共分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个组，每组</w:t>
      </w:r>
      <w:r>
        <w:rPr>
          <w:rFonts w:hint="default" w:ascii="仿宋_GB2312" w:hAnsi="仿宋_GB2312" w:eastAsia="仿宋_GB2312" w:cs="仿宋_GB2312"/>
          <w:color w:val="auto"/>
          <w:szCs w:val="32"/>
          <w:highlight w:val="none"/>
        </w:rPr>
        <w:t>1—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个苏木乡镇场。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第一组：</w:t>
      </w:r>
      <w:r>
        <w:rPr>
          <w:rFonts w:hint="eastAsia" w:ascii="仿宋_GB2312" w:hAnsi="仿宋_GB2312" w:eastAsia="仿宋_GB2312" w:cs="仿宋_GB2312"/>
          <w:b/>
          <w:color w:val="auto"/>
          <w:szCs w:val="32"/>
          <w:highlight w:val="none"/>
        </w:rPr>
        <w:t>大沁他拉镇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朱海山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旗农业技术推广中心职员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张宇鹏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谢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凤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学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农牧和科技局行政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李宝杰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董萌萌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由玉梅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刘恩宏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旗农业技术推广中心职员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德力格尔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台车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组：八仙筒镇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76" w:leftChars="200" w:hanging="3036" w:hangingChars="945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薛志宏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农牧业执法大队副大队长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陈宝文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闫彦文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徐庆花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旗农业技术推广中心职员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张欣然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王  鹏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王  冰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冀  越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旗农牧和科技局计财审计股职员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白瀚海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8"/>
          <w:sz w:val="32"/>
          <w:szCs w:val="32"/>
          <w:highlight w:val="none"/>
          <w:lang w:eastAsia="zh-CN"/>
        </w:rPr>
        <w:t>车单位：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  <w:t>旗农牧和科技局、大地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财险奈曼支公司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  <w:t>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组：青龙山镇、土城子乡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马伟利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旗农牧业综合行政执法大队职员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崔志鹏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包红霞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刘克明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杨建伟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旗农牧和科技局农机股科员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李晓峰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葛凤琴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旗农牧业综合行政执法大队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组：新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于少杰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孙国伟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张志红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旗农业技术推广中心职员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常  喜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严康龙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治安镇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陈  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旗农牧和科技局政策法规股科员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王宝泉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吕尚清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旗农牧和科技局计财审计股股长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马玉宝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农业技术推广中心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张  鑫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代  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旗农牧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组：东明镇、六号农场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马宝玉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韩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兵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包金香 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王  楠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李金鹏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张志娟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邵艳琴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、管委会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组：沙日浩来镇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、黄花塔拉苏木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杨  化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旗农牧和科技局政策法规股股长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墩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大地财险奈曼旗支公司查勘员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代志远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龚常寿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旗农牧业执法大队职员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刘桂霞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旗农牧业执法大队职员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高  洁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赵  唯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义隆永镇、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固日班花苏木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姜志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旗农牧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人事股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股长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申春喜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中华联合财险奈曼支公司查勘员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佳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郝子阳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刘  祯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肖翠媛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农业技术推广中心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耿志强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组：白音他拉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苏木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、苇莲苏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韩艳丽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杨宝磊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李  烁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旗农牧和科技局计财审计股负责人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李  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宿洪宇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毛丽敏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      刘双梅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旗农牧和科技局计财审计股职员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组：明仁苏木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韩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英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旗农畜产品质量安全服务中心职员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邢春欣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查勘员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包清明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阿古达木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cs="仿宋_GB2312"/>
          <w:color w:val="auto"/>
          <w:spacing w:val="-16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于  明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-16"/>
          <w:w w:val="95"/>
          <w:sz w:val="32"/>
          <w:szCs w:val="32"/>
          <w:highlight w:val="none"/>
          <w:lang w:val="en-US" w:eastAsia="zh-CN"/>
        </w:rPr>
        <w:t>旗农牧和科技局综合项目管理办公室副主任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宝  成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刘银宝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赵长喜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val="en-US" w:eastAsia="zh-CN"/>
        </w:rPr>
        <w:t>旗农畜产品质量安全中心、旗畜牧业发展中心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sectPr>
          <w:footerReference r:id="rId5" w:type="default"/>
          <w:pgSz w:w="11850" w:h="16783"/>
          <w:pgMar w:top="2098" w:right="1474" w:bottom="1984" w:left="1587" w:header="850" w:footer="158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查勘定损组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负责查勘范围内投保农作物受灾面积和受灾程度的核定。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BC3452E"/>
    <w:rsid w:val="2BC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2023-10-07T06:34:00Z</dcterms:created>
  <dc:creator>WPS_1687660574</dc:creator>
  <cp:lastModifiedBy>WPS_1687660574</cp:lastModifiedBy>
  <dcterms:modified xsi:type="dcterms:W3CDTF">2023-10-07T06:34:31Z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1BB767F8751C4939B8BBFE3BD911B344_11</vt:lpwstr>
  </property>
</Properties>
</file>