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Calibri" w:eastAsia="仿宋_GB2312" w:cs="Times New Roman"/>
          <w:spacing w:val="-14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-14"/>
          <w:sz w:val="32"/>
          <w:szCs w:val="32"/>
        </w:rPr>
        <w:t>附件：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奈曼旗开展构建和谐劳动关系宣传月</w:t>
      </w:r>
    </w:p>
    <w:p>
      <w:pPr>
        <w:spacing w:line="360" w:lineRule="auto"/>
        <w:ind w:firstLine="2472" w:firstLineChars="600"/>
        <w:jc w:val="both"/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工作领导小组名单</w:t>
      </w:r>
    </w:p>
    <w:bookmarkEnd w:id="0"/>
    <w:p>
      <w:pPr>
        <w:spacing w:line="360" w:lineRule="auto"/>
        <w:ind w:firstLine="533"/>
        <w:jc w:val="center"/>
        <w:rPr>
          <w:rFonts w:hint="eastAsia" w:ascii="仿宋_GB2312" w:hAnsi="Calibri" w:eastAsia="仿宋_GB2312" w:cs="Times New Roman"/>
          <w:spacing w:val="-14"/>
          <w:sz w:val="32"/>
          <w:szCs w:val="32"/>
        </w:rPr>
      </w:pPr>
    </w:p>
    <w:p>
      <w:pPr>
        <w:spacing w:line="360" w:lineRule="auto"/>
        <w:ind w:firstLine="533"/>
        <w:rPr>
          <w:rFonts w:hint="eastAsia" w:ascii="仿宋_GB2312" w:hAnsi="Calibri" w:eastAsia="仿宋_GB2312" w:cs="Times New Roman"/>
          <w:spacing w:val="-14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-14"/>
          <w:sz w:val="32"/>
          <w:szCs w:val="32"/>
        </w:rPr>
        <w:t>组  长：</w:t>
      </w:r>
      <w:r>
        <w:rPr>
          <w:rFonts w:hint="eastAsia" w:ascii="仿宋_GB2312" w:hAnsi="Calibri" w:eastAsia="仿宋_GB2312" w:cs="Times New Roman"/>
          <w:spacing w:val="-14"/>
          <w:sz w:val="32"/>
          <w:szCs w:val="32"/>
          <w:lang w:eastAsia="zh-CN"/>
        </w:rPr>
        <w:t>韩凤楼</w:t>
      </w:r>
      <w:r>
        <w:rPr>
          <w:rFonts w:hint="eastAsia" w:ascii="仿宋_GB2312" w:hAnsi="Calibri" w:eastAsia="仿宋_GB2312" w:cs="Times New Roman"/>
          <w:spacing w:val="-14"/>
          <w:sz w:val="32"/>
          <w:szCs w:val="32"/>
        </w:rPr>
        <w:t xml:space="preserve">     </w:t>
      </w:r>
      <w:r>
        <w:rPr>
          <w:rFonts w:hint="eastAsia" w:ascii="仿宋_GB2312" w:hAnsi="Calibri" w:eastAsia="仿宋_GB2312" w:cs="Times New Roman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spacing w:val="-14"/>
          <w:sz w:val="32"/>
          <w:szCs w:val="32"/>
        </w:rPr>
        <w:t>旗人力资源和社会保障局局长</w:t>
      </w:r>
    </w:p>
    <w:p>
      <w:pPr>
        <w:spacing w:line="360" w:lineRule="auto"/>
        <w:ind w:firstLine="533"/>
        <w:rPr>
          <w:rFonts w:hint="eastAsia" w:ascii="仿宋_GB2312" w:hAnsi="Calibri" w:eastAsia="仿宋_GB2312" w:cs="Times New Roman"/>
          <w:spacing w:val="-14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-14"/>
          <w:sz w:val="32"/>
          <w:szCs w:val="32"/>
        </w:rPr>
        <w:t>副组长：庄彦会      旗人社综合行政执法大队队长</w:t>
      </w:r>
    </w:p>
    <w:p>
      <w:pPr>
        <w:spacing w:line="360" w:lineRule="auto"/>
        <w:ind w:firstLine="1752" w:firstLineChars="600"/>
        <w:rPr>
          <w:rFonts w:hint="eastAsia" w:ascii="仿宋_GB2312" w:hAnsi="Calibri" w:eastAsia="仿宋_GB2312" w:cs="Times New Roman"/>
          <w:spacing w:val="-14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-14"/>
          <w:sz w:val="32"/>
          <w:szCs w:val="32"/>
        </w:rPr>
        <w:t>陈留柱      旗工商业联合会副主席</w:t>
      </w:r>
    </w:p>
    <w:p>
      <w:pPr>
        <w:spacing w:line="360" w:lineRule="auto"/>
        <w:ind w:firstLine="533"/>
        <w:rPr>
          <w:rFonts w:hint="eastAsia" w:ascii="仿宋_GB2312" w:hAnsi="Calibri" w:eastAsia="仿宋_GB2312" w:cs="Times New Roman"/>
          <w:spacing w:val="-14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-14"/>
          <w:sz w:val="32"/>
          <w:szCs w:val="32"/>
        </w:rPr>
        <w:t xml:space="preserve">       </w:t>
      </w:r>
      <w:r>
        <w:rPr>
          <w:rFonts w:hint="eastAsia" w:ascii="仿宋_GB2312" w:hAnsi="Calibri" w:eastAsia="仿宋_GB2312" w:cs="Times New Roman"/>
          <w:spacing w:val="-1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spacing w:val="-14"/>
          <w:sz w:val="32"/>
          <w:szCs w:val="32"/>
        </w:rPr>
        <w:t xml:space="preserve"> 刘建平      旗总工会党组成员、副主席</w:t>
      </w:r>
    </w:p>
    <w:p>
      <w:pPr>
        <w:spacing w:line="360" w:lineRule="auto"/>
        <w:ind w:firstLine="533"/>
        <w:rPr>
          <w:rFonts w:hint="eastAsia" w:ascii="仿宋_GB2312" w:hAnsi="Calibri" w:eastAsia="仿宋_GB2312" w:cs="Times New Roman"/>
          <w:spacing w:val="-14"/>
          <w:sz w:val="32"/>
          <w:szCs w:val="32"/>
        </w:rPr>
      </w:pPr>
    </w:p>
    <w:p>
      <w:pPr>
        <w:spacing w:line="360" w:lineRule="auto"/>
        <w:ind w:firstLine="533"/>
        <w:rPr>
          <w:rFonts w:hint="eastAsia" w:ascii="仿宋_GB2312" w:hAnsi="Calibri" w:eastAsia="仿宋_GB2312" w:cs="Times New Roman"/>
          <w:spacing w:val="-14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-14"/>
          <w:sz w:val="32"/>
          <w:szCs w:val="32"/>
        </w:rPr>
        <w:t>成  员：郑  莉     旗人社劳动监察股股长</w:t>
      </w:r>
    </w:p>
    <w:p>
      <w:pPr>
        <w:spacing w:line="360" w:lineRule="auto"/>
        <w:ind w:firstLine="1608" w:firstLineChars="551"/>
        <w:rPr>
          <w:rFonts w:hint="eastAsia" w:ascii="仿宋_GB2312" w:hAnsi="Calibri" w:eastAsia="仿宋_GB2312" w:cs="Times New Roman"/>
          <w:spacing w:val="-14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-14"/>
          <w:sz w:val="32"/>
          <w:szCs w:val="32"/>
        </w:rPr>
        <w:t>李  静     旗人社综合行政执法大队科员</w:t>
      </w:r>
    </w:p>
    <w:p>
      <w:pPr>
        <w:spacing w:line="360" w:lineRule="auto"/>
        <w:ind w:firstLine="1608" w:firstLineChars="551"/>
        <w:rPr>
          <w:rFonts w:hint="eastAsia" w:ascii="仿宋_GB2312" w:hAnsi="Calibri" w:eastAsia="仿宋_GB2312" w:cs="Times New Roman"/>
          <w:spacing w:val="-14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-14"/>
          <w:sz w:val="32"/>
          <w:szCs w:val="32"/>
        </w:rPr>
        <w:t>陈雪娟     旗工商业联合会非公经济办公室负责人</w:t>
      </w:r>
    </w:p>
    <w:p>
      <w:pPr>
        <w:spacing w:line="360" w:lineRule="auto"/>
        <w:ind w:firstLine="1608" w:firstLineChars="551"/>
        <w:rPr>
          <w:rFonts w:hint="eastAsia" w:ascii="仿宋_GB2312" w:hAnsi="Calibri" w:eastAsia="仿宋_GB2312" w:cs="Times New Roman"/>
          <w:spacing w:val="-14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-14"/>
          <w:sz w:val="32"/>
          <w:szCs w:val="32"/>
          <w:lang w:eastAsia="zh-CN"/>
        </w:rPr>
        <w:t>吴玲玲</w:t>
      </w:r>
      <w:r>
        <w:rPr>
          <w:rFonts w:hint="eastAsia" w:ascii="仿宋_GB2312" w:hAnsi="Calibri" w:eastAsia="仿宋_GB2312" w:cs="Times New Roman"/>
          <w:spacing w:val="-14"/>
          <w:sz w:val="32"/>
          <w:szCs w:val="32"/>
        </w:rPr>
        <w:t xml:space="preserve">     旗总工会组宣部工作人员</w:t>
      </w:r>
    </w:p>
    <w:p>
      <w:pPr>
        <w:spacing w:line="360" w:lineRule="auto"/>
        <w:ind w:firstLine="533"/>
        <w:rPr>
          <w:rFonts w:hint="eastAsia" w:ascii="仿宋_GB2312" w:hAnsi="Calibri" w:eastAsia="仿宋_GB2312" w:cs="Times New Roman"/>
          <w:spacing w:val="-14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pacing w:val="-14"/>
          <w:sz w:val="32"/>
          <w:szCs w:val="32"/>
        </w:rPr>
        <w:t>领导小组办公室设在旗人力资源和社会保障综合行政执法大队，负责组织协调此项活动的日常工作</w:t>
      </w:r>
      <w:r>
        <w:rPr>
          <w:rFonts w:hint="eastAsia" w:ascii="仿宋_GB2312" w:hAnsi="Calibri" w:eastAsia="仿宋_GB2312" w:cs="Times New Roman"/>
          <w:spacing w:val="-14"/>
          <w:sz w:val="32"/>
          <w:szCs w:val="32"/>
          <w:lang w:eastAsia="zh-CN"/>
        </w:rPr>
        <w:t>。</w:t>
      </w:r>
    </w:p>
    <w:p>
      <w:pPr>
        <w:spacing w:line="360" w:lineRule="auto"/>
        <w:ind w:firstLine="533"/>
        <w:rPr>
          <w:rFonts w:hint="eastAsia" w:ascii="仿宋_GB2312" w:hAnsi="Calibri" w:eastAsia="仿宋_GB2312" w:cs="Times New Roman"/>
          <w:spacing w:val="-14"/>
          <w:sz w:val="32"/>
          <w:szCs w:val="32"/>
        </w:rPr>
      </w:pPr>
      <w:r>
        <w:rPr>
          <w:rFonts w:hint="eastAsia" w:ascii="仿宋_GB2312" w:hAnsi="Calibri" w:eastAsia="仿宋_GB2312" w:cs="Times New Roman"/>
          <w:spacing w:val="-14"/>
          <w:sz w:val="32"/>
          <w:szCs w:val="32"/>
        </w:rPr>
        <w:t>联系电话：0475-4224563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Special G1">
    <w:altName w:val="Webdings"/>
    <w:panose1 w:val="05020603050405020304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Fonts w:hint="eastAsia"/>
      </w:rPr>
      <w:fldChar w:fldCharType="begin"/>
    </w:r>
    <w:r>
      <w:rPr>
        <w:rStyle w:val="7"/>
        <w:rFonts w:hint="eastAsia"/>
      </w:rPr>
      <w:instrText xml:space="preserve">PAGE  </w:instrText>
    </w:r>
    <w:r>
      <w:rPr>
        <w:rFonts w:hint="eastAsia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DM1ZTRkZTM5ODQyMjNhZDI5Y2U2YjA5ODk4ZGIifQ=="/>
  </w:docVars>
  <w:rsids>
    <w:rsidRoot w:val="14FC72F0"/>
    <w:rsid w:val="14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 Special G1" w:hAnsi="Times New Roman Special G1" w:eastAsia="宋体" w:cs="Times New Roman Special G1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2023-10-07T01:16:00Z</dcterms:created>
  <dc:creator>NTKO</dc:creator>
  <cp:lastModifiedBy>NTKO</cp:lastModifiedBy>
  <dcterms:modified xsi:type="dcterms:W3CDTF">2023-10-07T01:17:45Z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EC87B569C89D40EE9194C60A2CC008E9_11</vt:lpwstr>
  </property>
</Properties>
</file>