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关于召开2023年妇幼健康工作推进会的通知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各医疗卫生单位：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为全面推进妇幼健康工作，谋划全旗妇幼健康事业发展，奈曼旗卫生健康委员会决定召开全旗妇幼健康工作会议，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现将有关事宜通知如下：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一、会议内容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落实全区及全市妇幼健康工作会议精神，总结2023年上半年全旗妇幼健康工作，通报2023年上半年妇幼健康各项重点工作完成情况，推进2023年下半年重点工作。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二、会议时间、地点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（一）时间：2023年9月1日上午9:00-12:00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（二）地点：旗妇幼保健计划生育服务中心三楼会议室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三、参会人员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各医疗卫生单位院长、分管妇幼工作副院长，妇幼工作人员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四、其他事项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（一）请各医疗卫生单位于8月31日下午下班前将参会回执报送至旗妇幼股。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（二）会议原则上不得请假，如有特殊情况不能参加须履行书面请假手续。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（三）请全体参会人员提前10分钟进入会场，注意遵守会场纪律。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附件：全旗妇幼健康工作推进会参会回执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2023年8月31日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2023年全旗妇幼健康工作推进会回执单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2265"/>
        <w:gridCol w:w="2265"/>
        <w:gridCol w:w="2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  <w:t>姓名</w:t>
            </w:r>
          </w:p>
        </w:tc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  <w:t>单位</w:t>
            </w:r>
          </w:p>
        </w:tc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  <w:t>职务</w:t>
            </w:r>
          </w:p>
        </w:tc>
        <w:tc>
          <w:tcPr>
            <w:tcW w:w="226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6"/>
                <w:szCs w:val="36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26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26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26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26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2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26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footerReference r:id="rId3" w:type="default"/>
      <w:pgSz w:w="11906" w:h="16838"/>
      <w:pgMar w:top="2098" w:right="1474" w:bottom="1871" w:left="1587" w:header="851" w:footer="992" w:gutter="0"/>
      <w:paperSrc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yODVkMmQ3NjYwNDdjYmY4MDdjNzdkMTc0NWRmOWEifQ=="/>
  </w:docVars>
  <w:rsids>
    <w:rsidRoot w:val="00000000"/>
    <w:rsid w:val="00065331"/>
    <w:rsid w:val="00DC57F7"/>
    <w:rsid w:val="047E7EEC"/>
    <w:rsid w:val="071333A8"/>
    <w:rsid w:val="071C3295"/>
    <w:rsid w:val="07C37204"/>
    <w:rsid w:val="08D87811"/>
    <w:rsid w:val="0A6F603B"/>
    <w:rsid w:val="0FD6518B"/>
    <w:rsid w:val="12322735"/>
    <w:rsid w:val="13E825BC"/>
    <w:rsid w:val="16560BB2"/>
    <w:rsid w:val="1AD2428E"/>
    <w:rsid w:val="1B550FE4"/>
    <w:rsid w:val="1B9D4C5C"/>
    <w:rsid w:val="1BE83DD7"/>
    <w:rsid w:val="1C605BA0"/>
    <w:rsid w:val="1D1A544D"/>
    <w:rsid w:val="20AF71A5"/>
    <w:rsid w:val="224A3AD1"/>
    <w:rsid w:val="2AD44455"/>
    <w:rsid w:val="2C5D2C57"/>
    <w:rsid w:val="2FBF4562"/>
    <w:rsid w:val="2FEF2B33"/>
    <w:rsid w:val="307F07C5"/>
    <w:rsid w:val="30B97FFD"/>
    <w:rsid w:val="31350C4C"/>
    <w:rsid w:val="382849B1"/>
    <w:rsid w:val="40A96C24"/>
    <w:rsid w:val="425A43EC"/>
    <w:rsid w:val="4400471D"/>
    <w:rsid w:val="47BE6742"/>
    <w:rsid w:val="4B6154BA"/>
    <w:rsid w:val="510826DE"/>
    <w:rsid w:val="529C6295"/>
    <w:rsid w:val="58560FFA"/>
    <w:rsid w:val="5A7003F0"/>
    <w:rsid w:val="5BD0382F"/>
    <w:rsid w:val="5C001E00"/>
    <w:rsid w:val="64615D3C"/>
    <w:rsid w:val="65091D3A"/>
    <w:rsid w:val="677F5C59"/>
    <w:rsid w:val="6845219F"/>
    <w:rsid w:val="6E740745"/>
    <w:rsid w:val="6EA74418"/>
    <w:rsid w:val="6FF87BB7"/>
    <w:rsid w:val="705F156B"/>
    <w:rsid w:val="73A41347"/>
    <w:rsid w:val="73F96853"/>
    <w:rsid w:val="74666E87"/>
    <w:rsid w:val="758D46EB"/>
    <w:rsid w:val="7680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2023-08-31T03:06:00Z</dcterms:created>
  <dc:creator>Administrator</dc:creator>
  <cp:lastModifiedBy>Administrator</cp:lastModifiedBy>
  <cp:lastPrinted>2023-08-31T07:13:04Z</cp:lastPrinted>
  <dcterms:modified xsi:type="dcterms:W3CDTF">2023-08-31T07:14:41Z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0546156F0A19427DBA039158A50B6A6B_13</vt:lpwstr>
  </property>
</Properties>
</file>