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660" w:rsidRPr="00761660" w:rsidRDefault="00761660" w:rsidP="00761660">
      <w:pPr>
        <w:widowControl/>
        <w:shd w:val="clear" w:color="auto" w:fill="FFFFFF"/>
        <w:spacing w:after="288"/>
        <w:jc w:val="left"/>
        <w:outlineLvl w:val="0"/>
        <w:rPr>
          <w:rFonts w:ascii="微软雅黑" w:eastAsia="微软雅黑" w:hAnsi="微软雅黑" w:cs="宋体"/>
          <w:spacing w:val="11"/>
          <w:kern w:val="36"/>
          <w:sz w:val="45"/>
          <w:szCs w:val="45"/>
        </w:rPr>
      </w:pPr>
      <w:r w:rsidRPr="00761660">
        <w:rPr>
          <w:rFonts w:ascii="微软雅黑" w:eastAsia="微软雅黑" w:hAnsi="微软雅黑" w:cs="宋体" w:hint="eastAsia"/>
          <w:spacing w:val="11"/>
          <w:kern w:val="36"/>
          <w:sz w:val="45"/>
          <w:szCs w:val="45"/>
        </w:rPr>
        <w:t>富康社区退休党员创作诗词讴歌新时代</w:t>
      </w:r>
    </w:p>
    <w:p w:rsidR="00761660" w:rsidRPr="00761660" w:rsidRDefault="00761660" w:rsidP="00761660">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715545" cy="1188720"/>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cstate="print"/>
                    <a:srcRect/>
                    <a:stretch>
                      <a:fillRect/>
                    </a:stretch>
                  </pic:blipFill>
                  <pic:spPr bwMode="auto">
                    <a:xfrm>
                      <a:off x="0" y="0"/>
                      <a:ext cx="5719036" cy="1189446"/>
                    </a:xfrm>
                    <a:prstGeom prst="rect">
                      <a:avLst/>
                    </a:prstGeom>
                    <a:noFill/>
                    <a:ln w="9525">
                      <a:noFill/>
                      <a:miter lim="800000"/>
                      <a:headEnd/>
                      <a:tailEnd/>
                    </a:ln>
                  </pic:spPr>
                </pic:pic>
              </a:graphicData>
            </a:graphic>
          </wp:inline>
        </w:drawing>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hint="eastAsia"/>
          <w:spacing w:val="11"/>
          <w:kern w:val="0"/>
          <w:sz w:val="24"/>
          <w:szCs w:val="24"/>
        </w:rPr>
        <w:t xml:space="preserve">  </w:t>
      </w:r>
      <w:r w:rsidRPr="00761660">
        <w:rPr>
          <w:rFonts w:ascii="微软雅黑" w:eastAsia="微软雅黑" w:hAnsi="微软雅黑" w:cs="宋体" w:hint="eastAsia"/>
          <w:spacing w:val="11"/>
          <w:kern w:val="0"/>
          <w:sz w:val="30"/>
          <w:szCs w:val="30"/>
        </w:rPr>
        <w:t> “富康社区如似家，我是家中一成员。服从领导顾整体，步调一致人心齐。”这是富康社区年逾八旬老党员刘守信他近来创作的《我是社区一员》。</w:t>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hint="eastAsia"/>
          <w:spacing w:val="11"/>
          <w:kern w:val="0"/>
          <w:sz w:val="30"/>
          <w:szCs w:val="30"/>
        </w:rPr>
        <w:t>   近日，刘守信大爷带着他创作并一笔一画工整书写的诗歌交给富康社区书记手中，鼓励社区全体党员干部在“二次创业”新征程中谱写新篇。</w:t>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hint="eastAsia"/>
          <w:b/>
          <w:bCs/>
          <w:spacing w:val="11"/>
          <w:kern w:val="0"/>
          <w:sz w:val="30"/>
          <w:szCs w:val="30"/>
        </w:rPr>
        <w:t>手捧书卷 沉浸墨香</w:t>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noProof/>
          <w:spacing w:val="11"/>
          <w:kern w:val="0"/>
          <w:sz w:val="30"/>
          <w:szCs w:val="30"/>
        </w:rPr>
        <w:drawing>
          <wp:inline distT="0" distB="0" distL="0" distR="0">
            <wp:extent cx="5803810" cy="3291840"/>
            <wp:effectExtent l="19050" t="0" r="64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cstate="print"/>
                    <a:srcRect/>
                    <a:stretch>
                      <a:fillRect/>
                    </a:stretch>
                  </pic:blipFill>
                  <pic:spPr bwMode="auto">
                    <a:xfrm>
                      <a:off x="0" y="0"/>
                      <a:ext cx="5810904" cy="3295864"/>
                    </a:xfrm>
                    <a:prstGeom prst="rect">
                      <a:avLst/>
                    </a:prstGeom>
                    <a:noFill/>
                    <a:ln w="9525">
                      <a:noFill/>
                      <a:miter lim="800000"/>
                      <a:headEnd/>
                      <a:tailEnd/>
                    </a:ln>
                  </pic:spPr>
                </pic:pic>
              </a:graphicData>
            </a:graphic>
          </wp:inline>
        </w:drawing>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hint="eastAsia"/>
          <w:spacing w:val="11"/>
          <w:kern w:val="0"/>
          <w:sz w:val="30"/>
          <w:szCs w:val="30"/>
        </w:rPr>
        <w:lastRenderedPageBreak/>
        <w:t>   83岁的刘守信是铁路退休干部，1984年入党，是社区一名热心肠的党员志愿者，也是一位资深的诗词爱好者。</w:t>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noProof/>
          <w:spacing w:val="11"/>
          <w:kern w:val="0"/>
          <w:sz w:val="30"/>
          <w:szCs w:val="30"/>
        </w:rPr>
        <w:drawing>
          <wp:inline distT="0" distB="0" distL="0" distR="0">
            <wp:extent cx="5799162" cy="3108960"/>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cstate="print"/>
                    <a:srcRect/>
                    <a:stretch>
                      <a:fillRect/>
                    </a:stretch>
                  </pic:blipFill>
                  <pic:spPr bwMode="auto">
                    <a:xfrm>
                      <a:off x="0" y="0"/>
                      <a:ext cx="5817744" cy="3118922"/>
                    </a:xfrm>
                    <a:prstGeom prst="rect">
                      <a:avLst/>
                    </a:prstGeom>
                    <a:noFill/>
                    <a:ln w="9525">
                      <a:noFill/>
                      <a:miter lim="800000"/>
                      <a:headEnd/>
                      <a:tailEnd/>
                    </a:ln>
                  </pic:spPr>
                </pic:pic>
              </a:graphicData>
            </a:graphic>
          </wp:inline>
        </w:drawing>
      </w:r>
      <w:r w:rsidRPr="00761660">
        <w:rPr>
          <w:rFonts w:ascii="微软雅黑" w:eastAsia="微软雅黑" w:hAnsi="微软雅黑" w:cs="宋体"/>
          <w:noProof/>
          <w:spacing w:val="11"/>
          <w:kern w:val="0"/>
          <w:sz w:val="30"/>
          <w:szCs w:val="30"/>
        </w:rPr>
        <w:drawing>
          <wp:inline distT="0" distB="0" distL="0" distR="0">
            <wp:extent cx="5891348" cy="4542473"/>
            <wp:effectExtent l="1905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cstate="print"/>
                    <a:srcRect/>
                    <a:stretch>
                      <a:fillRect/>
                    </a:stretch>
                  </pic:blipFill>
                  <pic:spPr bwMode="auto">
                    <a:xfrm>
                      <a:off x="0" y="0"/>
                      <a:ext cx="5899086" cy="4548439"/>
                    </a:xfrm>
                    <a:prstGeom prst="rect">
                      <a:avLst/>
                    </a:prstGeom>
                    <a:noFill/>
                    <a:ln w="9525">
                      <a:noFill/>
                      <a:miter lim="800000"/>
                      <a:headEnd/>
                      <a:tailEnd/>
                    </a:ln>
                  </pic:spPr>
                </pic:pic>
              </a:graphicData>
            </a:graphic>
          </wp:inline>
        </w:drawing>
      </w:r>
    </w:p>
    <w:p w:rsidR="00761660" w:rsidRDefault="00761660" w:rsidP="00761660">
      <w:pPr>
        <w:widowControl/>
        <w:shd w:val="clear" w:color="auto" w:fill="FFFFFF"/>
        <w:rPr>
          <w:rFonts w:ascii="微软雅黑" w:eastAsia="微软雅黑" w:hAnsi="微软雅黑" w:cs="宋体"/>
          <w:spacing w:val="11"/>
          <w:kern w:val="0"/>
          <w:sz w:val="30"/>
          <w:szCs w:val="30"/>
        </w:rPr>
      </w:pPr>
      <w:r w:rsidRPr="00761660">
        <w:rPr>
          <w:rFonts w:ascii="微软雅黑" w:eastAsia="微软雅黑" w:hAnsi="微软雅黑" w:cs="宋体" w:hint="eastAsia"/>
          <w:spacing w:val="11"/>
          <w:kern w:val="0"/>
          <w:sz w:val="30"/>
          <w:szCs w:val="30"/>
        </w:rPr>
        <w:lastRenderedPageBreak/>
        <w:t>   “作为一名老党员，虽然苦点累点但很快乐，能够为社区居民服务，能为我们这座城尽份力，做点力所能及的小事，非常开心！”刘大爷眼中闪烁着坚定和自信。促膝交谈中，大爷再次回忆起了过往的峥嵘岁月，他对大家说：“以前的我们是真的苦，但是我们不怕苦，因为我们相信共产党！我们用自己的实际行动践行了艰苦奋斗、吃苦耐劳的老黄牛精神。”</w:t>
      </w:r>
    </w:p>
    <w:p w:rsidR="00761660" w:rsidRPr="00761660" w:rsidRDefault="00761660" w:rsidP="00761660">
      <w:pPr>
        <w:ind w:firstLineChars="200" w:firstLine="600"/>
        <w:rPr>
          <w:rFonts w:ascii="微软雅黑" w:eastAsia="微软雅黑" w:hAnsi="微软雅黑" w:cs="宋体" w:hint="eastAsia"/>
          <w:sz w:val="30"/>
          <w:szCs w:val="30"/>
        </w:rPr>
      </w:pPr>
      <w:r w:rsidRPr="00761660">
        <w:rPr>
          <w:rFonts w:ascii="微软雅黑" w:eastAsia="微软雅黑" w:hAnsi="微软雅黑" w:cs="宋体"/>
          <w:sz w:val="30"/>
          <w:szCs w:val="30"/>
        </w:rPr>
        <w:drawing>
          <wp:inline distT="0" distB="0" distL="0" distR="0">
            <wp:extent cx="5258345" cy="4820195"/>
            <wp:effectExtent l="19050" t="0" r="0" b="0"/>
            <wp:docPr id="12"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cstate="print"/>
                    <a:srcRect/>
                    <a:stretch>
                      <a:fillRect/>
                    </a:stretch>
                  </pic:blipFill>
                  <pic:spPr bwMode="auto">
                    <a:xfrm>
                      <a:off x="0" y="0"/>
                      <a:ext cx="5274310" cy="4834830"/>
                    </a:xfrm>
                    <a:prstGeom prst="rect">
                      <a:avLst/>
                    </a:prstGeom>
                    <a:noFill/>
                    <a:ln w="9525">
                      <a:noFill/>
                      <a:miter lim="800000"/>
                      <a:headEnd/>
                      <a:tailEnd/>
                    </a:ln>
                  </pic:spPr>
                </pic:pic>
              </a:graphicData>
            </a:graphic>
          </wp:inline>
        </w:drawing>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noProof/>
          <w:spacing w:val="11"/>
          <w:kern w:val="0"/>
          <w:sz w:val="30"/>
          <w:szCs w:val="30"/>
        </w:rPr>
        <w:lastRenderedPageBreak/>
        <w:drawing>
          <wp:inline distT="0" distB="0" distL="0" distR="0">
            <wp:extent cx="5614014" cy="3775165"/>
            <wp:effectExtent l="19050" t="0" r="5736"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9" cstate="print"/>
                    <a:srcRect/>
                    <a:stretch>
                      <a:fillRect/>
                    </a:stretch>
                  </pic:blipFill>
                  <pic:spPr bwMode="auto">
                    <a:xfrm>
                      <a:off x="0" y="0"/>
                      <a:ext cx="5618162" cy="3777955"/>
                    </a:xfrm>
                    <a:prstGeom prst="rect">
                      <a:avLst/>
                    </a:prstGeom>
                    <a:noFill/>
                    <a:ln w="9525">
                      <a:noFill/>
                      <a:miter lim="800000"/>
                      <a:headEnd/>
                      <a:tailEnd/>
                    </a:ln>
                  </pic:spPr>
                </pic:pic>
              </a:graphicData>
            </a:graphic>
          </wp:inline>
        </w:drawing>
      </w:r>
      <w:r w:rsidRPr="00761660">
        <w:rPr>
          <w:rFonts w:ascii="微软雅黑" w:eastAsia="微软雅黑" w:hAnsi="微软雅黑" w:cs="宋体"/>
          <w:noProof/>
          <w:spacing w:val="11"/>
          <w:kern w:val="0"/>
          <w:sz w:val="30"/>
          <w:szCs w:val="30"/>
        </w:rPr>
        <w:drawing>
          <wp:inline distT="0" distB="0" distL="0" distR="0">
            <wp:extent cx="5618390" cy="4454434"/>
            <wp:effectExtent l="19050" t="0" r="136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0" cstate="print"/>
                    <a:srcRect/>
                    <a:stretch>
                      <a:fillRect/>
                    </a:stretch>
                  </pic:blipFill>
                  <pic:spPr bwMode="auto">
                    <a:xfrm>
                      <a:off x="0" y="0"/>
                      <a:ext cx="5636911" cy="4469118"/>
                    </a:xfrm>
                    <a:prstGeom prst="rect">
                      <a:avLst/>
                    </a:prstGeom>
                    <a:noFill/>
                    <a:ln w="9525">
                      <a:noFill/>
                      <a:miter lim="800000"/>
                      <a:headEnd/>
                      <a:tailEnd/>
                    </a:ln>
                  </pic:spPr>
                </pic:pic>
              </a:graphicData>
            </a:graphic>
          </wp:inline>
        </w:drawing>
      </w:r>
      <w:r w:rsidRPr="00761660">
        <w:rPr>
          <w:rFonts w:ascii="微软雅黑" w:eastAsia="微软雅黑" w:hAnsi="微软雅黑" w:cs="宋体"/>
          <w:noProof/>
          <w:spacing w:val="11"/>
          <w:kern w:val="0"/>
          <w:sz w:val="30"/>
          <w:szCs w:val="30"/>
        </w:rPr>
        <w:lastRenderedPageBreak/>
        <w:drawing>
          <wp:inline distT="0" distB="0" distL="0" distR="0">
            <wp:extent cx="5911488" cy="4989240"/>
            <wp:effectExtent l="1905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1" cstate="print"/>
                    <a:srcRect/>
                    <a:stretch>
                      <a:fillRect/>
                    </a:stretch>
                  </pic:blipFill>
                  <pic:spPr bwMode="auto">
                    <a:xfrm>
                      <a:off x="0" y="0"/>
                      <a:ext cx="5912402" cy="4990012"/>
                    </a:xfrm>
                    <a:prstGeom prst="rect">
                      <a:avLst/>
                    </a:prstGeom>
                    <a:noFill/>
                    <a:ln w="9525">
                      <a:noFill/>
                      <a:miter lim="800000"/>
                      <a:headEnd/>
                      <a:tailEnd/>
                    </a:ln>
                  </pic:spPr>
                </pic:pic>
              </a:graphicData>
            </a:graphic>
          </wp:inline>
        </w:drawing>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r w:rsidRPr="00761660">
        <w:rPr>
          <w:rFonts w:ascii="微软雅黑" w:eastAsia="微软雅黑" w:hAnsi="微软雅黑" w:cs="宋体" w:hint="eastAsia"/>
          <w:spacing w:val="11"/>
          <w:kern w:val="0"/>
          <w:sz w:val="30"/>
          <w:szCs w:val="30"/>
        </w:rPr>
        <w:t>  “光荣在党近40年”荣誉背后是坚定的信仰之心。百年征程，这些与党相伴，走过半个世纪的党员，他们始终听党话、跟党走。新中国的发展离不开老一辈党员的艰苦奋斗、默默奉献。“革命理想高于天”！社区书记说：“我们以您为荣，不忘初心，为开创新时代的美好未来付出我们这一代人的才华和努力。”</w:t>
      </w:r>
    </w:p>
    <w:p w:rsidR="00761660" w:rsidRPr="00761660" w:rsidRDefault="00761660" w:rsidP="00761660">
      <w:pPr>
        <w:widowControl/>
        <w:shd w:val="clear" w:color="auto" w:fill="FFFFFF"/>
        <w:rPr>
          <w:rFonts w:ascii="微软雅黑" w:eastAsia="微软雅黑" w:hAnsi="微软雅黑" w:cs="宋体" w:hint="eastAsia"/>
          <w:spacing w:val="11"/>
          <w:kern w:val="0"/>
          <w:sz w:val="30"/>
          <w:szCs w:val="30"/>
        </w:rPr>
      </w:pPr>
    </w:p>
    <w:p w:rsidR="00A7451F" w:rsidRPr="00761660" w:rsidRDefault="00761660">
      <w:pPr>
        <w:rPr>
          <w:sz w:val="30"/>
          <w:szCs w:val="30"/>
        </w:rPr>
      </w:pPr>
    </w:p>
    <w:sectPr w:rsidR="00A7451F" w:rsidRPr="00761660" w:rsidSect="006E12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61660"/>
    <w:rsid w:val="002F1856"/>
    <w:rsid w:val="006E12D4"/>
    <w:rsid w:val="00761660"/>
    <w:rsid w:val="00B732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2D4"/>
    <w:pPr>
      <w:widowControl w:val="0"/>
      <w:jc w:val="both"/>
    </w:pPr>
  </w:style>
  <w:style w:type="paragraph" w:styleId="1">
    <w:name w:val="heading 1"/>
    <w:basedOn w:val="a"/>
    <w:link w:val="1Char"/>
    <w:uiPriority w:val="9"/>
    <w:qFormat/>
    <w:rsid w:val="0076166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61660"/>
    <w:rPr>
      <w:rFonts w:ascii="宋体" w:eastAsia="宋体" w:hAnsi="宋体" w:cs="宋体"/>
      <w:b/>
      <w:bCs/>
      <w:kern w:val="36"/>
      <w:sz w:val="48"/>
      <w:szCs w:val="48"/>
    </w:rPr>
  </w:style>
  <w:style w:type="character" w:customStyle="1" w:styleId="richmediameta">
    <w:name w:val="rich_media_meta"/>
    <w:basedOn w:val="a0"/>
    <w:rsid w:val="00761660"/>
  </w:style>
  <w:style w:type="character" w:styleId="a3">
    <w:name w:val="Hyperlink"/>
    <w:basedOn w:val="a0"/>
    <w:uiPriority w:val="99"/>
    <w:semiHidden/>
    <w:unhideWhenUsed/>
    <w:rsid w:val="00761660"/>
    <w:rPr>
      <w:color w:val="0000FF"/>
      <w:u w:val="single"/>
    </w:rPr>
  </w:style>
  <w:style w:type="character" w:styleId="a4">
    <w:name w:val="Emphasis"/>
    <w:basedOn w:val="a0"/>
    <w:uiPriority w:val="20"/>
    <w:qFormat/>
    <w:rsid w:val="00761660"/>
    <w:rPr>
      <w:i/>
      <w:iCs/>
    </w:rPr>
  </w:style>
  <w:style w:type="paragraph" w:styleId="a5">
    <w:name w:val="Normal (Web)"/>
    <w:basedOn w:val="a"/>
    <w:uiPriority w:val="99"/>
    <w:semiHidden/>
    <w:unhideWhenUsed/>
    <w:rsid w:val="00761660"/>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761660"/>
    <w:rPr>
      <w:b/>
      <w:bCs/>
    </w:rPr>
  </w:style>
  <w:style w:type="paragraph" w:styleId="a7">
    <w:name w:val="Balloon Text"/>
    <w:basedOn w:val="a"/>
    <w:link w:val="Char"/>
    <w:uiPriority w:val="99"/>
    <w:semiHidden/>
    <w:unhideWhenUsed/>
    <w:rsid w:val="00761660"/>
    <w:rPr>
      <w:sz w:val="18"/>
      <w:szCs w:val="18"/>
    </w:rPr>
  </w:style>
  <w:style w:type="character" w:customStyle="1" w:styleId="Char">
    <w:name w:val="批注框文本 Char"/>
    <w:basedOn w:val="a0"/>
    <w:link w:val="a7"/>
    <w:uiPriority w:val="99"/>
    <w:semiHidden/>
    <w:rsid w:val="00761660"/>
    <w:rPr>
      <w:sz w:val="18"/>
      <w:szCs w:val="18"/>
    </w:rPr>
  </w:style>
</w:styles>
</file>

<file path=word/webSettings.xml><?xml version="1.0" encoding="utf-8"?>
<w:webSettings xmlns:r="http://schemas.openxmlformats.org/officeDocument/2006/relationships" xmlns:w="http://schemas.openxmlformats.org/wordprocessingml/2006/main">
  <w:divs>
    <w:div w:id="853493408">
      <w:bodyDiv w:val="1"/>
      <w:marLeft w:val="0"/>
      <w:marRight w:val="0"/>
      <w:marTop w:val="0"/>
      <w:marBottom w:val="0"/>
      <w:divBdr>
        <w:top w:val="none" w:sz="0" w:space="0" w:color="auto"/>
        <w:left w:val="none" w:sz="0" w:space="0" w:color="auto"/>
        <w:bottom w:val="none" w:sz="0" w:space="0" w:color="auto"/>
        <w:right w:val="none" w:sz="0" w:space="0" w:color="auto"/>
      </w:divBdr>
      <w:divsChild>
        <w:div w:id="1991128923">
          <w:marLeft w:val="0"/>
          <w:marRight w:val="0"/>
          <w:marTop w:val="0"/>
          <w:marBottom w:val="45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80</Words>
  <Characters>456</Characters>
  <Application>Microsoft Office Word</Application>
  <DocSecurity>0</DocSecurity>
  <Lines>3</Lines>
  <Paragraphs>1</Paragraphs>
  <ScaleCrop>false</ScaleCrop>
  <Company/>
  <LinksUpToDate>false</LinksUpToDate>
  <CharactersWithSpaces>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2023-07-24T07:18:00Z</dcterms:created>
  <dcterms:modified xsi:type="dcterms:W3CDTF">2023-07-24T07:24:00Z</dcterms:modified>
</cp:coreProperties>
</file>